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4B554F" w:rsidTr="004B554F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53112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B554F">
              <w:rPr>
                <w:noProof/>
                <w:sz w:val="22"/>
                <w:szCs w:val="22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54F" w:rsidTr="004B554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4B554F" w:rsidRPr="00F7094D" w:rsidTr="004B554F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4B554F" w:rsidRPr="00C16109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C16109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C1610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1610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C1610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16109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1171A3" w:rsidRDefault="001171A3" w:rsidP="001171A3">
      <w:pPr>
        <w:tabs>
          <w:tab w:val="left" w:pos="6237"/>
          <w:tab w:val="left" w:pos="6521"/>
        </w:tabs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1A3" w:rsidRPr="00FB4C99" w:rsidRDefault="001171A3" w:rsidP="001171A3">
      <w:pPr>
        <w:tabs>
          <w:tab w:val="left" w:pos="6237"/>
          <w:tab w:val="left" w:pos="6521"/>
        </w:tabs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C9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1171A3" w:rsidRDefault="001171A3" w:rsidP="001171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C99">
        <w:rPr>
          <w:rFonts w:ascii="Times New Roman" w:hAnsi="Times New Roman" w:cs="Times New Roman"/>
          <w:sz w:val="28"/>
          <w:szCs w:val="28"/>
        </w:rPr>
        <w:t>о результатах</w:t>
      </w:r>
      <w:r>
        <w:rPr>
          <w:b/>
          <w:sz w:val="28"/>
          <w:szCs w:val="28"/>
        </w:rPr>
        <w:t xml:space="preserve">  </w:t>
      </w:r>
      <w:r w:rsidRPr="00B96CB9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668C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проверки выполнения условия по </w:t>
      </w:r>
      <w:proofErr w:type="gramStart"/>
      <w:r w:rsidRPr="00AC1A10">
        <w:rPr>
          <w:rFonts w:ascii="Times New Roman" w:hAnsi="Times New Roman" w:cs="Times New Roman"/>
          <w:sz w:val="28"/>
          <w:szCs w:val="28"/>
        </w:rPr>
        <w:t>межбюджетны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C1A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1A3" w:rsidRPr="00AC1A10" w:rsidRDefault="001171A3" w:rsidP="001171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1A10">
        <w:rPr>
          <w:rFonts w:ascii="Times New Roman" w:hAnsi="Times New Roman" w:cs="Times New Roman"/>
          <w:sz w:val="28"/>
          <w:szCs w:val="28"/>
        </w:rPr>
        <w:t>трансферт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Маляев</w:t>
      </w:r>
      <w:r w:rsidRPr="00AC1A10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A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A10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AC1A10">
        <w:rPr>
          <w:rFonts w:ascii="Times New Roman" w:hAnsi="Times New Roman" w:cs="Times New Roman"/>
          <w:sz w:val="28"/>
          <w:szCs w:val="28"/>
        </w:rPr>
        <w:t>» (без учета внешних совместителей и вспомогательного персонала) до уровня 14888 рублей, предоставленных в  2014 году</w:t>
      </w:r>
    </w:p>
    <w:p w:rsidR="001171A3" w:rsidRDefault="001171A3" w:rsidP="001171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679B" w:rsidRDefault="00C1679B" w:rsidP="00C1679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76CAF" w:rsidRPr="00BB6AFF" w:rsidRDefault="00C1679B" w:rsidP="00C1679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4B554F" w:rsidRPr="00BB6AFF">
        <w:rPr>
          <w:rFonts w:ascii="Times New Roman" w:hAnsi="Times New Roman"/>
          <w:sz w:val="28"/>
          <w:szCs w:val="28"/>
        </w:rPr>
        <w:t xml:space="preserve">На  основании  </w:t>
      </w:r>
      <w:r w:rsidRPr="00BB6AFF">
        <w:rPr>
          <w:rFonts w:ascii="Times New Roman" w:hAnsi="Times New Roman"/>
          <w:sz w:val="28"/>
          <w:szCs w:val="28"/>
        </w:rPr>
        <w:t xml:space="preserve">запроса прокуратуры </w:t>
      </w:r>
      <w:r w:rsidR="008653D1" w:rsidRPr="00BB6AFF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BB6AFF">
        <w:rPr>
          <w:rFonts w:ascii="Times New Roman" w:hAnsi="Times New Roman"/>
          <w:sz w:val="28"/>
          <w:szCs w:val="28"/>
        </w:rPr>
        <w:t xml:space="preserve">от 10.08.2015г. №7-37-2015г., </w:t>
      </w:r>
      <w:r w:rsidR="004B554F" w:rsidRPr="00BB6AFF">
        <w:rPr>
          <w:rFonts w:ascii="Times New Roman" w:hAnsi="Times New Roman"/>
          <w:sz w:val="28"/>
          <w:szCs w:val="28"/>
        </w:rPr>
        <w:t xml:space="preserve">распоряжения Контрольно-счетной палаты Ленинского муниципального района от  </w:t>
      </w:r>
      <w:r w:rsidR="00C96A41" w:rsidRPr="00BB6AFF">
        <w:rPr>
          <w:rFonts w:ascii="Times New Roman" w:hAnsi="Times New Roman"/>
          <w:sz w:val="28"/>
          <w:szCs w:val="28"/>
        </w:rPr>
        <w:t>2</w:t>
      </w:r>
      <w:r w:rsidR="004B554F" w:rsidRPr="00BB6AFF">
        <w:rPr>
          <w:rFonts w:ascii="Times New Roman" w:hAnsi="Times New Roman"/>
          <w:sz w:val="28"/>
          <w:szCs w:val="28"/>
        </w:rPr>
        <w:t>1.0</w:t>
      </w:r>
      <w:r w:rsidR="007D6DEF" w:rsidRPr="00BB6AFF">
        <w:rPr>
          <w:rFonts w:ascii="Times New Roman" w:hAnsi="Times New Roman"/>
          <w:sz w:val="28"/>
          <w:szCs w:val="28"/>
        </w:rPr>
        <w:t>8</w:t>
      </w:r>
      <w:r w:rsidR="004B554F" w:rsidRPr="00BB6AFF">
        <w:rPr>
          <w:rFonts w:ascii="Times New Roman" w:hAnsi="Times New Roman"/>
          <w:sz w:val="28"/>
          <w:szCs w:val="28"/>
        </w:rPr>
        <w:t>.2015г. №</w:t>
      </w:r>
      <w:r w:rsidR="006D4F69" w:rsidRPr="00BB6AFF">
        <w:rPr>
          <w:rFonts w:ascii="Times New Roman" w:hAnsi="Times New Roman"/>
          <w:sz w:val="28"/>
          <w:szCs w:val="28"/>
        </w:rPr>
        <w:t>3</w:t>
      </w:r>
      <w:r w:rsidR="00C96A41" w:rsidRPr="00BB6AFF">
        <w:rPr>
          <w:rFonts w:ascii="Times New Roman" w:hAnsi="Times New Roman"/>
          <w:sz w:val="28"/>
          <w:szCs w:val="28"/>
        </w:rPr>
        <w:t>2</w:t>
      </w:r>
      <w:r w:rsidR="004B554F" w:rsidRPr="00BB6AFF">
        <w:rPr>
          <w:rFonts w:ascii="Times New Roman" w:hAnsi="Times New Roman"/>
          <w:sz w:val="28"/>
          <w:szCs w:val="28"/>
        </w:rPr>
        <w:t xml:space="preserve">-р и удостоверения  от </w:t>
      </w:r>
      <w:r w:rsidR="00196047" w:rsidRPr="00BB6AFF">
        <w:rPr>
          <w:rFonts w:ascii="Times New Roman" w:hAnsi="Times New Roman"/>
          <w:sz w:val="28"/>
          <w:szCs w:val="28"/>
        </w:rPr>
        <w:t>2</w:t>
      </w:r>
      <w:r w:rsidR="00C96A41" w:rsidRPr="00BB6AFF">
        <w:rPr>
          <w:rFonts w:ascii="Times New Roman" w:hAnsi="Times New Roman"/>
          <w:sz w:val="28"/>
          <w:szCs w:val="28"/>
        </w:rPr>
        <w:t>5</w:t>
      </w:r>
      <w:r w:rsidR="004B554F" w:rsidRPr="00BB6AFF">
        <w:rPr>
          <w:rFonts w:ascii="Times New Roman" w:hAnsi="Times New Roman"/>
          <w:sz w:val="28"/>
          <w:szCs w:val="28"/>
        </w:rPr>
        <w:t>.0</w:t>
      </w:r>
      <w:r w:rsidR="00D76CAF" w:rsidRPr="00BB6AFF">
        <w:rPr>
          <w:rFonts w:ascii="Times New Roman" w:hAnsi="Times New Roman"/>
          <w:sz w:val="28"/>
          <w:szCs w:val="28"/>
        </w:rPr>
        <w:t>8</w:t>
      </w:r>
      <w:r w:rsidR="004B554F" w:rsidRPr="00BB6AFF">
        <w:rPr>
          <w:rFonts w:ascii="Times New Roman" w:hAnsi="Times New Roman"/>
          <w:sz w:val="28"/>
          <w:szCs w:val="28"/>
        </w:rPr>
        <w:t xml:space="preserve">.2015г. № </w:t>
      </w:r>
      <w:r w:rsidR="00D76CAF" w:rsidRPr="00BB6AFF">
        <w:rPr>
          <w:rFonts w:ascii="Times New Roman" w:hAnsi="Times New Roman"/>
          <w:sz w:val="28"/>
          <w:szCs w:val="28"/>
        </w:rPr>
        <w:t>1</w:t>
      </w:r>
      <w:r w:rsidR="00196047" w:rsidRPr="00BB6AFF">
        <w:rPr>
          <w:rFonts w:ascii="Times New Roman" w:hAnsi="Times New Roman"/>
          <w:sz w:val="28"/>
          <w:szCs w:val="28"/>
        </w:rPr>
        <w:t>1</w:t>
      </w:r>
      <w:r w:rsidR="00C96A41" w:rsidRPr="00BB6AFF">
        <w:rPr>
          <w:rFonts w:ascii="Times New Roman" w:hAnsi="Times New Roman"/>
          <w:sz w:val="28"/>
          <w:szCs w:val="28"/>
        </w:rPr>
        <w:t>4</w:t>
      </w:r>
      <w:r w:rsidR="004B554F" w:rsidRPr="00BB6AFF">
        <w:rPr>
          <w:rFonts w:ascii="Times New Roman" w:hAnsi="Times New Roman"/>
          <w:sz w:val="28"/>
          <w:szCs w:val="28"/>
        </w:rPr>
        <w:t xml:space="preserve">/15, выданного Контрольно-счетной палатой  Ленинского муниципального района (далее – КСП), председателем КСП </w:t>
      </w:r>
      <w:proofErr w:type="spellStart"/>
      <w:r w:rsidR="004B554F" w:rsidRPr="00BB6AFF">
        <w:rPr>
          <w:rFonts w:ascii="Times New Roman" w:hAnsi="Times New Roman"/>
          <w:sz w:val="28"/>
          <w:szCs w:val="28"/>
        </w:rPr>
        <w:t>Мололкиной</w:t>
      </w:r>
      <w:proofErr w:type="spellEnd"/>
      <w:r w:rsidR="004B554F" w:rsidRPr="00BB6AFF">
        <w:rPr>
          <w:rFonts w:ascii="Times New Roman" w:hAnsi="Times New Roman"/>
          <w:sz w:val="28"/>
          <w:szCs w:val="28"/>
        </w:rPr>
        <w:t xml:space="preserve"> Татьяной Владимировной проведена проверка </w:t>
      </w:r>
      <w:r w:rsidR="00D76CAF" w:rsidRPr="00BB6AFF">
        <w:rPr>
          <w:rFonts w:ascii="Times New Roman" w:hAnsi="Times New Roman"/>
          <w:sz w:val="28"/>
          <w:szCs w:val="28"/>
        </w:rPr>
        <w:t xml:space="preserve">выполнения условия </w:t>
      </w:r>
      <w:r w:rsidR="009B2705" w:rsidRPr="00BB6AFF">
        <w:rPr>
          <w:rFonts w:ascii="Times New Roman" w:hAnsi="Times New Roman"/>
          <w:sz w:val="28"/>
          <w:szCs w:val="28"/>
        </w:rPr>
        <w:t xml:space="preserve">по </w:t>
      </w:r>
      <w:r w:rsidR="00D76CAF" w:rsidRPr="00BB6AFF">
        <w:rPr>
          <w:rFonts w:ascii="Times New Roman" w:hAnsi="Times New Roman"/>
          <w:sz w:val="28"/>
          <w:szCs w:val="28"/>
        </w:rPr>
        <w:t>межбюджетны</w:t>
      </w:r>
      <w:r w:rsidR="009B2705" w:rsidRPr="00BB6AFF">
        <w:rPr>
          <w:rFonts w:ascii="Times New Roman" w:hAnsi="Times New Roman"/>
          <w:sz w:val="28"/>
          <w:szCs w:val="28"/>
        </w:rPr>
        <w:t>м</w:t>
      </w:r>
      <w:r w:rsidR="00D76CAF" w:rsidRPr="00BB6AFF">
        <w:rPr>
          <w:rFonts w:ascii="Times New Roman" w:hAnsi="Times New Roman"/>
          <w:sz w:val="28"/>
          <w:szCs w:val="28"/>
        </w:rPr>
        <w:t xml:space="preserve"> трансферт</w:t>
      </w:r>
      <w:r w:rsidR="009B2705" w:rsidRPr="00BB6AFF">
        <w:rPr>
          <w:rFonts w:ascii="Times New Roman" w:hAnsi="Times New Roman"/>
          <w:sz w:val="28"/>
          <w:szCs w:val="28"/>
        </w:rPr>
        <w:t>ам</w:t>
      </w:r>
      <w:r w:rsidR="00D76CAF" w:rsidRPr="00BB6AFF">
        <w:rPr>
          <w:rFonts w:ascii="Times New Roman" w:hAnsi="Times New Roman"/>
          <w:sz w:val="28"/>
          <w:szCs w:val="28"/>
        </w:rPr>
        <w:t xml:space="preserve"> по доведению средней заработной платы работникам муниципального казенного учреждения культуры «</w:t>
      </w:r>
      <w:proofErr w:type="spellStart"/>
      <w:r w:rsidR="00C96A41" w:rsidRPr="00BB6AFF">
        <w:rPr>
          <w:rFonts w:ascii="Times New Roman" w:hAnsi="Times New Roman"/>
          <w:sz w:val="28"/>
          <w:szCs w:val="28"/>
        </w:rPr>
        <w:t>Маляе</w:t>
      </w:r>
      <w:r w:rsidR="00D76CAF" w:rsidRPr="00BB6AFF">
        <w:rPr>
          <w:rFonts w:ascii="Times New Roman" w:hAnsi="Times New Roman"/>
          <w:sz w:val="28"/>
          <w:szCs w:val="28"/>
        </w:rPr>
        <w:t>вский</w:t>
      </w:r>
      <w:proofErr w:type="spellEnd"/>
      <w:r w:rsidR="00D76CAF" w:rsidRPr="00BB6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6CAF" w:rsidRPr="00BB6AFF">
        <w:rPr>
          <w:rFonts w:ascii="Times New Roman" w:hAnsi="Times New Roman"/>
          <w:sz w:val="28"/>
          <w:szCs w:val="28"/>
        </w:rPr>
        <w:t>ЦКиД</w:t>
      </w:r>
      <w:proofErr w:type="spellEnd"/>
      <w:r w:rsidR="00D76CAF" w:rsidRPr="00BB6AFF">
        <w:rPr>
          <w:rFonts w:ascii="Times New Roman" w:hAnsi="Times New Roman"/>
          <w:sz w:val="28"/>
          <w:szCs w:val="28"/>
        </w:rPr>
        <w:t>»  (без</w:t>
      </w:r>
      <w:proofErr w:type="gramEnd"/>
      <w:r w:rsidR="00D76CAF" w:rsidRPr="00BB6AFF">
        <w:rPr>
          <w:rFonts w:ascii="Times New Roman" w:hAnsi="Times New Roman"/>
          <w:sz w:val="28"/>
          <w:szCs w:val="28"/>
        </w:rPr>
        <w:t xml:space="preserve"> учета внешних совместителей и вспомогательного персонала) до уровня 14888 рублей</w:t>
      </w:r>
      <w:r w:rsidR="009B2705" w:rsidRPr="00BB6AFF">
        <w:rPr>
          <w:rFonts w:ascii="Times New Roman" w:hAnsi="Times New Roman"/>
          <w:sz w:val="28"/>
          <w:szCs w:val="28"/>
        </w:rPr>
        <w:t>, предоставленных в 2014 году.</w:t>
      </w:r>
    </w:p>
    <w:p w:rsidR="001171A3" w:rsidRPr="00C06072" w:rsidRDefault="001171A3" w:rsidP="001171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6072">
        <w:rPr>
          <w:rFonts w:ascii="Times New Roman" w:hAnsi="Times New Roman" w:cs="Times New Roman"/>
          <w:b/>
          <w:sz w:val="28"/>
          <w:szCs w:val="28"/>
        </w:rPr>
        <w:t xml:space="preserve">                   Результаты проверки:</w:t>
      </w:r>
    </w:p>
    <w:p w:rsidR="004B554F" w:rsidRPr="00BB6AFF" w:rsidRDefault="004B554F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AFF">
        <w:rPr>
          <w:rFonts w:ascii="Times New Roman" w:hAnsi="Times New Roman"/>
          <w:sz w:val="28"/>
          <w:szCs w:val="28"/>
        </w:rPr>
        <w:tab/>
      </w:r>
      <w:r w:rsidRPr="00BB6AFF">
        <w:rPr>
          <w:rFonts w:ascii="Times New Roman" w:hAnsi="Times New Roman"/>
          <w:sz w:val="28"/>
          <w:szCs w:val="28"/>
        </w:rPr>
        <w:tab/>
        <w:t xml:space="preserve">Объем проверенных средств  за 2014 год составил  </w:t>
      </w:r>
      <w:r w:rsidR="00E13498" w:rsidRPr="00BB6AFF">
        <w:rPr>
          <w:rFonts w:ascii="Times New Roman" w:hAnsi="Times New Roman"/>
          <w:sz w:val="28"/>
          <w:szCs w:val="28"/>
        </w:rPr>
        <w:t>1</w:t>
      </w:r>
      <w:r w:rsidR="00EC2AB2" w:rsidRPr="00BB6AFF">
        <w:rPr>
          <w:rFonts w:ascii="Times New Roman" w:hAnsi="Times New Roman"/>
          <w:sz w:val="28"/>
          <w:szCs w:val="28"/>
        </w:rPr>
        <w:t>9</w:t>
      </w:r>
      <w:r w:rsidR="00E13498" w:rsidRPr="00BB6AFF">
        <w:rPr>
          <w:rFonts w:ascii="Times New Roman" w:hAnsi="Times New Roman"/>
          <w:sz w:val="28"/>
          <w:szCs w:val="28"/>
        </w:rPr>
        <w:t>11</w:t>
      </w:r>
      <w:r w:rsidR="00E41327" w:rsidRPr="00BB6AFF">
        <w:rPr>
          <w:rFonts w:ascii="Times New Roman" w:hAnsi="Times New Roman"/>
          <w:sz w:val="28"/>
          <w:szCs w:val="28"/>
        </w:rPr>
        <w:t>00</w:t>
      </w:r>
      <w:r w:rsidRPr="00BB6AFF">
        <w:rPr>
          <w:rFonts w:ascii="Times New Roman" w:hAnsi="Times New Roman"/>
          <w:sz w:val="28"/>
          <w:szCs w:val="28"/>
        </w:rPr>
        <w:t>,0 руб.</w:t>
      </w:r>
    </w:p>
    <w:p w:rsidR="004B554F" w:rsidRPr="00BB6AFF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6AFF">
        <w:rPr>
          <w:rFonts w:ascii="Times New Roman" w:hAnsi="Times New Roman" w:cs="Times New Roman"/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Pr="00BB6AFF">
        <w:rPr>
          <w:rFonts w:ascii="Times New Roman" w:hAnsi="Times New Roman" w:cs="Times New Roman"/>
          <w:sz w:val="28"/>
          <w:szCs w:val="28"/>
        </w:rPr>
        <w:t xml:space="preserve"> уровня 14888,0 руб.</w:t>
      </w:r>
    </w:p>
    <w:p w:rsidR="004B554F" w:rsidRPr="00BB6AFF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B6AFF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28.11.2014 №5/26) утверждены межбюджетные трансферты бюджету </w:t>
      </w:r>
      <w:proofErr w:type="spellStart"/>
      <w:r w:rsidR="004F7B3C" w:rsidRPr="00BB6AFF">
        <w:rPr>
          <w:rFonts w:ascii="Times New Roman" w:hAnsi="Times New Roman" w:cs="Times New Roman"/>
          <w:sz w:val="28"/>
          <w:szCs w:val="28"/>
        </w:rPr>
        <w:t>Ма</w:t>
      </w:r>
      <w:r w:rsidR="00E13498" w:rsidRPr="00BB6AFF">
        <w:rPr>
          <w:rFonts w:ascii="Times New Roman" w:hAnsi="Times New Roman" w:cs="Times New Roman"/>
          <w:sz w:val="28"/>
          <w:szCs w:val="28"/>
        </w:rPr>
        <w:t>ляев</w:t>
      </w:r>
      <w:r w:rsidRPr="00BB6AF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 xml:space="preserve"> сельского поселения на обеспечение расходных обязательств, </w:t>
      </w:r>
      <w:r w:rsidRPr="00BB6AFF">
        <w:rPr>
          <w:rFonts w:ascii="Times New Roman" w:hAnsi="Times New Roman" w:cs="Times New Roman"/>
          <w:sz w:val="28"/>
          <w:szCs w:val="28"/>
        </w:rPr>
        <w:lastRenderedPageBreak/>
        <w:t>связанных</w:t>
      </w:r>
      <w:proofErr w:type="gramEnd"/>
      <w:r w:rsidRPr="00BB6AFF">
        <w:rPr>
          <w:rFonts w:ascii="Times New Roman" w:hAnsi="Times New Roman" w:cs="Times New Roman"/>
          <w:sz w:val="28"/>
          <w:szCs w:val="28"/>
        </w:rPr>
        <w:t xml:space="preserve"> с повышением оплаты труда работников культуры в 2014 году в размере </w:t>
      </w:r>
      <w:r w:rsidR="00E13498" w:rsidRPr="00BB6AFF">
        <w:rPr>
          <w:rFonts w:ascii="Times New Roman" w:hAnsi="Times New Roman" w:cs="Times New Roman"/>
          <w:sz w:val="28"/>
          <w:szCs w:val="28"/>
        </w:rPr>
        <w:t>1</w:t>
      </w:r>
      <w:r w:rsidR="004F7B3C" w:rsidRPr="00BB6AFF">
        <w:rPr>
          <w:rFonts w:ascii="Times New Roman" w:hAnsi="Times New Roman" w:cs="Times New Roman"/>
          <w:sz w:val="28"/>
          <w:szCs w:val="28"/>
        </w:rPr>
        <w:t>9</w:t>
      </w:r>
      <w:r w:rsidR="00E13498" w:rsidRPr="00BB6AFF">
        <w:rPr>
          <w:rFonts w:ascii="Times New Roman" w:hAnsi="Times New Roman" w:cs="Times New Roman"/>
          <w:sz w:val="28"/>
          <w:szCs w:val="28"/>
        </w:rPr>
        <w:t>11</w:t>
      </w:r>
      <w:r w:rsidRPr="00BB6AFF">
        <w:rPr>
          <w:rFonts w:ascii="Times New Roman" w:hAnsi="Times New Roman" w:cs="Times New Roman"/>
          <w:sz w:val="28"/>
          <w:szCs w:val="28"/>
        </w:rPr>
        <w:t xml:space="preserve">00,0 руб. Расчет размера межбюджетных трансфертов произведен исходя из среднесписочной численности работников Учреждения (без учета внешних совместителей и вспомогательного персонала) на 01.09.2014г. в количестве </w:t>
      </w:r>
      <w:r w:rsidR="00FB7CF1"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E13498" w:rsidRPr="00BB6AFF">
        <w:rPr>
          <w:rFonts w:ascii="Times New Roman" w:hAnsi="Times New Roman" w:cs="Times New Roman"/>
          <w:sz w:val="28"/>
          <w:szCs w:val="28"/>
        </w:rPr>
        <w:t>3</w:t>
      </w:r>
      <w:r w:rsidRPr="00BB6AFF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4B554F" w:rsidRPr="00BB6AFF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  <w:t xml:space="preserve">Поступившие межбюджетные трансферты Учреждению в размере </w:t>
      </w:r>
      <w:r w:rsidR="00E13498" w:rsidRPr="00BB6AFF">
        <w:rPr>
          <w:rFonts w:ascii="Times New Roman" w:hAnsi="Times New Roman" w:cs="Times New Roman"/>
          <w:sz w:val="28"/>
          <w:szCs w:val="28"/>
        </w:rPr>
        <w:t>1</w:t>
      </w:r>
      <w:r w:rsidR="004F7B3C" w:rsidRPr="00BB6AFF">
        <w:rPr>
          <w:rFonts w:ascii="Times New Roman" w:hAnsi="Times New Roman" w:cs="Times New Roman"/>
          <w:sz w:val="28"/>
          <w:szCs w:val="28"/>
        </w:rPr>
        <w:t>9</w:t>
      </w:r>
      <w:r w:rsidR="00E13498" w:rsidRPr="00BB6AFF">
        <w:rPr>
          <w:rFonts w:ascii="Times New Roman" w:hAnsi="Times New Roman" w:cs="Times New Roman"/>
          <w:sz w:val="28"/>
          <w:szCs w:val="28"/>
        </w:rPr>
        <w:t>11</w:t>
      </w:r>
      <w:r w:rsidRPr="00BB6AFF">
        <w:rPr>
          <w:rFonts w:ascii="Times New Roman" w:hAnsi="Times New Roman" w:cs="Times New Roman"/>
          <w:sz w:val="28"/>
          <w:szCs w:val="28"/>
        </w:rPr>
        <w:t xml:space="preserve">00,0 руб. по целевой статье </w:t>
      </w:r>
      <w:r w:rsidR="001F01AF" w:rsidRPr="00BB6AFF">
        <w:rPr>
          <w:rFonts w:ascii="Times New Roman" w:hAnsi="Times New Roman" w:cs="Times New Roman"/>
          <w:sz w:val="28"/>
          <w:szCs w:val="28"/>
        </w:rPr>
        <w:t>99</w:t>
      </w:r>
      <w:r w:rsidRPr="00BB6AFF">
        <w:rPr>
          <w:rFonts w:ascii="Times New Roman" w:hAnsi="Times New Roman" w:cs="Times New Roman"/>
          <w:sz w:val="28"/>
          <w:szCs w:val="28"/>
        </w:rPr>
        <w:t xml:space="preserve">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BB6AF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B6AFF">
        <w:rPr>
          <w:rFonts w:ascii="Times New Roman" w:hAnsi="Times New Roman" w:cs="Times New Roman"/>
          <w:sz w:val="28"/>
          <w:szCs w:val="28"/>
        </w:rPr>
        <w:t>:</w:t>
      </w:r>
    </w:p>
    <w:p w:rsidR="004B554F" w:rsidRPr="00BB6AFF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 - КОСГУ  211 «заработная плата»  </w:t>
      </w:r>
      <w:r w:rsidR="00E13498" w:rsidRPr="00BB6AFF">
        <w:rPr>
          <w:rFonts w:ascii="Times New Roman" w:hAnsi="Times New Roman" w:cs="Times New Roman"/>
          <w:sz w:val="28"/>
          <w:szCs w:val="28"/>
        </w:rPr>
        <w:t>146774</w:t>
      </w:r>
      <w:r w:rsidRPr="00BB6AFF">
        <w:rPr>
          <w:rFonts w:ascii="Times New Roman" w:hAnsi="Times New Roman" w:cs="Times New Roman"/>
          <w:sz w:val="28"/>
          <w:szCs w:val="28"/>
        </w:rPr>
        <w:t xml:space="preserve">,0 руб.; </w:t>
      </w:r>
    </w:p>
    <w:p w:rsidR="004B554F" w:rsidRPr="00BB6AFF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 - КОСГУ  213 «начисления на заработную плату»  </w:t>
      </w:r>
      <w:r w:rsidR="00E13498" w:rsidRPr="00BB6AFF">
        <w:rPr>
          <w:rFonts w:ascii="Times New Roman" w:hAnsi="Times New Roman" w:cs="Times New Roman"/>
          <w:sz w:val="28"/>
          <w:szCs w:val="28"/>
        </w:rPr>
        <w:t>44326</w:t>
      </w:r>
      <w:r w:rsidRPr="00BB6AFF">
        <w:rPr>
          <w:rFonts w:ascii="Times New Roman" w:hAnsi="Times New Roman" w:cs="Times New Roman"/>
          <w:sz w:val="28"/>
          <w:szCs w:val="28"/>
        </w:rPr>
        <w:t>,0 руб.</w:t>
      </w:r>
    </w:p>
    <w:p w:rsidR="008653D1" w:rsidRPr="00BB6AFF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8653D1" w:rsidRPr="00BB6AFF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       К проверке </w:t>
      </w:r>
      <w:proofErr w:type="gramStart"/>
      <w:r w:rsidRPr="00BB6AFF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Pr="00BB6AF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653D1" w:rsidRPr="00BB6AFF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>-  Положение об оплате труда работников Учреждения, утвержденно</w:t>
      </w:r>
      <w:r w:rsidR="00010C8D" w:rsidRPr="00BB6AFF">
        <w:rPr>
          <w:rFonts w:ascii="Times New Roman" w:hAnsi="Times New Roman" w:cs="Times New Roman"/>
          <w:sz w:val="28"/>
          <w:szCs w:val="28"/>
        </w:rPr>
        <w:t xml:space="preserve">е Решением Совета депутатов </w:t>
      </w:r>
      <w:r w:rsidRPr="00BB6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8E7" w:rsidRPr="00BB6AFF">
        <w:rPr>
          <w:rFonts w:ascii="Times New Roman" w:hAnsi="Times New Roman" w:cs="Times New Roman"/>
          <w:sz w:val="28"/>
          <w:szCs w:val="28"/>
        </w:rPr>
        <w:t>Ма</w:t>
      </w:r>
      <w:r w:rsidR="00010C8D" w:rsidRPr="00BB6AFF">
        <w:rPr>
          <w:rFonts w:ascii="Times New Roman" w:hAnsi="Times New Roman" w:cs="Times New Roman"/>
          <w:sz w:val="28"/>
          <w:szCs w:val="28"/>
        </w:rPr>
        <w:t>л</w:t>
      </w:r>
      <w:r w:rsidR="007C78E7" w:rsidRPr="00BB6AFF">
        <w:rPr>
          <w:rFonts w:ascii="Times New Roman" w:hAnsi="Times New Roman" w:cs="Times New Roman"/>
          <w:sz w:val="28"/>
          <w:szCs w:val="28"/>
        </w:rPr>
        <w:t>я</w:t>
      </w:r>
      <w:r w:rsidR="00010C8D" w:rsidRPr="00BB6AFF">
        <w:rPr>
          <w:rFonts w:ascii="Times New Roman" w:hAnsi="Times New Roman" w:cs="Times New Roman"/>
          <w:sz w:val="28"/>
          <w:szCs w:val="28"/>
        </w:rPr>
        <w:t>ев</w:t>
      </w:r>
      <w:r w:rsidRPr="00BB6AF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010C8D" w:rsidRPr="00BB6AFF">
        <w:rPr>
          <w:rFonts w:ascii="Times New Roman" w:hAnsi="Times New Roman" w:cs="Times New Roman"/>
          <w:sz w:val="28"/>
          <w:szCs w:val="28"/>
        </w:rPr>
        <w:t>16</w:t>
      </w:r>
      <w:r w:rsidRPr="00BB6AFF">
        <w:rPr>
          <w:rFonts w:ascii="Times New Roman" w:hAnsi="Times New Roman" w:cs="Times New Roman"/>
          <w:sz w:val="28"/>
          <w:szCs w:val="28"/>
        </w:rPr>
        <w:t>.</w:t>
      </w:r>
      <w:r w:rsidR="00010C8D" w:rsidRPr="00BB6AFF">
        <w:rPr>
          <w:rFonts w:ascii="Times New Roman" w:hAnsi="Times New Roman" w:cs="Times New Roman"/>
          <w:sz w:val="28"/>
          <w:szCs w:val="28"/>
        </w:rPr>
        <w:t>12</w:t>
      </w:r>
      <w:r w:rsidRPr="00BB6AFF">
        <w:rPr>
          <w:rFonts w:ascii="Times New Roman" w:hAnsi="Times New Roman" w:cs="Times New Roman"/>
          <w:sz w:val="28"/>
          <w:szCs w:val="28"/>
        </w:rPr>
        <w:t>.201</w:t>
      </w:r>
      <w:r w:rsidR="00010C8D" w:rsidRPr="00BB6AFF">
        <w:rPr>
          <w:rFonts w:ascii="Times New Roman" w:hAnsi="Times New Roman" w:cs="Times New Roman"/>
          <w:sz w:val="28"/>
          <w:szCs w:val="28"/>
        </w:rPr>
        <w:t>0</w:t>
      </w:r>
      <w:r w:rsidRPr="00BB6AFF">
        <w:rPr>
          <w:rFonts w:ascii="Times New Roman" w:hAnsi="Times New Roman" w:cs="Times New Roman"/>
          <w:sz w:val="28"/>
          <w:szCs w:val="28"/>
        </w:rPr>
        <w:t>г. №</w:t>
      </w:r>
      <w:r w:rsidR="002777F0"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010C8D" w:rsidRPr="00BB6AFF">
        <w:rPr>
          <w:rFonts w:ascii="Times New Roman" w:hAnsi="Times New Roman" w:cs="Times New Roman"/>
          <w:sz w:val="28"/>
          <w:szCs w:val="28"/>
        </w:rPr>
        <w:t>71/16</w:t>
      </w:r>
      <w:r w:rsidRPr="00BB6AFF">
        <w:rPr>
          <w:rFonts w:ascii="Times New Roman" w:hAnsi="Times New Roman" w:cs="Times New Roman"/>
          <w:sz w:val="28"/>
          <w:szCs w:val="28"/>
        </w:rPr>
        <w:t>;</w:t>
      </w:r>
    </w:p>
    <w:p w:rsidR="002777F0" w:rsidRPr="00BB6AFF" w:rsidRDefault="008653D1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 - Положение о </w:t>
      </w:r>
      <w:r w:rsidR="00AC6B07" w:rsidRPr="00BB6AFF">
        <w:rPr>
          <w:rFonts w:ascii="Times New Roman" w:hAnsi="Times New Roman" w:cs="Times New Roman"/>
          <w:sz w:val="28"/>
          <w:szCs w:val="28"/>
        </w:rPr>
        <w:t xml:space="preserve">премировании работников </w:t>
      </w:r>
      <w:r w:rsidR="00E05FCA" w:rsidRPr="00BB6AFF">
        <w:rPr>
          <w:rFonts w:ascii="Times New Roman" w:hAnsi="Times New Roman" w:cs="Times New Roman"/>
          <w:sz w:val="28"/>
          <w:szCs w:val="28"/>
        </w:rPr>
        <w:t>МКУК «</w:t>
      </w:r>
      <w:proofErr w:type="spellStart"/>
      <w:r w:rsidR="00AC6B07" w:rsidRPr="00BB6AFF">
        <w:rPr>
          <w:rFonts w:ascii="Times New Roman" w:hAnsi="Times New Roman" w:cs="Times New Roman"/>
          <w:sz w:val="28"/>
          <w:szCs w:val="28"/>
        </w:rPr>
        <w:t>Ма</w:t>
      </w:r>
      <w:r w:rsidR="00010C8D" w:rsidRPr="00BB6AFF">
        <w:rPr>
          <w:rFonts w:ascii="Times New Roman" w:hAnsi="Times New Roman" w:cs="Times New Roman"/>
          <w:sz w:val="28"/>
          <w:szCs w:val="28"/>
        </w:rPr>
        <w:t>ляев</w:t>
      </w:r>
      <w:r w:rsidR="00E05FCA" w:rsidRPr="00BB6AF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E05FCA" w:rsidRPr="00BB6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5FCA" w:rsidRPr="00BB6AFF">
        <w:rPr>
          <w:rFonts w:ascii="Times New Roman" w:hAnsi="Times New Roman" w:cs="Times New Roman"/>
          <w:sz w:val="28"/>
          <w:szCs w:val="28"/>
        </w:rPr>
        <w:t>ЦК</w:t>
      </w:r>
      <w:r w:rsidR="00010C8D" w:rsidRPr="00BB6AFF">
        <w:rPr>
          <w:rFonts w:ascii="Times New Roman" w:hAnsi="Times New Roman" w:cs="Times New Roman"/>
          <w:sz w:val="28"/>
          <w:szCs w:val="28"/>
        </w:rPr>
        <w:t>и</w:t>
      </w:r>
      <w:r w:rsidR="00E05FCA" w:rsidRPr="00BB6AF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E05FCA" w:rsidRPr="00BB6AFF">
        <w:rPr>
          <w:rFonts w:ascii="Times New Roman" w:hAnsi="Times New Roman" w:cs="Times New Roman"/>
          <w:sz w:val="28"/>
          <w:szCs w:val="28"/>
        </w:rPr>
        <w:t xml:space="preserve">» </w:t>
      </w:r>
      <w:r w:rsidRPr="00BB6AFF">
        <w:rPr>
          <w:rFonts w:ascii="Times New Roman" w:hAnsi="Times New Roman" w:cs="Times New Roman"/>
          <w:sz w:val="28"/>
          <w:szCs w:val="28"/>
        </w:rPr>
        <w:t xml:space="preserve">утвержденного Приказом Учреждения от </w:t>
      </w:r>
      <w:r w:rsidR="00BB6AFF" w:rsidRPr="00BB6AFF">
        <w:rPr>
          <w:rFonts w:ascii="Times New Roman" w:hAnsi="Times New Roman" w:cs="Times New Roman"/>
          <w:sz w:val="28"/>
          <w:szCs w:val="28"/>
        </w:rPr>
        <w:t xml:space="preserve"> 24.1</w:t>
      </w:r>
      <w:r w:rsidR="00E05FCA" w:rsidRPr="00BB6AFF">
        <w:rPr>
          <w:rFonts w:ascii="Times New Roman" w:hAnsi="Times New Roman" w:cs="Times New Roman"/>
          <w:sz w:val="28"/>
          <w:szCs w:val="28"/>
        </w:rPr>
        <w:t>0</w:t>
      </w:r>
      <w:r w:rsidRPr="00BB6AFF">
        <w:rPr>
          <w:rFonts w:ascii="Times New Roman" w:hAnsi="Times New Roman" w:cs="Times New Roman"/>
          <w:sz w:val="28"/>
          <w:szCs w:val="28"/>
        </w:rPr>
        <w:t>.</w:t>
      </w:r>
      <w:r w:rsidR="00102126" w:rsidRPr="00BB6AFF">
        <w:rPr>
          <w:rFonts w:ascii="Times New Roman" w:hAnsi="Times New Roman" w:cs="Times New Roman"/>
          <w:sz w:val="28"/>
          <w:szCs w:val="28"/>
        </w:rPr>
        <w:t>201</w:t>
      </w:r>
      <w:r w:rsidR="00AC6B07" w:rsidRPr="00BB6AFF">
        <w:rPr>
          <w:rFonts w:ascii="Times New Roman" w:hAnsi="Times New Roman" w:cs="Times New Roman"/>
          <w:sz w:val="28"/>
          <w:szCs w:val="28"/>
        </w:rPr>
        <w:t>3</w:t>
      </w:r>
      <w:r w:rsidR="00102126" w:rsidRPr="00BB6AFF">
        <w:rPr>
          <w:rFonts w:ascii="Times New Roman" w:hAnsi="Times New Roman" w:cs="Times New Roman"/>
          <w:sz w:val="28"/>
          <w:szCs w:val="28"/>
        </w:rPr>
        <w:t>г. №</w:t>
      </w:r>
      <w:r w:rsidR="00BB6AFF" w:rsidRPr="00BB6AFF">
        <w:rPr>
          <w:rFonts w:ascii="Times New Roman" w:hAnsi="Times New Roman" w:cs="Times New Roman"/>
          <w:sz w:val="28"/>
          <w:szCs w:val="28"/>
        </w:rPr>
        <w:t>2</w:t>
      </w:r>
      <w:r w:rsidR="00E05FCA" w:rsidRPr="00BB6AFF">
        <w:rPr>
          <w:rFonts w:ascii="Times New Roman" w:hAnsi="Times New Roman" w:cs="Times New Roman"/>
          <w:sz w:val="28"/>
          <w:szCs w:val="28"/>
        </w:rPr>
        <w:t>4</w:t>
      </w:r>
      <w:r w:rsidRPr="00BB6AFF">
        <w:rPr>
          <w:rFonts w:ascii="Times New Roman" w:hAnsi="Times New Roman" w:cs="Times New Roman"/>
          <w:sz w:val="28"/>
          <w:szCs w:val="28"/>
        </w:rPr>
        <w:t>;</w:t>
      </w:r>
    </w:p>
    <w:p w:rsidR="00AC6B07" w:rsidRPr="00BB6AFF" w:rsidRDefault="00AC6B07" w:rsidP="00AC6B07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BB6AFF">
        <w:rPr>
          <w:rFonts w:ascii="Times New Roman" w:hAnsi="Times New Roman" w:cs="Times New Roman"/>
          <w:sz w:val="28"/>
          <w:szCs w:val="28"/>
        </w:rPr>
        <w:t>Ма</w:t>
      </w:r>
      <w:r w:rsidR="00C16109" w:rsidRPr="00BB6AFF">
        <w:rPr>
          <w:rFonts w:ascii="Times New Roman" w:hAnsi="Times New Roman" w:cs="Times New Roman"/>
          <w:sz w:val="28"/>
          <w:szCs w:val="28"/>
        </w:rPr>
        <w:t>л</w:t>
      </w:r>
      <w:r w:rsidRPr="00BB6AFF">
        <w:rPr>
          <w:rFonts w:ascii="Times New Roman" w:hAnsi="Times New Roman" w:cs="Times New Roman"/>
          <w:sz w:val="28"/>
          <w:szCs w:val="28"/>
        </w:rPr>
        <w:t>я</w:t>
      </w:r>
      <w:r w:rsidR="00C16109" w:rsidRPr="00BB6AFF">
        <w:rPr>
          <w:rFonts w:ascii="Times New Roman" w:hAnsi="Times New Roman" w:cs="Times New Roman"/>
          <w:sz w:val="28"/>
          <w:szCs w:val="28"/>
        </w:rPr>
        <w:t>ев</w:t>
      </w:r>
      <w:r w:rsidRPr="00BB6AF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112A6D"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Pr="00BB6AFF">
        <w:rPr>
          <w:rFonts w:ascii="Times New Roman" w:hAnsi="Times New Roman" w:cs="Times New Roman"/>
          <w:sz w:val="28"/>
          <w:szCs w:val="28"/>
        </w:rPr>
        <w:t xml:space="preserve">сельского поселения от </w:t>
      </w:r>
      <w:r w:rsidR="00A939CE" w:rsidRPr="00BB6AFF">
        <w:rPr>
          <w:rFonts w:ascii="Times New Roman" w:hAnsi="Times New Roman" w:cs="Times New Roman"/>
          <w:sz w:val="28"/>
          <w:szCs w:val="28"/>
        </w:rPr>
        <w:t>11</w:t>
      </w:r>
      <w:r w:rsidRPr="00BB6AFF">
        <w:rPr>
          <w:rFonts w:ascii="Times New Roman" w:hAnsi="Times New Roman" w:cs="Times New Roman"/>
          <w:sz w:val="28"/>
          <w:szCs w:val="28"/>
        </w:rPr>
        <w:t>.1</w:t>
      </w:r>
      <w:r w:rsidR="00A939CE" w:rsidRPr="00BB6AFF">
        <w:rPr>
          <w:rFonts w:ascii="Times New Roman" w:hAnsi="Times New Roman" w:cs="Times New Roman"/>
          <w:sz w:val="28"/>
          <w:szCs w:val="28"/>
        </w:rPr>
        <w:t>1</w:t>
      </w:r>
      <w:r w:rsidRPr="00BB6AFF">
        <w:rPr>
          <w:rFonts w:ascii="Times New Roman" w:hAnsi="Times New Roman" w:cs="Times New Roman"/>
          <w:sz w:val="28"/>
          <w:szCs w:val="28"/>
        </w:rPr>
        <w:t>.201</w:t>
      </w:r>
      <w:r w:rsidR="00A939CE" w:rsidRPr="00BB6AFF">
        <w:rPr>
          <w:rFonts w:ascii="Times New Roman" w:hAnsi="Times New Roman" w:cs="Times New Roman"/>
          <w:sz w:val="28"/>
          <w:szCs w:val="28"/>
        </w:rPr>
        <w:t>3</w:t>
      </w:r>
      <w:r w:rsidRPr="00BB6AFF">
        <w:rPr>
          <w:rFonts w:ascii="Times New Roman" w:hAnsi="Times New Roman" w:cs="Times New Roman"/>
          <w:sz w:val="28"/>
          <w:szCs w:val="28"/>
        </w:rPr>
        <w:t xml:space="preserve">г. № </w:t>
      </w:r>
      <w:r w:rsidR="00C16109" w:rsidRPr="00BB6AFF">
        <w:rPr>
          <w:rFonts w:ascii="Times New Roman" w:hAnsi="Times New Roman" w:cs="Times New Roman"/>
          <w:sz w:val="28"/>
          <w:szCs w:val="28"/>
        </w:rPr>
        <w:t>8</w:t>
      </w:r>
      <w:r w:rsidR="00A939CE" w:rsidRPr="00BB6AFF">
        <w:rPr>
          <w:rFonts w:ascii="Times New Roman" w:hAnsi="Times New Roman" w:cs="Times New Roman"/>
          <w:sz w:val="28"/>
          <w:szCs w:val="28"/>
        </w:rPr>
        <w:t>6</w:t>
      </w:r>
      <w:r w:rsidRPr="00BB6AFF">
        <w:rPr>
          <w:rFonts w:ascii="Times New Roman" w:hAnsi="Times New Roman" w:cs="Times New Roman"/>
          <w:sz w:val="28"/>
          <w:szCs w:val="28"/>
        </w:rPr>
        <w:t xml:space="preserve"> «О мерах по поэтапному повышению заработной платы работников муниципального казенного учрежд</w:t>
      </w:r>
      <w:r w:rsidR="00A939CE" w:rsidRPr="00BB6AFF">
        <w:rPr>
          <w:rFonts w:ascii="Times New Roman" w:hAnsi="Times New Roman" w:cs="Times New Roman"/>
          <w:sz w:val="28"/>
          <w:szCs w:val="28"/>
        </w:rPr>
        <w:t>е</w:t>
      </w:r>
      <w:r w:rsidRPr="00BB6AFF">
        <w:rPr>
          <w:rFonts w:ascii="Times New Roman" w:hAnsi="Times New Roman" w:cs="Times New Roman"/>
          <w:sz w:val="28"/>
          <w:szCs w:val="28"/>
        </w:rPr>
        <w:t>ния культуры «</w:t>
      </w:r>
      <w:proofErr w:type="spellStart"/>
      <w:r w:rsidRPr="00BB6AFF">
        <w:rPr>
          <w:rFonts w:ascii="Times New Roman" w:hAnsi="Times New Roman" w:cs="Times New Roman"/>
          <w:sz w:val="28"/>
          <w:szCs w:val="28"/>
        </w:rPr>
        <w:t>Ма</w:t>
      </w:r>
      <w:r w:rsidR="00A939CE" w:rsidRPr="00BB6AFF">
        <w:rPr>
          <w:rFonts w:ascii="Times New Roman" w:hAnsi="Times New Roman" w:cs="Times New Roman"/>
          <w:sz w:val="28"/>
          <w:szCs w:val="28"/>
        </w:rPr>
        <w:t>л</w:t>
      </w:r>
      <w:r w:rsidRPr="00BB6AFF">
        <w:rPr>
          <w:rFonts w:ascii="Times New Roman" w:hAnsi="Times New Roman" w:cs="Times New Roman"/>
          <w:sz w:val="28"/>
          <w:szCs w:val="28"/>
        </w:rPr>
        <w:t>я</w:t>
      </w:r>
      <w:r w:rsidR="00A939CE" w:rsidRPr="00BB6AFF">
        <w:rPr>
          <w:rFonts w:ascii="Times New Roman" w:hAnsi="Times New Roman" w:cs="Times New Roman"/>
          <w:sz w:val="28"/>
          <w:szCs w:val="28"/>
        </w:rPr>
        <w:t>ев</w:t>
      </w:r>
      <w:r w:rsidRPr="00BB6AF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A939CE" w:rsidRPr="00BB6AFF">
        <w:rPr>
          <w:rFonts w:ascii="Times New Roman" w:hAnsi="Times New Roman" w:cs="Times New Roman"/>
          <w:sz w:val="28"/>
          <w:szCs w:val="28"/>
        </w:rPr>
        <w:t xml:space="preserve"> центр культуры и досуга</w:t>
      </w:r>
      <w:r w:rsidRPr="00BB6AFF">
        <w:rPr>
          <w:rFonts w:ascii="Times New Roman" w:hAnsi="Times New Roman" w:cs="Times New Roman"/>
          <w:sz w:val="28"/>
          <w:szCs w:val="28"/>
        </w:rPr>
        <w:t>»;</w:t>
      </w:r>
    </w:p>
    <w:p w:rsidR="007C78E7" w:rsidRPr="00BB6AFF" w:rsidRDefault="007C78E7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BB6AFF">
        <w:rPr>
          <w:rFonts w:ascii="Times New Roman" w:hAnsi="Times New Roman" w:cs="Times New Roman"/>
          <w:sz w:val="28"/>
          <w:szCs w:val="28"/>
        </w:rPr>
        <w:t>Ма</w:t>
      </w:r>
      <w:r w:rsidR="00C16109" w:rsidRPr="00BB6AFF">
        <w:rPr>
          <w:rFonts w:ascii="Times New Roman" w:hAnsi="Times New Roman" w:cs="Times New Roman"/>
          <w:sz w:val="28"/>
          <w:szCs w:val="28"/>
        </w:rPr>
        <w:t>л</w:t>
      </w:r>
      <w:r w:rsidRPr="00BB6AFF">
        <w:rPr>
          <w:rFonts w:ascii="Times New Roman" w:hAnsi="Times New Roman" w:cs="Times New Roman"/>
          <w:sz w:val="28"/>
          <w:szCs w:val="28"/>
        </w:rPr>
        <w:t>я</w:t>
      </w:r>
      <w:r w:rsidR="000C185E" w:rsidRPr="00BB6AFF">
        <w:rPr>
          <w:rFonts w:ascii="Times New Roman" w:hAnsi="Times New Roman" w:cs="Times New Roman"/>
          <w:sz w:val="28"/>
          <w:szCs w:val="28"/>
        </w:rPr>
        <w:t>ев</w:t>
      </w:r>
      <w:r w:rsidRPr="00BB6AF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 xml:space="preserve"> сельского поселения от 27.10.2014г. №4</w:t>
      </w:r>
      <w:r w:rsidR="000C185E" w:rsidRPr="00BB6AFF">
        <w:rPr>
          <w:rFonts w:ascii="Times New Roman" w:hAnsi="Times New Roman" w:cs="Times New Roman"/>
          <w:sz w:val="28"/>
          <w:szCs w:val="28"/>
        </w:rPr>
        <w:t>8</w:t>
      </w:r>
      <w:r w:rsidRPr="00BB6AFF">
        <w:rPr>
          <w:rFonts w:ascii="Times New Roman" w:hAnsi="Times New Roman" w:cs="Times New Roman"/>
          <w:sz w:val="28"/>
          <w:szCs w:val="28"/>
        </w:rPr>
        <w:t xml:space="preserve"> «О повышении заработной платы работникам МКУК «</w:t>
      </w:r>
      <w:proofErr w:type="spellStart"/>
      <w:r w:rsidRPr="00BB6AFF">
        <w:rPr>
          <w:rFonts w:ascii="Times New Roman" w:hAnsi="Times New Roman" w:cs="Times New Roman"/>
          <w:sz w:val="28"/>
          <w:szCs w:val="28"/>
        </w:rPr>
        <w:t>Ма</w:t>
      </w:r>
      <w:r w:rsidR="000C185E" w:rsidRPr="00BB6AFF">
        <w:rPr>
          <w:rFonts w:ascii="Times New Roman" w:hAnsi="Times New Roman" w:cs="Times New Roman"/>
          <w:sz w:val="28"/>
          <w:szCs w:val="28"/>
        </w:rPr>
        <w:t>л</w:t>
      </w:r>
      <w:r w:rsidRPr="00BB6AFF">
        <w:rPr>
          <w:rFonts w:ascii="Times New Roman" w:hAnsi="Times New Roman" w:cs="Times New Roman"/>
          <w:sz w:val="28"/>
          <w:szCs w:val="28"/>
        </w:rPr>
        <w:t>я</w:t>
      </w:r>
      <w:r w:rsidR="000C185E" w:rsidRPr="00BB6AFF">
        <w:rPr>
          <w:rFonts w:ascii="Times New Roman" w:hAnsi="Times New Roman" w:cs="Times New Roman"/>
          <w:sz w:val="28"/>
          <w:szCs w:val="28"/>
        </w:rPr>
        <w:t>ев</w:t>
      </w:r>
      <w:r w:rsidRPr="00BB6AF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DA2536" w:rsidRPr="00BB6A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39CE" w:rsidRPr="00BB6AFF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>»</w:t>
      </w:r>
      <w:r w:rsidR="00A939CE"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Pr="00BB6AFF">
        <w:rPr>
          <w:rFonts w:ascii="Times New Roman" w:hAnsi="Times New Roman" w:cs="Times New Roman"/>
          <w:sz w:val="28"/>
          <w:szCs w:val="28"/>
        </w:rPr>
        <w:t>в 2014 году»:</w:t>
      </w:r>
    </w:p>
    <w:p w:rsidR="002777F0" w:rsidRPr="00BB6AFF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>-     ш</w:t>
      </w:r>
      <w:r w:rsidRPr="00BB6AFF">
        <w:rPr>
          <w:rFonts w:ascii="Times New Roman" w:hAnsi="Times New Roman"/>
          <w:sz w:val="28"/>
          <w:szCs w:val="28"/>
        </w:rPr>
        <w:t>татное расписание на 2014 год;</w:t>
      </w:r>
    </w:p>
    <w:p w:rsidR="002777F0" w:rsidRPr="00BB6AFF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AFF">
        <w:rPr>
          <w:rFonts w:ascii="Times New Roman" w:hAnsi="Times New Roman"/>
          <w:sz w:val="28"/>
          <w:szCs w:val="28"/>
        </w:rPr>
        <w:t>-     расчетн</w:t>
      </w:r>
      <w:r w:rsidR="007F0A89" w:rsidRPr="00BB6AFF">
        <w:rPr>
          <w:rFonts w:ascii="Times New Roman" w:hAnsi="Times New Roman"/>
          <w:sz w:val="28"/>
          <w:szCs w:val="28"/>
        </w:rPr>
        <w:t>о-платежн</w:t>
      </w:r>
      <w:r w:rsidR="00E05FCA" w:rsidRPr="00BB6AFF">
        <w:rPr>
          <w:rFonts w:ascii="Times New Roman" w:hAnsi="Times New Roman"/>
          <w:sz w:val="28"/>
          <w:szCs w:val="28"/>
        </w:rPr>
        <w:t>ая</w:t>
      </w:r>
      <w:r w:rsidR="007F0A89" w:rsidRPr="00BB6AFF">
        <w:rPr>
          <w:rFonts w:ascii="Times New Roman" w:hAnsi="Times New Roman"/>
          <w:sz w:val="28"/>
          <w:szCs w:val="28"/>
        </w:rPr>
        <w:t xml:space="preserve"> </w:t>
      </w:r>
      <w:r w:rsidRPr="00BB6AFF">
        <w:rPr>
          <w:rFonts w:ascii="Times New Roman" w:hAnsi="Times New Roman"/>
          <w:sz w:val="28"/>
          <w:szCs w:val="28"/>
        </w:rPr>
        <w:t>ведомост</w:t>
      </w:r>
      <w:r w:rsidR="00E05FCA" w:rsidRPr="00BB6AFF">
        <w:rPr>
          <w:rFonts w:ascii="Times New Roman" w:hAnsi="Times New Roman"/>
          <w:sz w:val="28"/>
          <w:szCs w:val="28"/>
        </w:rPr>
        <w:t>ь</w:t>
      </w:r>
      <w:r w:rsidRPr="00BB6AFF">
        <w:rPr>
          <w:rFonts w:ascii="Times New Roman" w:hAnsi="Times New Roman"/>
          <w:sz w:val="28"/>
          <w:szCs w:val="28"/>
        </w:rPr>
        <w:t xml:space="preserve"> по начислению заработной платы </w:t>
      </w:r>
      <w:r w:rsidR="00E05FCA" w:rsidRPr="00BB6AFF">
        <w:rPr>
          <w:rFonts w:ascii="Times New Roman" w:hAnsi="Times New Roman"/>
          <w:sz w:val="28"/>
          <w:szCs w:val="28"/>
        </w:rPr>
        <w:t xml:space="preserve">за декабрь </w:t>
      </w:r>
      <w:r w:rsidRPr="00BB6AFF">
        <w:rPr>
          <w:rFonts w:ascii="Times New Roman" w:hAnsi="Times New Roman"/>
          <w:sz w:val="28"/>
          <w:szCs w:val="28"/>
        </w:rPr>
        <w:t>2014 год</w:t>
      </w:r>
      <w:r w:rsidR="00E05FCA" w:rsidRPr="00BB6AFF">
        <w:rPr>
          <w:rFonts w:ascii="Times New Roman" w:hAnsi="Times New Roman"/>
          <w:sz w:val="28"/>
          <w:szCs w:val="28"/>
        </w:rPr>
        <w:t>а</w:t>
      </w:r>
      <w:r w:rsidRPr="00BB6AFF">
        <w:rPr>
          <w:rFonts w:ascii="Times New Roman" w:hAnsi="Times New Roman"/>
          <w:sz w:val="28"/>
          <w:szCs w:val="28"/>
        </w:rPr>
        <w:t>;</w:t>
      </w:r>
    </w:p>
    <w:p w:rsidR="002777F0" w:rsidRPr="00BB6AFF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B6AFF">
        <w:rPr>
          <w:rFonts w:ascii="Times New Roman" w:hAnsi="Times New Roman"/>
          <w:sz w:val="28"/>
          <w:szCs w:val="28"/>
        </w:rPr>
        <w:t>-     трудовые книжки работников.</w:t>
      </w:r>
    </w:p>
    <w:p w:rsidR="003243EC" w:rsidRPr="00BB6AFF" w:rsidRDefault="008653D1" w:rsidP="003243EC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CD6469" w:rsidRPr="00BB6AFF" w:rsidRDefault="00CD6469" w:rsidP="00CD6469">
      <w:pPr>
        <w:pStyle w:val="3"/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В соответствии с п.4.6. Положения об оплате труда работников Учреждения, утвержденного Решением Совета депутатов </w:t>
      </w:r>
      <w:proofErr w:type="spellStart"/>
      <w:r w:rsidRPr="00BB6AFF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 xml:space="preserve"> сельского поселения от 16.12.2010</w:t>
      </w:r>
      <w:r w:rsidR="000C185E" w:rsidRPr="00BB6AFF">
        <w:rPr>
          <w:rFonts w:ascii="Times New Roman" w:hAnsi="Times New Roman" w:cs="Times New Roman"/>
          <w:sz w:val="28"/>
          <w:szCs w:val="28"/>
        </w:rPr>
        <w:t>г.</w:t>
      </w:r>
      <w:r w:rsidRPr="00BB6AFF">
        <w:rPr>
          <w:rFonts w:ascii="Times New Roman" w:hAnsi="Times New Roman" w:cs="Times New Roman"/>
          <w:sz w:val="28"/>
          <w:szCs w:val="28"/>
        </w:rPr>
        <w:t xml:space="preserve"> №71/16 п</w:t>
      </w:r>
      <w:r w:rsidR="00EA7DE7" w:rsidRPr="00BB6AFF">
        <w:rPr>
          <w:rFonts w:ascii="Times New Roman" w:hAnsi="Times New Roman" w:cs="Times New Roman"/>
          <w:sz w:val="28"/>
          <w:szCs w:val="28"/>
        </w:rPr>
        <w:t>ремирование</w:t>
      </w:r>
      <w:r w:rsidRPr="00BB6AFF">
        <w:rPr>
          <w:rFonts w:ascii="Times New Roman" w:hAnsi="Times New Roman" w:cs="Times New Roman"/>
          <w:sz w:val="28"/>
          <w:szCs w:val="28"/>
        </w:rPr>
        <w:t xml:space="preserve"> руководителя осуществляется на основании решения Учредителя.</w:t>
      </w:r>
    </w:p>
    <w:p w:rsidR="00CD6469" w:rsidRPr="00BB6AFF" w:rsidRDefault="00CD6469" w:rsidP="00CD6469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  <w:t xml:space="preserve">Распоряжением Администрации </w:t>
      </w:r>
      <w:proofErr w:type="spellStart"/>
      <w:r w:rsidR="00EA7DE7" w:rsidRPr="00BB6AFF">
        <w:rPr>
          <w:rFonts w:ascii="Times New Roman" w:hAnsi="Times New Roman" w:cs="Times New Roman"/>
          <w:sz w:val="28"/>
          <w:szCs w:val="28"/>
        </w:rPr>
        <w:t>Маляе</w:t>
      </w:r>
      <w:r w:rsidRPr="00BB6AFF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EA7DE7" w:rsidRPr="00BB6AFF">
        <w:rPr>
          <w:rFonts w:ascii="Times New Roman" w:hAnsi="Times New Roman" w:cs="Times New Roman"/>
          <w:sz w:val="28"/>
          <w:szCs w:val="28"/>
        </w:rPr>
        <w:t>24</w:t>
      </w:r>
      <w:r w:rsidRPr="00BB6AFF">
        <w:rPr>
          <w:rFonts w:ascii="Times New Roman" w:hAnsi="Times New Roman" w:cs="Times New Roman"/>
          <w:sz w:val="28"/>
          <w:szCs w:val="28"/>
        </w:rPr>
        <w:t>.12.2014 №</w:t>
      </w:r>
      <w:r w:rsidR="00EA7DE7" w:rsidRPr="00BB6AFF">
        <w:rPr>
          <w:rFonts w:ascii="Times New Roman" w:hAnsi="Times New Roman" w:cs="Times New Roman"/>
          <w:sz w:val="28"/>
          <w:szCs w:val="28"/>
        </w:rPr>
        <w:t>82</w:t>
      </w:r>
      <w:r w:rsidRPr="00BB6AFF">
        <w:rPr>
          <w:rFonts w:ascii="Times New Roman" w:hAnsi="Times New Roman" w:cs="Times New Roman"/>
          <w:sz w:val="28"/>
          <w:szCs w:val="28"/>
        </w:rPr>
        <w:t xml:space="preserve">-р  произведено премирование по результату работы за 2014 год </w:t>
      </w:r>
      <w:r w:rsidR="00EA7DE7"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Pr="00BB6AFF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EA7DE7" w:rsidRPr="00BB6AFF">
        <w:rPr>
          <w:rFonts w:ascii="Times New Roman" w:hAnsi="Times New Roman" w:cs="Times New Roman"/>
          <w:sz w:val="28"/>
          <w:szCs w:val="28"/>
        </w:rPr>
        <w:t xml:space="preserve"> Дубин</w:t>
      </w:r>
      <w:r w:rsidR="00D77B14" w:rsidRPr="00BB6AFF">
        <w:rPr>
          <w:rFonts w:ascii="Times New Roman" w:hAnsi="Times New Roman" w:cs="Times New Roman"/>
          <w:sz w:val="28"/>
          <w:szCs w:val="28"/>
        </w:rPr>
        <w:t>ой</w:t>
      </w:r>
      <w:r w:rsidR="00EA7DE7" w:rsidRPr="00BB6AFF">
        <w:rPr>
          <w:rFonts w:ascii="Times New Roman" w:hAnsi="Times New Roman" w:cs="Times New Roman"/>
          <w:sz w:val="28"/>
          <w:szCs w:val="28"/>
        </w:rPr>
        <w:t xml:space="preserve"> К.Х. </w:t>
      </w:r>
      <w:r w:rsidRPr="00BB6A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7B14" w:rsidRPr="00BB6AFF" w:rsidRDefault="00EA7DE7" w:rsidP="00D77B14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    2. </w:t>
      </w:r>
      <w:r w:rsidR="00204691" w:rsidRPr="00BB6AFF">
        <w:rPr>
          <w:rFonts w:ascii="Times New Roman" w:hAnsi="Times New Roman" w:cs="Times New Roman"/>
          <w:sz w:val="28"/>
          <w:szCs w:val="28"/>
        </w:rPr>
        <w:t xml:space="preserve">На основании приказа Учреждения № 18  от 24.12.2014. </w:t>
      </w:r>
      <w:r w:rsidR="00D77B14" w:rsidRPr="00BB6AFF">
        <w:rPr>
          <w:rFonts w:ascii="Times New Roman" w:hAnsi="Times New Roman" w:cs="Times New Roman"/>
          <w:sz w:val="28"/>
          <w:szCs w:val="28"/>
        </w:rPr>
        <w:t>произведена выплата стимулирующего характера (премия) по итогам работы за 2014 год работникам Учреждения.</w:t>
      </w:r>
    </w:p>
    <w:p w:rsidR="00D77B14" w:rsidRPr="00BB6AFF" w:rsidRDefault="00265439" w:rsidP="00D77B14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  <w:t>Всего начислено выплат</w:t>
      </w:r>
      <w:r w:rsidR="00D77B14" w:rsidRPr="00BB6AFF">
        <w:rPr>
          <w:rFonts w:ascii="Times New Roman" w:hAnsi="Times New Roman" w:cs="Times New Roman"/>
          <w:sz w:val="28"/>
          <w:szCs w:val="28"/>
        </w:rPr>
        <w:t xml:space="preserve"> стимулирующего характера (премии) работникам Учреждения и директору в общей сумме  146774,0 руб. по расчетно-платежной ведомости №12 за декабрь 2014 года. </w:t>
      </w:r>
    </w:p>
    <w:p w:rsidR="00E05FCA" w:rsidRPr="00BB6AFF" w:rsidRDefault="00E05FCA" w:rsidP="00E05FCA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Начисления на премию произведены в сумме </w:t>
      </w:r>
      <w:r w:rsidR="00C2231D" w:rsidRPr="00BB6AFF">
        <w:rPr>
          <w:rFonts w:ascii="Times New Roman" w:hAnsi="Times New Roman" w:cs="Times New Roman"/>
          <w:sz w:val="28"/>
          <w:szCs w:val="28"/>
        </w:rPr>
        <w:t>44326</w:t>
      </w:r>
      <w:r w:rsidRPr="00BB6AFF">
        <w:rPr>
          <w:rFonts w:ascii="Times New Roman" w:hAnsi="Times New Roman" w:cs="Times New Roman"/>
          <w:sz w:val="28"/>
          <w:szCs w:val="28"/>
        </w:rPr>
        <w:t>,0 руб. (30,2%).</w:t>
      </w:r>
    </w:p>
    <w:p w:rsidR="00E05FCA" w:rsidRPr="00BB6AFF" w:rsidRDefault="00C2231D" w:rsidP="00E05FC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05FCA" w:rsidRPr="00BB6AFF">
        <w:rPr>
          <w:rFonts w:ascii="Times New Roman" w:hAnsi="Times New Roman" w:cs="Times New Roman"/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общей сумме  </w:t>
      </w:r>
      <w:r w:rsidRPr="00BB6AFF">
        <w:rPr>
          <w:rFonts w:ascii="Times New Roman" w:hAnsi="Times New Roman" w:cs="Times New Roman"/>
          <w:sz w:val="28"/>
          <w:szCs w:val="28"/>
        </w:rPr>
        <w:t>1911</w:t>
      </w:r>
      <w:r w:rsidR="000C6800" w:rsidRPr="00BB6AFF">
        <w:rPr>
          <w:rFonts w:ascii="Times New Roman" w:hAnsi="Times New Roman" w:cs="Times New Roman"/>
          <w:sz w:val="28"/>
          <w:szCs w:val="28"/>
        </w:rPr>
        <w:t>00</w:t>
      </w:r>
      <w:r w:rsidR="00E05FCA" w:rsidRPr="00BB6AFF">
        <w:rPr>
          <w:rFonts w:ascii="Times New Roman" w:hAnsi="Times New Roman" w:cs="Times New Roman"/>
          <w:sz w:val="28"/>
          <w:szCs w:val="28"/>
        </w:rPr>
        <w:t xml:space="preserve">,0 руб. </w:t>
      </w:r>
    </w:p>
    <w:p w:rsidR="00384B3C" w:rsidRPr="00BB6AFF" w:rsidRDefault="00265439" w:rsidP="00384B3C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</w:r>
      <w:r w:rsidR="00384B3C" w:rsidRPr="00BB6AFF">
        <w:rPr>
          <w:rFonts w:ascii="Times New Roman" w:hAnsi="Times New Roman" w:cs="Times New Roman"/>
          <w:sz w:val="28"/>
          <w:szCs w:val="28"/>
        </w:rPr>
        <w:t xml:space="preserve">Одним из условий предоставления </w:t>
      </w:r>
      <w:r w:rsidR="00384B3C" w:rsidRPr="00BB6AFF">
        <w:rPr>
          <w:rFonts w:ascii="Times New Roman" w:hAnsi="Times New Roman" w:cs="Times New Roman"/>
          <w:sz w:val="28"/>
          <w:szCs w:val="28"/>
        </w:rPr>
        <w:tab/>
        <w:t>межбюджетных трансфертов, в соответствии с пп.3 п.5 Решения Ленинской районной Думы  от 28.11.2014 №5/26, является доведение в 2014 году средней заработной платы работников муниципальных учреждений культуры поселения (без учета внешних совместителей и вспомогательного персонала) до уровня 14888 руб.</w:t>
      </w:r>
    </w:p>
    <w:p w:rsidR="00C2231D" w:rsidRPr="00BB6AFF" w:rsidRDefault="00C2231D" w:rsidP="00C2231D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  <w:t xml:space="preserve">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Pr="00BB6AFF">
        <w:rPr>
          <w:rFonts w:ascii="Times New Roman" w:hAnsi="Times New Roman" w:cs="Times New Roman"/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384B3C" w:rsidRPr="00BB6AFF" w:rsidRDefault="00384B3C" w:rsidP="00C2231D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  <w:t>Проверкой записей в трудовых книжках работников Учреждения, установлено, что  художественный руководитель и  кассир трудовые книжки которых к проверке не представлены, являются внешними совместителями.</w:t>
      </w:r>
    </w:p>
    <w:p w:rsidR="00805A8A" w:rsidRPr="00805A8A" w:rsidRDefault="00384B3C" w:rsidP="00805A8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</w:r>
      <w:r w:rsidRPr="00805A8A">
        <w:rPr>
          <w:rFonts w:ascii="Times New Roman" w:hAnsi="Times New Roman" w:cs="Times New Roman"/>
          <w:sz w:val="28"/>
          <w:szCs w:val="28"/>
        </w:rPr>
        <w:t xml:space="preserve">Учреждением было нарушено условие предоставления межбюджетных трансфертов, в соответствии с пп.3 п.5 Решения Ленинской районной Думы  от 28.11.2014 №5/26, так как </w:t>
      </w:r>
      <w:proofErr w:type="gramStart"/>
      <w:r w:rsidRPr="00805A8A">
        <w:rPr>
          <w:rFonts w:ascii="Times New Roman" w:hAnsi="Times New Roman" w:cs="Times New Roman"/>
          <w:sz w:val="28"/>
          <w:szCs w:val="28"/>
        </w:rPr>
        <w:t>согласно приказа</w:t>
      </w:r>
      <w:proofErr w:type="gramEnd"/>
      <w:r w:rsidRPr="00805A8A">
        <w:rPr>
          <w:rFonts w:ascii="Times New Roman" w:hAnsi="Times New Roman" w:cs="Times New Roman"/>
          <w:sz w:val="28"/>
          <w:szCs w:val="28"/>
        </w:rPr>
        <w:t xml:space="preserve"> №18 от 24.12.2014г. установлено начисление премии как внешним совместителям: художественному руководителю и кассиру</w:t>
      </w:r>
      <w:r w:rsidR="001171A3">
        <w:rPr>
          <w:rFonts w:ascii="Times New Roman" w:hAnsi="Times New Roman" w:cs="Times New Roman"/>
          <w:sz w:val="28"/>
          <w:szCs w:val="28"/>
        </w:rPr>
        <w:t>,</w:t>
      </w:r>
      <w:r w:rsidRPr="00805A8A">
        <w:rPr>
          <w:rFonts w:ascii="Times New Roman" w:hAnsi="Times New Roman" w:cs="Times New Roman"/>
          <w:sz w:val="28"/>
          <w:szCs w:val="28"/>
        </w:rPr>
        <w:t xml:space="preserve">  так  и вспомогательному персоналу уборщице служебных помещений и истопникам.</w:t>
      </w:r>
      <w:r w:rsidR="00805A8A" w:rsidRPr="00805A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5A8A" w:rsidRPr="00805A8A">
        <w:rPr>
          <w:rFonts w:ascii="Times New Roman" w:hAnsi="Times New Roman" w:cs="Times New Roman"/>
          <w:sz w:val="28"/>
          <w:szCs w:val="28"/>
        </w:rPr>
        <w:t>Всего на общую сумму 45599,0 руб.</w:t>
      </w:r>
      <w:proofErr w:type="gramEnd"/>
    </w:p>
    <w:p w:rsidR="00805A8A" w:rsidRDefault="00805A8A" w:rsidP="00384B3C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BB6AFF" w:rsidRPr="00BB6AFF" w:rsidRDefault="00BB6AFF" w:rsidP="005C79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bCs/>
          <w:sz w:val="28"/>
          <w:szCs w:val="28"/>
        </w:rPr>
        <w:t xml:space="preserve">В соответствии с требованиями статьи 306.8. </w:t>
      </w:r>
      <w:proofErr w:type="gramStart"/>
      <w:r w:rsidRPr="00BB6AFF">
        <w:rPr>
          <w:rFonts w:ascii="Times New Roman" w:hAnsi="Times New Roman" w:cs="Times New Roman"/>
          <w:bCs/>
          <w:sz w:val="28"/>
          <w:szCs w:val="28"/>
        </w:rPr>
        <w:t>БК РФ</w:t>
      </w:r>
      <w:r w:rsidRPr="00BB6AFF">
        <w:rPr>
          <w:rFonts w:ascii="Times New Roman" w:hAnsi="Times New Roman" w:cs="Times New Roman"/>
          <w:sz w:val="28"/>
          <w:szCs w:val="28"/>
        </w:rPr>
        <w:t xml:space="preserve"> нарушение  финансовым органом (главным распорядителем (распорядителем) и получателем средств бюджета, которому предоставлены межбюджетные трансферты) условий предоставления межбюджетных трансфертов, если это действие не связано с нецелевым использованием бюджетных средств, влечет бесспорное взыскание суммы межбюджетного трансферта и (или) приостановление (сокращение) предоставления межбюджетных трансфертов (за исключением субвенций), а также влечет наложение штрафов на </w:t>
      </w:r>
      <w:r w:rsidRPr="005C79B5">
        <w:rPr>
          <w:rFonts w:ascii="Times New Roman" w:hAnsi="Times New Roman" w:cs="Times New Roman"/>
          <w:sz w:val="28"/>
          <w:szCs w:val="28"/>
        </w:rPr>
        <w:t>руководителей получателей бюджетных средств</w:t>
      </w:r>
      <w:r w:rsidRPr="00BB6AFF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proofErr w:type="spellStart"/>
      <w:r w:rsidRPr="00BB6AFF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proofErr w:type="gramEnd"/>
      <w:r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5C79B5">
        <w:rPr>
          <w:rFonts w:ascii="Times New Roman" w:hAnsi="Times New Roman" w:cs="Times New Roman"/>
          <w:sz w:val="28"/>
          <w:szCs w:val="28"/>
        </w:rPr>
        <w:t xml:space="preserve"> </w:t>
      </w:r>
      <w:r w:rsidRPr="00BB6AFF">
        <w:rPr>
          <w:rFonts w:ascii="Times New Roman" w:hAnsi="Times New Roman" w:cs="Times New Roman"/>
          <w:sz w:val="28"/>
          <w:szCs w:val="28"/>
        </w:rPr>
        <w:t>РФ.</w:t>
      </w:r>
    </w:p>
    <w:p w:rsidR="00384B3C" w:rsidRPr="00BB6AFF" w:rsidRDefault="00384B3C" w:rsidP="00384B3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 CYR" w:hAnsi="Times New Roman CYR" w:cs="Times New Roman CYR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 xml:space="preserve">В соответствии со ст.15.15.3. Кодекса Российской Федерации об административных правонарушениях» от 30.12.2001г. №195-ФЗ (ред. от 21.07.2014) за нарушение условий предоставления межбюджетных трансфертов предусмотрена  административная ответственность </w:t>
      </w:r>
      <w:r w:rsidRPr="00BB6AFF">
        <w:rPr>
          <w:rFonts w:ascii="Times New Roman CYR" w:hAnsi="Times New Roman CYR"/>
          <w:sz w:val="28"/>
          <w:szCs w:val="28"/>
        </w:rPr>
        <w:t xml:space="preserve">в виде наложения административного штрафа на должностных лиц </w:t>
      </w:r>
      <w:r w:rsidRPr="00BB6AFF">
        <w:rPr>
          <w:rFonts w:ascii="Times New Roman CYR" w:hAnsi="Times New Roman CYR" w:cs="Times New Roman CYR"/>
          <w:sz w:val="28"/>
          <w:szCs w:val="28"/>
        </w:rPr>
        <w:t>от десяти тысяч до тридцати тысяч рублей</w:t>
      </w:r>
      <w:r w:rsidRPr="00BB6AFF">
        <w:rPr>
          <w:rFonts w:ascii="Times New Roman CYR" w:hAnsi="Times New Roman CYR"/>
          <w:sz w:val="28"/>
          <w:szCs w:val="28"/>
        </w:rPr>
        <w:t>.</w:t>
      </w:r>
    </w:p>
    <w:p w:rsidR="008E2339" w:rsidRPr="00BB6AFF" w:rsidRDefault="008E2339" w:rsidP="008E2339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Pr="00BB6AFF">
        <w:rPr>
          <w:rFonts w:ascii="Times New Roman" w:hAnsi="Times New Roman" w:cs="Times New Roman"/>
          <w:sz w:val="28"/>
          <w:szCs w:val="28"/>
        </w:rPr>
        <w:t>взаимоувязке</w:t>
      </w:r>
      <w:proofErr w:type="spellEnd"/>
      <w:r w:rsidRPr="00BB6AFF">
        <w:rPr>
          <w:rFonts w:ascii="Times New Roman" w:hAnsi="Times New Roman" w:cs="Times New Roman"/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степени выполнения показателей </w:t>
      </w:r>
      <w:proofErr w:type="gramStart"/>
      <w:r w:rsidRPr="00BB6AFF">
        <w:rPr>
          <w:rFonts w:ascii="Times New Roman" w:hAnsi="Times New Roman" w:cs="Times New Roman"/>
          <w:sz w:val="28"/>
          <w:szCs w:val="28"/>
        </w:rPr>
        <w:t>эффективности</w:t>
      </w:r>
      <w:proofErr w:type="gramEnd"/>
      <w:r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0A4F71" w:rsidRPr="00BB6AFF">
        <w:rPr>
          <w:rFonts w:ascii="Times New Roman" w:hAnsi="Times New Roman" w:cs="Times New Roman"/>
          <w:sz w:val="28"/>
          <w:szCs w:val="28"/>
        </w:rPr>
        <w:t xml:space="preserve">как </w:t>
      </w:r>
      <w:r w:rsidR="00834217" w:rsidRPr="00BB6AFF">
        <w:rPr>
          <w:rFonts w:ascii="Times New Roman" w:hAnsi="Times New Roman" w:cs="Times New Roman"/>
          <w:sz w:val="28"/>
          <w:szCs w:val="28"/>
        </w:rPr>
        <w:t>руководителя</w:t>
      </w:r>
      <w:r w:rsidR="000A4F71" w:rsidRPr="00BB6AFF">
        <w:rPr>
          <w:rFonts w:ascii="Times New Roman" w:hAnsi="Times New Roman" w:cs="Times New Roman"/>
          <w:sz w:val="28"/>
          <w:szCs w:val="28"/>
        </w:rPr>
        <w:t xml:space="preserve"> так </w:t>
      </w:r>
      <w:r w:rsidR="00834217" w:rsidRPr="00BB6AFF">
        <w:rPr>
          <w:rFonts w:ascii="Times New Roman" w:hAnsi="Times New Roman" w:cs="Times New Roman"/>
          <w:sz w:val="28"/>
          <w:szCs w:val="28"/>
        </w:rPr>
        <w:t xml:space="preserve">и </w:t>
      </w:r>
      <w:r w:rsidRPr="00BB6AFF">
        <w:rPr>
          <w:rFonts w:ascii="Times New Roman" w:hAnsi="Times New Roman" w:cs="Times New Roman"/>
          <w:sz w:val="28"/>
          <w:szCs w:val="28"/>
        </w:rPr>
        <w:t>работнико</w:t>
      </w:r>
      <w:r w:rsidR="00834217" w:rsidRPr="00BB6AFF">
        <w:rPr>
          <w:rFonts w:ascii="Times New Roman" w:hAnsi="Times New Roman" w:cs="Times New Roman"/>
          <w:sz w:val="28"/>
          <w:szCs w:val="28"/>
        </w:rPr>
        <w:t>в</w:t>
      </w:r>
      <w:r w:rsidRPr="00BB6AFF">
        <w:rPr>
          <w:rFonts w:ascii="Times New Roman" w:hAnsi="Times New Roman" w:cs="Times New Roman"/>
          <w:sz w:val="28"/>
          <w:szCs w:val="28"/>
        </w:rPr>
        <w:t>.</w:t>
      </w:r>
      <w:r w:rsidR="00834217" w:rsidRPr="00BB6A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54F" w:rsidRPr="00BB6AFF" w:rsidRDefault="00D2614D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D129E" w:rsidRPr="00BB6AFF">
        <w:rPr>
          <w:rFonts w:ascii="Times New Roman" w:hAnsi="Times New Roman" w:cs="Times New Roman"/>
          <w:sz w:val="28"/>
          <w:szCs w:val="28"/>
        </w:rPr>
        <w:tab/>
      </w:r>
      <w:r w:rsidRPr="00BB6AFF">
        <w:rPr>
          <w:rFonts w:ascii="Times New Roman" w:hAnsi="Times New Roman" w:cs="Times New Roman"/>
          <w:sz w:val="28"/>
          <w:szCs w:val="28"/>
        </w:rPr>
        <w:t>В Положении о премировании работников</w:t>
      </w:r>
      <w:r w:rsidR="003B5913" w:rsidRPr="00BB6AFF">
        <w:rPr>
          <w:rFonts w:ascii="Times New Roman" w:hAnsi="Times New Roman" w:cs="Times New Roman"/>
          <w:sz w:val="28"/>
          <w:szCs w:val="28"/>
        </w:rPr>
        <w:t xml:space="preserve">, утвержденного Приказом Учреждения от </w:t>
      </w:r>
      <w:r w:rsidR="00BB6AFF" w:rsidRPr="00BB6AFF">
        <w:rPr>
          <w:rFonts w:ascii="Times New Roman" w:hAnsi="Times New Roman" w:cs="Times New Roman"/>
          <w:sz w:val="28"/>
          <w:szCs w:val="28"/>
        </w:rPr>
        <w:t xml:space="preserve">24.10.2013г. №24 </w:t>
      </w:r>
      <w:r w:rsidR="003B5913" w:rsidRPr="00BB6AFF">
        <w:rPr>
          <w:rFonts w:ascii="Times New Roman" w:hAnsi="Times New Roman" w:cs="Times New Roman"/>
          <w:sz w:val="28"/>
          <w:szCs w:val="28"/>
        </w:rPr>
        <w:t xml:space="preserve">разработаны показатели эффективности </w:t>
      </w:r>
      <w:r w:rsidR="000A4F71" w:rsidRPr="00BB6AFF">
        <w:rPr>
          <w:rFonts w:ascii="Times New Roman" w:hAnsi="Times New Roman" w:cs="Times New Roman"/>
          <w:sz w:val="28"/>
          <w:szCs w:val="28"/>
        </w:rPr>
        <w:t xml:space="preserve">деятельности труда </w:t>
      </w:r>
      <w:r w:rsidR="003B5913" w:rsidRPr="00BB6AFF">
        <w:rPr>
          <w:rFonts w:ascii="Times New Roman" w:hAnsi="Times New Roman" w:cs="Times New Roman"/>
          <w:sz w:val="28"/>
          <w:szCs w:val="28"/>
        </w:rPr>
        <w:t>работ</w:t>
      </w:r>
      <w:r w:rsidR="000A4F71" w:rsidRPr="00BB6AFF">
        <w:rPr>
          <w:rFonts w:ascii="Times New Roman" w:hAnsi="Times New Roman" w:cs="Times New Roman"/>
          <w:sz w:val="28"/>
          <w:szCs w:val="28"/>
        </w:rPr>
        <w:t>ников</w:t>
      </w:r>
      <w:r w:rsidR="003B5913" w:rsidRPr="00BB6AFF">
        <w:rPr>
          <w:rFonts w:ascii="Times New Roman" w:hAnsi="Times New Roman" w:cs="Times New Roman"/>
          <w:sz w:val="28"/>
          <w:szCs w:val="28"/>
        </w:rPr>
        <w:t xml:space="preserve"> с учетом критериев оценки при премировании руководителя и работников Учреждения.</w:t>
      </w:r>
      <w:r w:rsidR="003243EC"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3269A6" w:rsidRPr="00BB6AFF">
        <w:rPr>
          <w:rFonts w:ascii="Times New Roman" w:hAnsi="Times New Roman" w:cs="Times New Roman"/>
          <w:sz w:val="28"/>
          <w:szCs w:val="28"/>
        </w:rPr>
        <w:t>Р</w:t>
      </w:r>
      <w:r w:rsidR="00EB2FBF" w:rsidRPr="00BB6AFF">
        <w:rPr>
          <w:rFonts w:ascii="Times New Roman" w:hAnsi="Times New Roman" w:cs="Times New Roman"/>
          <w:sz w:val="28"/>
          <w:szCs w:val="28"/>
        </w:rPr>
        <w:t>асчет</w:t>
      </w:r>
      <w:r w:rsidR="008E2339"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4D129E" w:rsidRPr="00BB6AFF">
        <w:rPr>
          <w:rFonts w:ascii="Times New Roman" w:hAnsi="Times New Roman" w:cs="Times New Roman"/>
          <w:sz w:val="28"/>
          <w:szCs w:val="28"/>
        </w:rPr>
        <w:t>стимулирующей выплаты (</w:t>
      </w:r>
      <w:r w:rsidR="008E2339" w:rsidRPr="00BB6AFF">
        <w:rPr>
          <w:rFonts w:ascii="Times New Roman" w:hAnsi="Times New Roman" w:cs="Times New Roman"/>
          <w:sz w:val="28"/>
          <w:szCs w:val="28"/>
        </w:rPr>
        <w:t>премии</w:t>
      </w:r>
      <w:r w:rsidR="004D129E" w:rsidRPr="00BB6AFF">
        <w:rPr>
          <w:rFonts w:ascii="Times New Roman" w:hAnsi="Times New Roman" w:cs="Times New Roman"/>
          <w:sz w:val="28"/>
          <w:szCs w:val="28"/>
        </w:rPr>
        <w:t xml:space="preserve">) работникам, представленный к проверке, произведен </w:t>
      </w:r>
      <w:r w:rsidR="008E2339" w:rsidRPr="00BB6AFF">
        <w:rPr>
          <w:rFonts w:ascii="Times New Roman" w:hAnsi="Times New Roman" w:cs="Times New Roman"/>
          <w:sz w:val="28"/>
          <w:szCs w:val="28"/>
        </w:rPr>
        <w:t xml:space="preserve"> </w:t>
      </w:r>
      <w:r w:rsidR="000A4F71" w:rsidRPr="00BB6AFF">
        <w:rPr>
          <w:rFonts w:ascii="Times New Roman" w:hAnsi="Times New Roman" w:cs="Times New Roman"/>
          <w:sz w:val="28"/>
          <w:szCs w:val="28"/>
        </w:rPr>
        <w:t xml:space="preserve">в зависимости  от фактически </w:t>
      </w:r>
      <w:r w:rsidR="00ED3BB9" w:rsidRPr="00BB6AFF">
        <w:rPr>
          <w:rFonts w:ascii="Times New Roman" w:hAnsi="Times New Roman" w:cs="Times New Roman"/>
          <w:sz w:val="28"/>
          <w:szCs w:val="28"/>
        </w:rPr>
        <w:t>отработанного времени</w:t>
      </w:r>
      <w:r w:rsidR="000A4F71" w:rsidRPr="00BB6AFF">
        <w:rPr>
          <w:rFonts w:ascii="Times New Roman" w:hAnsi="Times New Roman" w:cs="Times New Roman"/>
          <w:sz w:val="28"/>
          <w:szCs w:val="28"/>
        </w:rPr>
        <w:t xml:space="preserve">. </w:t>
      </w:r>
      <w:r w:rsidR="002F3E05" w:rsidRPr="00BB6AFF">
        <w:rPr>
          <w:rFonts w:ascii="Times New Roman" w:hAnsi="Times New Roman" w:cs="Times New Roman"/>
          <w:sz w:val="28"/>
          <w:szCs w:val="28"/>
        </w:rPr>
        <w:tab/>
      </w:r>
    </w:p>
    <w:p w:rsidR="002F3E05" w:rsidRPr="00BB6AFF" w:rsidRDefault="002F3E05" w:rsidP="002F3E05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B6AFF">
        <w:rPr>
          <w:rFonts w:ascii="Times New Roman" w:hAnsi="Times New Roman" w:cs="Times New Roman"/>
          <w:sz w:val="28"/>
          <w:szCs w:val="28"/>
        </w:rPr>
        <w:tab/>
      </w:r>
    </w:p>
    <w:p w:rsidR="002F3E05" w:rsidRPr="00BB6AFF" w:rsidRDefault="002F3E05" w:rsidP="002F3E05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BB6AFF">
        <w:rPr>
          <w:sz w:val="28"/>
          <w:szCs w:val="28"/>
        </w:rPr>
        <w:t xml:space="preserve">         За 2014 год начислено работникам по оплате труда, без учета внешних совместителей и вспомогательного персонала  в сумме </w:t>
      </w:r>
      <w:r w:rsidR="004D129E" w:rsidRPr="00BB6AFF">
        <w:rPr>
          <w:sz w:val="28"/>
          <w:szCs w:val="28"/>
        </w:rPr>
        <w:t>644205,77</w:t>
      </w:r>
      <w:r w:rsidRPr="00BB6AFF">
        <w:rPr>
          <w:sz w:val="28"/>
          <w:szCs w:val="28"/>
        </w:rPr>
        <w:t xml:space="preserve"> руб.</w:t>
      </w:r>
      <w:r w:rsidRPr="00BB6AFF">
        <w:t xml:space="preserve"> </w:t>
      </w:r>
      <w:r w:rsidRPr="00BB6AFF">
        <w:rPr>
          <w:sz w:val="28"/>
          <w:szCs w:val="28"/>
        </w:rPr>
        <w:t xml:space="preserve">Среднемесячная заработная плата за 2014 год работников списочного состава </w:t>
      </w:r>
      <w:r w:rsidR="00AE3578" w:rsidRPr="00BB6AFF">
        <w:rPr>
          <w:sz w:val="28"/>
          <w:szCs w:val="28"/>
        </w:rPr>
        <w:t>(</w:t>
      </w:r>
      <w:r w:rsidR="004D129E" w:rsidRPr="00BB6AFF">
        <w:rPr>
          <w:sz w:val="28"/>
          <w:szCs w:val="28"/>
        </w:rPr>
        <w:t>4,35</w:t>
      </w:r>
      <w:r w:rsidRPr="00BB6AFF">
        <w:rPr>
          <w:sz w:val="28"/>
          <w:szCs w:val="28"/>
        </w:rPr>
        <w:t xml:space="preserve"> чел. без внешних совместителей и вспомогательного персонала) составила 1</w:t>
      </w:r>
      <w:r w:rsidR="004D129E" w:rsidRPr="00BB6AFF">
        <w:rPr>
          <w:sz w:val="28"/>
          <w:szCs w:val="28"/>
        </w:rPr>
        <w:t>3535,64</w:t>
      </w:r>
      <w:r w:rsidRPr="00BB6AFF">
        <w:rPr>
          <w:sz w:val="28"/>
          <w:szCs w:val="28"/>
        </w:rPr>
        <w:t xml:space="preserve"> руб.</w:t>
      </w:r>
    </w:p>
    <w:p w:rsidR="00785E1E" w:rsidRPr="00BB6AFF" w:rsidRDefault="00785E1E" w:rsidP="00785E1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BB6AFF">
        <w:rPr>
          <w:sz w:val="28"/>
          <w:szCs w:val="28"/>
        </w:rPr>
        <w:tab/>
        <w:t>В соответствии с п.11 Решения Ленинской районной Думы от 28.11.2014 №5/26 расходование межбюджетных трансфертов является эффективным, так как показатель результативности предоставленных межбюджетных трансфертов составляет 91,0%  (не менее 90 процентов).</w:t>
      </w:r>
    </w:p>
    <w:p w:rsidR="002F3E05" w:rsidRPr="00BB6AFF" w:rsidRDefault="002F3E05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AE3578" w:rsidRPr="00985AAE" w:rsidRDefault="00AE3578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Pr="00EC2AB2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2AB2"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4B554F" w:rsidRPr="00EC2AB2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2AB2"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   Т.В. Мололкина</w:t>
      </w:r>
    </w:p>
    <w:p w:rsidR="004B554F" w:rsidRPr="00EC2AB2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B554F" w:rsidRPr="00EC2AB2" w:rsidSect="00455637">
      <w:pgSz w:w="11906" w:h="16838"/>
      <w:pgMar w:top="624" w:right="680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abstractNum w:abstractNumId="1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554F"/>
    <w:rsid w:val="00010C8D"/>
    <w:rsid w:val="0007198D"/>
    <w:rsid w:val="000A4F71"/>
    <w:rsid w:val="000C185E"/>
    <w:rsid w:val="000C6800"/>
    <w:rsid w:val="00102126"/>
    <w:rsid w:val="00112A6D"/>
    <w:rsid w:val="001171A3"/>
    <w:rsid w:val="001778DC"/>
    <w:rsid w:val="0018532A"/>
    <w:rsid w:val="00196047"/>
    <w:rsid w:val="001A0BB9"/>
    <w:rsid w:val="001F01AF"/>
    <w:rsid w:val="00204691"/>
    <w:rsid w:val="00265439"/>
    <w:rsid w:val="002777F0"/>
    <w:rsid w:val="002B1F2F"/>
    <w:rsid w:val="002C1E36"/>
    <w:rsid w:val="002F3E05"/>
    <w:rsid w:val="003223EC"/>
    <w:rsid w:val="003243EC"/>
    <w:rsid w:val="003269A6"/>
    <w:rsid w:val="00372476"/>
    <w:rsid w:val="00384B3C"/>
    <w:rsid w:val="003B5913"/>
    <w:rsid w:val="003C5623"/>
    <w:rsid w:val="003F1BFE"/>
    <w:rsid w:val="003F5C83"/>
    <w:rsid w:val="004341B4"/>
    <w:rsid w:val="00455637"/>
    <w:rsid w:val="0046545C"/>
    <w:rsid w:val="00465D09"/>
    <w:rsid w:val="004856C7"/>
    <w:rsid w:val="004B554F"/>
    <w:rsid w:val="004D1179"/>
    <w:rsid w:val="004D129E"/>
    <w:rsid w:val="004F7B3C"/>
    <w:rsid w:val="00503166"/>
    <w:rsid w:val="00531122"/>
    <w:rsid w:val="005C665C"/>
    <w:rsid w:val="005C79B5"/>
    <w:rsid w:val="005F4A73"/>
    <w:rsid w:val="006726AC"/>
    <w:rsid w:val="006B7510"/>
    <w:rsid w:val="006D4F69"/>
    <w:rsid w:val="006F01E3"/>
    <w:rsid w:val="00705F0E"/>
    <w:rsid w:val="00751E65"/>
    <w:rsid w:val="00752A7D"/>
    <w:rsid w:val="007541DC"/>
    <w:rsid w:val="00785E1E"/>
    <w:rsid w:val="007C5E24"/>
    <w:rsid w:val="007C78E7"/>
    <w:rsid w:val="007D6DEF"/>
    <w:rsid w:val="007F0A89"/>
    <w:rsid w:val="00805A8A"/>
    <w:rsid w:val="00834217"/>
    <w:rsid w:val="008653D1"/>
    <w:rsid w:val="008C09C1"/>
    <w:rsid w:val="008E2339"/>
    <w:rsid w:val="00922E83"/>
    <w:rsid w:val="00985AAE"/>
    <w:rsid w:val="00991AD6"/>
    <w:rsid w:val="009B2705"/>
    <w:rsid w:val="009B7132"/>
    <w:rsid w:val="00A253A2"/>
    <w:rsid w:val="00A32B2C"/>
    <w:rsid w:val="00A47D6B"/>
    <w:rsid w:val="00A609CB"/>
    <w:rsid w:val="00A714BD"/>
    <w:rsid w:val="00A939CE"/>
    <w:rsid w:val="00AA33FC"/>
    <w:rsid w:val="00AA797E"/>
    <w:rsid w:val="00AB45DB"/>
    <w:rsid w:val="00AC6B07"/>
    <w:rsid w:val="00AE0D7A"/>
    <w:rsid w:val="00AE3578"/>
    <w:rsid w:val="00AF1411"/>
    <w:rsid w:val="00AF35BE"/>
    <w:rsid w:val="00B055C9"/>
    <w:rsid w:val="00B15FAE"/>
    <w:rsid w:val="00B165F1"/>
    <w:rsid w:val="00B65841"/>
    <w:rsid w:val="00BB6AFF"/>
    <w:rsid w:val="00BF258B"/>
    <w:rsid w:val="00C16109"/>
    <w:rsid w:val="00C1679B"/>
    <w:rsid w:val="00C2231D"/>
    <w:rsid w:val="00C26B03"/>
    <w:rsid w:val="00C52978"/>
    <w:rsid w:val="00C76D6E"/>
    <w:rsid w:val="00C96A41"/>
    <w:rsid w:val="00CB4FEF"/>
    <w:rsid w:val="00CD51CF"/>
    <w:rsid w:val="00CD6469"/>
    <w:rsid w:val="00CE4B8E"/>
    <w:rsid w:val="00D20D50"/>
    <w:rsid w:val="00D2614D"/>
    <w:rsid w:val="00D42B9F"/>
    <w:rsid w:val="00D45B69"/>
    <w:rsid w:val="00D55720"/>
    <w:rsid w:val="00D76CAF"/>
    <w:rsid w:val="00D77B14"/>
    <w:rsid w:val="00DA2536"/>
    <w:rsid w:val="00DC7F2B"/>
    <w:rsid w:val="00DE0B99"/>
    <w:rsid w:val="00E05FCA"/>
    <w:rsid w:val="00E13498"/>
    <w:rsid w:val="00E41327"/>
    <w:rsid w:val="00E6402B"/>
    <w:rsid w:val="00E717A9"/>
    <w:rsid w:val="00EA7DE7"/>
    <w:rsid w:val="00EB2FBF"/>
    <w:rsid w:val="00EC2AB2"/>
    <w:rsid w:val="00ED3BB9"/>
    <w:rsid w:val="00EE42EB"/>
    <w:rsid w:val="00EE5CDB"/>
    <w:rsid w:val="00F27AFA"/>
    <w:rsid w:val="00F41277"/>
    <w:rsid w:val="00F56F34"/>
    <w:rsid w:val="00F67678"/>
    <w:rsid w:val="00F7094D"/>
    <w:rsid w:val="00F7662F"/>
    <w:rsid w:val="00FB45E0"/>
    <w:rsid w:val="00FB7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4B554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B554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4B554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B554F"/>
    <w:rPr>
      <w:sz w:val="16"/>
      <w:szCs w:val="16"/>
    </w:rPr>
  </w:style>
  <w:style w:type="paragraph" w:styleId="a5">
    <w:name w:val="List Paragraph"/>
    <w:basedOn w:val="a"/>
    <w:uiPriority w:val="34"/>
    <w:qFormat/>
    <w:rsid w:val="004B554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">
    <w:name w:val="Обычный1"/>
    <w:rsid w:val="004B554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54F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b/>
      <w:bCs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4B5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554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F3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4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31</cp:revision>
  <cp:lastPrinted>2015-08-27T13:03:00Z</cp:lastPrinted>
  <dcterms:created xsi:type="dcterms:W3CDTF">2015-08-11T12:31:00Z</dcterms:created>
  <dcterms:modified xsi:type="dcterms:W3CDTF">2015-10-12T06:29:00Z</dcterms:modified>
</cp:coreProperties>
</file>