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36475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4B013D" w:rsidTr="003647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36475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B15827" w:rsidRPr="00D62A2A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62A2A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62A2A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62A2A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742728" w:rsidTr="00364755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364755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C2075D" w:rsidP="004C59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4C5991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991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4C5991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991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4C5991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4C5991">
        <w:rPr>
          <w:rFonts w:ascii="Times New Roman" w:hAnsi="Times New Roman" w:cs="Times New Roman"/>
          <w:b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4C599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9265E" w:rsidRPr="004C5991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4C5991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4C5991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99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C5991">
        <w:rPr>
          <w:rFonts w:ascii="Times New Roman" w:hAnsi="Times New Roman" w:cs="Times New Roman"/>
          <w:sz w:val="28"/>
          <w:szCs w:val="28"/>
        </w:rPr>
        <w:t>Экспертиза проекта</w:t>
      </w:r>
      <w:r w:rsidR="00511E40" w:rsidRPr="004C5991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4C5991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4C5991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4C5991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4C59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5991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</w:t>
      </w:r>
      <w:proofErr w:type="gramEnd"/>
      <w:r w:rsidRPr="004C59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C5991">
        <w:rPr>
          <w:rFonts w:ascii="Times New Roman" w:hAnsi="Times New Roman" w:cs="Times New Roman"/>
          <w:sz w:val="28"/>
          <w:szCs w:val="28"/>
        </w:rPr>
        <w:t xml:space="preserve">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4C5991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511E40" w:rsidRPr="004C5991">
        <w:rPr>
          <w:rFonts w:ascii="Times New Roman" w:eastAsia="Times New Roman" w:hAnsi="Times New Roman" w:cs="Times New Roman"/>
          <w:sz w:val="28"/>
          <w:szCs w:val="28"/>
        </w:rPr>
        <w:t>1</w:t>
      </w:r>
      <w:r w:rsidR="004C5991" w:rsidRPr="004C5991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4C5991">
        <w:rPr>
          <w:rFonts w:ascii="Times New Roman" w:eastAsia="Times New Roman" w:hAnsi="Times New Roman" w:cs="Times New Roman"/>
          <w:sz w:val="28"/>
          <w:szCs w:val="28"/>
        </w:rPr>
        <w:t>0</w:t>
      </w:r>
      <w:r w:rsidR="004C5991" w:rsidRPr="004C5991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4C5991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4C5991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C5991" w:rsidRPr="004C5991">
        <w:rPr>
          <w:rFonts w:ascii="Times New Roman" w:eastAsia="Times New Roman" w:hAnsi="Times New Roman" w:cs="Times New Roman"/>
          <w:sz w:val="28"/>
          <w:szCs w:val="28"/>
        </w:rPr>
        <w:t xml:space="preserve"> №15</w:t>
      </w:r>
      <w:r w:rsidR="00CF5142" w:rsidRPr="004C59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C599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9265E" w:rsidRPr="004C5991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991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4C5991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991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письмом администрации Ленинского муниципального района от </w:t>
      </w:r>
      <w:r w:rsidR="00CF5142" w:rsidRPr="004C5991">
        <w:rPr>
          <w:rFonts w:ascii="Times New Roman" w:eastAsia="Times New Roman" w:hAnsi="Times New Roman" w:cs="Times New Roman"/>
          <w:sz w:val="28"/>
          <w:szCs w:val="28"/>
        </w:rPr>
        <w:t>1</w:t>
      </w:r>
      <w:r w:rsidR="002758C7" w:rsidRPr="004C5991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4C5991">
        <w:rPr>
          <w:rFonts w:ascii="Times New Roman" w:eastAsia="Times New Roman" w:hAnsi="Times New Roman" w:cs="Times New Roman"/>
          <w:sz w:val="28"/>
          <w:szCs w:val="28"/>
        </w:rPr>
        <w:t>0</w:t>
      </w:r>
      <w:r w:rsidR="002758C7" w:rsidRPr="004C5991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4C5991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2758C7" w:rsidRPr="004C5991"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4C5991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991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4C599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2758C7" w:rsidRPr="004C5991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991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4C599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758C7" w:rsidRPr="004C599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4C5991" w:rsidRDefault="002758C7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991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4C599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4C5991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991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</w:t>
      </w:r>
      <w:r w:rsidR="00C17E56" w:rsidRPr="004C5991">
        <w:rPr>
          <w:rFonts w:ascii="Times New Roman" w:hAnsi="Times New Roman" w:cs="Times New Roman"/>
          <w:sz w:val="28"/>
          <w:szCs w:val="28"/>
        </w:rPr>
        <w:t xml:space="preserve"> </w:t>
      </w:r>
      <w:r w:rsidRPr="004C5991">
        <w:rPr>
          <w:rFonts w:ascii="Times New Roman" w:hAnsi="Times New Roman" w:cs="Times New Roman"/>
          <w:sz w:val="28"/>
          <w:szCs w:val="28"/>
        </w:rPr>
        <w:t xml:space="preserve">является отдел по </w:t>
      </w:r>
      <w:r w:rsidR="00147E57" w:rsidRPr="004C5991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4C5991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4C5991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4C5991">
        <w:rPr>
          <w:rFonts w:ascii="Times New Roman" w:hAnsi="Times New Roman" w:cs="Times New Roman"/>
          <w:sz w:val="28"/>
          <w:szCs w:val="28"/>
        </w:rPr>
        <w:t>.</w:t>
      </w:r>
    </w:p>
    <w:p w:rsidR="00B620F8" w:rsidRPr="004C5991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991">
        <w:rPr>
          <w:rFonts w:ascii="Times New Roman" w:hAnsi="Times New Roman" w:cs="Times New Roman"/>
          <w:sz w:val="28"/>
          <w:szCs w:val="28"/>
        </w:rPr>
        <w:t>Соисполнители Программы: Отдел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4C5991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991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4C59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C5991">
        <w:rPr>
          <w:rFonts w:ascii="Times New Roman" w:hAnsi="Times New Roman" w:cs="Times New Roman"/>
          <w:bCs/>
          <w:sz w:val="28"/>
          <w:szCs w:val="28"/>
        </w:rPr>
        <w:t>«</w:t>
      </w:r>
      <w:r w:rsidRPr="004C5991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территорий  Ленинского муниципального района»  на 2017 - 2019 годы и на период до 2020 года </w:t>
      </w:r>
      <w:r w:rsidRPr="004C5991">
        <w:rPr>
          <w:rFonts w:ascii="Times New Roman" w:hAnsi="Times New Roman" w:cs="Times New Roman"/>
          <w:bCs/>
          <w:sz w:val="28"/>
          <w:szCs w:val="28"/>
        </w:rPr>
        <w:t>»</w:t>
      </w:r>
      <w:r w:rsidRPr="004C5991">
        <w:rPr>
          <w:rFonts w:ascii="Times New Roman" w:hAnsi="Times New Roman" w:cs="Times New Roman"/>
          <w:sz w:val="28"/>
          <w:szCs w:val="28"/>
        </w:rPr>
        <w:t xml:space="preserve"> 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4C5991" w:rsidRDefault="00C17E56" w:rsidP="00C17E56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ab/>
      </w:r>
      <w:r w:rsidR="00B15827" w:rsidRPr="004C5991">
        <w:rPr>
          <w:sz w:val="28"/>
          <w:szCs w:val="28"/>
        </w:rPr>
        <w:t>Целью Программы является</w:t>
      </w:r>
      <w:r w:rsidR="004915E7" w:rsidRPr="004C5991">
        <w:rPr>
          <w:sz w:val="28"/>
          <w:szCs w:val="28"/>
        </w:rPr>
        <w:t>:</w:t>
      </w:r>
    </w:p>
    <w:p w:rsidR="004915E7" w:rsidRPr="004C5991" w:rsidRDefault="004915E7" w:rsidP="00C17E56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-</w:t>
      </w:r>
      <w:r w:rsidR="00C17E56" w:rsidRPr="004C5991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4C5991" w:rsidRDefault="004915E7" w:rsidP="00C17E56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-</w:t>
      </w:r>
      <w:r w:rsidR="00C17E56" w:rsidRPr="004C5991">
        <w:rPr>
          <w:sz w:val="28"/>
          <w:szCs w:val="28"/>
        </w:rPr>
        <w:t>содействие созданию  рабочих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3F12A3" w:rsidRPr="004C5991" w:rsidRDefault="00C17E56" w:rsidP="00D62A2A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ab/>
      </w:r>
      <w:proofErr w:type="gramStart"/>
      <w:r w:rsidR="00B15827" w:rsidRPr="004C5991">
        <w:rPr>
          <w:sz w:val="28"/>
          <w:szCs w:val="28"/>
        </w:rPr>
        <w:t xml:space="preserve">Ожидаемые </w:t>
      </w:r>
      <w:r w:rsidR="00D62A2A" w:rsidRPr="004C5991">
        <w:rPr>
          <w:sz w:val="28"/>
          <w:szCs w:val="28"/>
        </w:rPr>
        <w:t>конечные</w:t>
      </w:r>
      <w:r w:rsidR="001430F5" w:rsidRPr="004C5991">
        <w:rPr>
          <w:sz w:val="28"/>
          <w:szCs w:val="28"/>
        </w:rPr>
        <w:t xml:space="preserve"> </w:t>
      </w:r>
      <w:r w:rsidR="00B15827" w:rsidRPr="004C5991">
        <w:rPr>
          <w:sz w:val="28"/>
          <w:szCs w:val="28"/>
        </w:rPr>
        <w:t>результаты реализации Программы:</w:t>
      </w:r>
      <w:r w:rsidR="003F12A3" w:rsidRPr="004C5991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  <w:r w:rsidR="00326C1C" w:rsidRPr="004C5991">
        <w:rPr>
          <w:sz w:val="28"/>
          <w:szCs w:val="28"/>
        </w:rPr>
        <w:t xml:space="preserve"> </w:t>
      </w:r>
      <w:proofErr w:type="gramEnd"/>
    </w:p>
    <w:p w:rsidR="00D46DB2" w:rsidRPr="004C5991" w:rsidRDefault="00D46DB2" w:rsidP="00D46D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991">
        <w:rPr>
          <w:sz w:val="28"/>
          <w:szCs w:val="28"/>
        </w:rPr>
        <w:tab/>
      </w:r>
      <w:r w:rsidRPr="004C5991">
        <w:rPr>
          <w:rFonts w:ascii="Times New Roman" w:hAnsi="Times New Roman" w:cs="Times New Roman"/>
          <w:sz w:val="28"/>
          <w:szCs w:val="28"/>
        </w:rPr>
        <w:t>В соответствии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</w:t>
      </w:r>
      <w:r w:rsidR="005C758F" w:rsidRPr="004C5991">
        <w:rPr>
          <w:rFonts w:ascii="Times New Roman" w:eastAsia="Times New Roman" w:hAnsi="Times New Roman" w:cs="Times New Roman"/>
          <w:sz w:val="28"/>
          <w:szCs w:val="28"/>
        </w:rPr>
        <w:t xml:space="preserve"> (приложение 4 к Постановлению администрации Ленинского муниципального района №204)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7F1" w:rsidRPr="004C5991">
        <w:rPr>
          <w:rFonts w:ascii="Times New Roman" w:eastAsia="Times New Roman" w:hAnsi="Times New Roman" w:cs="Times New Roman"/>
          <w:sz w:val="28"/>
          <w:szCs w:val="28"/>
        </w:rPr>
        <w:t xml:space="preserve">изменения в Программу 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вн</w:t>
      </w:r>
      <w:r w:rsidR="000857F1" w:rsidRPr="004C599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857F1" w:rsidRPr="004C5991">
        <w:rPr>
          <w:rFonts w:ascii="Times New Roman" w:eastAsia="Times New Roman" w:hAnsi="Times New Roman" w:cs="Times New Roman"/>
          <w:sz w:val="28"/>
          <w:szCs w:val="28"/>
        </w:rPr>
        <w:t>ятся</w:t>
      </w:r>
      <w:r w:rsidRPr="004C59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7F1" w:rsidRPr="004C5991">
        <w:rPr>
          <w:rFonts w:ascii="Times New Roman" w:eastAsia="Times New Roman" w:hAnsi="Times New Roman" w:cs="Times New Roman"/>
          <w:sz w:val="28"/>
          <w:szCs w:val="28"/>
        </w:rPr>
        <w:t>в связи с  увеличением объема финансирования Программы на сумму 115,0 тыс. руб.</w:t>
      </w:r>
      <w:r w:rsidR="00834188" w:rsidRPr="004C5991">
        <w:rPr>
          <w:rFonts w:ascii="Times New Roman" w:eastAsia="Times New Roman" w:hAnsi="Times New Roman" w:cs="Times New Roman"/>
          <w:sz w:val="28"/>
          <w:szCs w:val="28"/>
        </w:rPr>
        <w:t xml:space="preserve">, в том числе средства бюджетов поселений 115,0 тыс. руб. </w:t>
      </w:r>
      <w:r w:rsidR="000857F1" w:rsidRPr="004C5991">
        <w:rPr>
          <w:rFonts w:ascii="Times New Roman" w:eastAsia="Times New Roman" w:hAnsi="Times New Roman" w:cs="Times New Roman"/>
          <w:sz w:val="28"/>
          <w:szCs w:val="28"/>
        </w:rPr>
        <w:t xml:space="preserve"> Основанием является  решение Совета депутатов </w:t>
      </w:r>
      <w:proofErr w:type="spellStart"/>
      <w:r w:rsidR="000857F1" w:rsidRPr="004C5991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="000857F1" w:rsidRPr="004C5991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ленинского муниципального района от 27.01.2017г. №69/309 </w:t>
      </w:r>
      <w:r w:rsidR="00834188" w:rsidRPr="004C5991">
        <w:rPr>
          <w:rFonts w:ascii="Times New Roman" w:eastAsia="Times New Roman" w:hAnsi="Times New Roman" w:cs="Times New Roman"/>
          <w:sz w:val="28"/>
          <w:szCs w:val="28"/>
        </w:rPr>
        <w:t>«О распределении остатка денежных средств на 01.01.2017г.»</w:t>
      </w:r>
      <w:r w:rsidR="00F43290" w:rsidRPr="004C5991">
        <w:rPr>
          <w:rFonts w:ascii="Times New Roman" w:eastAsia="Times New Roman" w:hAnsi="Times New Roman" w:cs="Times New Roman"/>
          <w:sz w:val="28"/>
          <w:szCs w:val="28"/>
        </w:rPr>
        <w:t>.</w:t>
      </w:r>
      <w:r w:rsidR="00496E05" w:rsidRPr="004C59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6E05" w:rsidRPr="004C5991">
        <w:rPr>
          <w:rFonts w:ascii="Times New Roman" w:eastAsia="Times New Roman" w:hAnsi="Times New Roman" w:cs="Times New Roman"/>
          <w:sz w:val="28"/>
          <w:szCs w:val="28"/>
        </w:rPr>
        <w:tab/>
      </w:r>
      <w:r w:rsidRPr="004C5991">
        <w:rPr>
          <w:rFonts w:ascii="Times New Roman" w:eastAsia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</w:p>
    <w:p w:rsidR="00047DDA" w:rsidRPr="004C5991" w:rsidRDefault="005C758F" w:rsidP="00EF5F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5991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D62A2A" w:rsidRPr="004C5991">
        <w:rPr>
          <w:rFonts w:ascii="Times New Roman" w:eastAsia="Times New Roman" w:hAnsi="Times New Roman" w:cs="Times New Roman"/>
          <w:b/>
          <w:bCs/>
          <w:sz w:val="28"/>
          <w:szCs w:val="28"/>
        </w:rPr>
        <w:t>роведенн</w:t>
      </w:r>
      <w:r w:rsidRPr="004C5991">
        <w:rPr>
          <w:rFonts w:ascii="Times New Roman" w:eastAsia="Times New Roman" w:hAnsi="Times New Roman" w:cs="Times New Roman"/>
          <w:b/>
          <w:bCs/>
          <w:sz w:val="28"/>
          <w:szCs w:val="28"/>
        </w:rPr>
        <w:t>ым</w:t>
      </w:r>
      <w:r w:rsidR="00D62A2A" w:rsidRPr="004C59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анализ</w:t>
      </w:r>
      <w:r w:rsidRPr="004C5991">
        <w:rPr>
          <w:rFonts w:ascii="Times New Roman" w:eastAsia="Times New Roman" w:hAnsi="Times New Roman" w:cs="Times New Roman"/>
          <w:b/>
          <w:bCs/>
          <w:sz w:val="28"/>
          <w:szCs w:val="28"/>
        </w:rPr>
        <w:t>ом</w:t>
      </w:r>
      <w:r w:rsidR="00D62A2A" w:rsidRPr="004C59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4C5991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62A2A" w:rsidRPr="004C5991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 изменения в показатель «объемы и источники финансирования программы (подпрограммы)», а также в текстовую часть Программы в раздел 5 «обоснование объема финансовых ресурсов, необходимых для реализации муниципальной программы» и в </w:t>
      </w:r>
      <w:r w:rsidR="00047DDA" w:rsidRPr="004C5991">
        <w:rPr>
          <w:rFonts w:ascii="Times New Roman" w:hAnsi="Times New Roman" w:cs="Times New Roman"/>
          <w:sz w:val="28"/>
          <w:szCs w:val="28"/>
        </w:rPr>
        <w:t xml:space="preserve"> </w:t>
      </w:r>
      <w:r w:rsidR="00047DDA" w:rsidRPr="004C5991">
        <w:rPr>
          <w:rFonts w:ascii="Times New Roman" w:hAnsi="Times New Roman" w:cs="Times New Roman"/>
          <w:sz w:val="28"/>
          <w:szCs w:val="28"/>
        </w:rPr>
        <w:lastRenderedPageBreak/>
        <w:t>приложения к Программе форму 2 «перечень мероприятий муниципальной программы» и в форму 3 «ресурсное обеспечение муниципальной программы»  по объему</w:t>
      </w:r>
      <w:proofErr w:type="gramEnd"/>
      <w:r w:rsidR="00047DDA" w:rsidRPr="004C5991">
        <w:rPr>
          <w:rFonts w:ascii="Times New Roman" w:hAnsi="Times New Roman" w:cs="Times New Roman"/>
          <w:sz w:val="28"/>
          <w:szCs w:val="28"/>
        </w:rPr>
        <w:t xml:space="preserve"> финансирования по годам.</w:t>
      </w:r>
    </w:p>
    <w:p w:rsidR="00FD3DCB" w:rsidRPr="004C5991" w:rsidRDefault="00A64A11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ab/>
      </w:r>
      <w:r w:rsidR="006A014C" w:rsidRPr="004C5991">
        <w:rPr>
          <w:sz w:val="28"/>
          <w:szCs w:val="28"/>
        </w:rPr>
        <w:t>О</w:t>
      </w:r>
      <w:r w:rsidR="001F71C7" w:rsidRPr="004C5991">
        <w:rPr>
          <w:sz w:val="28"/>
          <w:szCs w:val="28"/>
        </w:rPr>
        <w:t xml:space="preserve">бщий объем финансирования </w:t>
      </w:r>
      <w:r w:rsidR="00C02540" w:rsidRPr="004C5991">
        <w:rPr>
          <w:sz w:val="28"/>
          <w:szCs w:val="28"/>
        </w:rPr>
        <w:t xml:space="preserve">действующей </w:t>
      </w:r>
      <w:r w:rsidR="00FD3DCB" w:rsidRPr="004C5991">
        <w:rPr>
          <w:sz w:val="28"/>
          <w:szCs w:val="28"/>
        </w:rPr>
        <w:t>П</w:t>
      </w:r>
      <w:r w:rsidR="001F71C7" w:rsidRPr="004C5991">
        <w:rPr>
          <w:sz w:val="28"/>
          <w:szCs w:val="28"/>
        </w:rPr>
        <w:t>рограммы</w:t>
      </w:r>
      <w:r w:rsidR="00047DDA" w:rsidRPr="004C5991">
        <w:rPr>
          <w:sz w:val="28"/>
          <w:szCs w:val="28"/>
        </w:rPr>
        <w:t xml:space="preserve"> составляет </w:t>
      </w:r>
      <w:r w:rsidR="00EF5F89" w:rsidRPr="004C5991">
        <w:rPr>
          <w:sz w:val="28"/>
          <w:szCs w:val="28"/>
        </w:rPr>
        <w:t xml:space="preserve">18313,95 </w:t>
      </w:r>
      <w:r w:rsidR="00FD3DCB" w:rsidRPr="004C5991">
        <w:rPr>
          <w:sz w:val="28"/>
          <w:szCs w:val="28"/>
        </w:rPr>
        <w:t xml:space="preserve">тыс. руб. </w:t>
      </w:r>
    </w:p>
    <w:p w:rsidR="001F71C7" w:rsidRPr="004C5991" w:rsidRDefault="00FD3DCB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ab/>
        <w:t>П</w:t>
      </w:r>
      <w:r w:rsidR="00CC3703" w:rsidRPr="004C5991">
        <w:rPr>
          <w:sz w:val="28"/>
          <w:szCs w:val="28"/>
        </w:rPr>
        <w:t>редлагаемым проектом</w:t>
      </w:r>
      <w:r w:rsidRPr="004C5991">
        <w:rPr>
          <w:sz w:val="28"/>
          <w:szCs w:val="28"/>
        </w:rPr>
        <w:t xml:space="preserve"> вносятся изменения в объем финансирования программы, который </w:t>
      </w:r>
      <w:r w:rsidR="001F71C7" w:rsidRPr="004C5991">
        <w:rPr>
          <w:sz w:val="28"/>
          <w:szCs w:val="28"/>
        </w:rPr>
        <w:t xml:space="preserve"> состав</w:t>
      </w:r>
      <w:r w:rsidRPr="004C5991">
        <w:rPr>
          <w:sz w:val="28"/>
          <w:szCs w:val="28"/>
        </w:rPr>
        <w:t>и</w:t>
      </w:r>
      <w:r w:rsidR="001F71C7" w:rsidRPr="004C5991">
        <w:rPr>
          <w:sz w:val="28"/>
          <w:szCs w:val="28"/>
        </w:rPr>
        <w:t xml:space="preserve">т </w:t>
      </w:r>
      <w:r w:rsidR="00E87CF1" w:rsidRPr="004C5991">
        <w:rPr>
          <w:sz w:val="28"/>
          <w:szCs w:val="28"/>
        </w:rPr>
        <w:t>18</w:t>
      </w:r>
      <w:r w:rsidR="00EF5F89" w:rsidRPr="004C5991">
        <w:rPr>
          <w:sz w:val="28"/>
          <w:szCs w:val="28"/>
        </w:rPr>
        <w:t>428,95</w:t>
      </w:r>
      <w:r w:rsidR="001F71C7" w:rsidRPr="004C5991">
        <w:rPr>
          <w:sz w:val="28"/>
          <w:szCs w:val="28"/>
        </w:rPr>
        <w:t xml:space="preserve"> тыс</w:t>
      </w:r>
      <w:r w:rsidR="00E87CF1" w:rsidRPr="004C5991">
        <w:rPr>
          <w:sz w:val="28"/>
          <w:szCs w:val="28"/>
        </w:rPr>
        <w:t>.</w:t>
      </w:r>
      <w:r w:rsidR="001F71C7" w:rsidRPr="004C5991">
        <w:rPr>
          <w:sz w:val="28"/>
          <w:szCs w:val="28"/>
        </w:rPr>
        <w:t> руб</w:t>
      </w:r>
      <w:r w:rsidR="00E87CF1" w:rsidRPr="004C5991">
        <w:rPr>
          <w:sz w:val="28"/>
          <w:szCs w:val="28"/>
        </w:rPr>
        <w:t>.</w:t>
      </w:r>
      <w:r w:rsidR="001F71C7" w:rsidRPr="004C5991">
        <w:rPr>
          <w:sz w:val="28"/>
          <w:szCs w:val="28"/>
        </w:rPr>
        <w:t xml:space="preserve"> (в ценах соответствующих лет), в том числе: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средства областного бюджета – 1</w:t>
      </w:r>
      <w:r w:rsidR="00E87CF1" w:rsidRPr="004C5991">
        <w:rPr>
          <w:sz w:val="28"/>
          <w:szCs w:val="28"/>
        </w:rPr>
        <w:t>3176,45</w:t>
      </w:r>
      <w:r w:rsidRPr="004C5991">
        <w:rPr>
          <w:sz w:val="28"/>
          <w:szCs w:val="28"/>
        </w:rPr>
        <w:t xml:space="preserve">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средства бюджета района – </w:t>
      </w:r>
      <w:r w:rsidR="004F2E07" w:rsidRPr="004C5991">
        <w:rPr>
          <w:sz w:val="28"/>
          <w:szCs w:val="28"/>
        </w:rPr>
        <w:t>117,64</w:t>
      </w:r>
      <w:r w:rsidRPr="004C5991">
        <w:rPr>
          <w:sz w:val="28"/>
          <w:szCs w:val="28"/>
        </w:rPr>
        <w:t xml:space="preserve">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средства бюджетов поселений – 1</w:t>
      </w:r>
      <w:r w:rsidR="00EF5F89" w:rsidRPr="004C5991">
        <w:rPr>
          <w:sz w:val="28"/>
          <w:szCs w:val="28"/>
        </w:rPr>
        <w:t>16</w:t>
      </w:r>
      <w:r w:rsidRPr="004C5991">
        <w:rPr>
          <w:sz w:val="28"/>
          <w:szCs w:val="28"/>
        </w:rPr>
        <w:t>5,00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; 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средства внебюджетных источников - 3969,86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 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в том числе по годам: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 средства областного бюджета: 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1 этап – 1</w:t>
      </w:r>
      <w:r w:rsidR="00E87CF1" w:rsidRPr="004C5991">
        <w:rPr>
          <w:sz w:val="28"/>
          <w:szCs w:val="28"/>
        </w:rPr>
        <w:t>0976,45</w:t>
      </w:r>
      <w:r w:rsidRPr="004C5991">
        <w:rPr>
          <w:sz w:val="28"/>
          <w:szCs w:val="28"/>
        </w:rPr>
        <w:t xml:space="preserve"> тыс</w:t>
      </w:r>
      <w:proofErr w:type="gramStart"/>
      <w:r w:rsidR="00E87CF1" w:rsidRPr="004C5991">
        <w:rPr>
          <w:sz w:val="28"/>
          <w:szCs w:val="28"/>
        </w:rPr>
        <w:t>.р</w:t>
      </w:r>
      <w:proofErr w:type="gramEnd"/>
      <w:r w:rsidR="00E87CF1" w:rsidRPr="004C5991">
        <w:rPr>
          <w:sz w:val="28"/>
          <w:szCs w:val="28"/>
        </w:rPr>
        <w:t>уб.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2017 год – </w:t>
      </w:r>
      <w:r w:rsidR="00E87CF1" w:rsidRPr="004C5991">
        <w:rPr>
          <w:sz w:val="28"/>
          <w:szCs w:val="28"/>
        </w:rPr>
        <w:t>6576,45</w:t>
      </w:r>
      <w:r w:rsidRPr="004C5991">
        <w:rPr>
          <w:sz w:val="28"/>
          <w:szCs w:val="28"/>
        </w:rPr>
        <w:t xml:space="preserve">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2018 год – 2200,00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2019 год – 2200,00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,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2 этап – 2200,00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2020 год – 2200,00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,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средства бюджета района: 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1 этап – </w:t>
      </w:r>
      <w:r w:rsidR="004F2E07" w:rsidRPr="004C5991">
        <w:rPr>
          <w:sz w:val="28"/>
          <w:szCs w:val="28"/>
        </w:rPr>
        <w:t>97,64</w:t>
      </w:r>
      <w:r w:rsidRPr="004C5991">
        <w:rPr>
          <w:sz w:val="28"/>
          <w:szCs w:val="28"/>
        </w:rPr>
        <w:t xml:space="preserve">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  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2017 год – </w:t>
      </w:r>
      <w:r w:rsidR="004F2E07" w:rsidRPr="004C5991">
        <w:rPr>
          <w:sz w:val="28"/>
          <w:szCs w:val="28"/>
        </w:rPr>
        <w:t>87,64</w:t>
      </w:r>
      <w:r w:rsidRPr="004C5991">
        <w:rPr>
          <w:sz w:val="28"/>
          <w:szCs w:val="28"/>
        </w:rPr>
        <w:t xml:space="preserve">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2018 год – </w:t>
      </w:r>
      <w:r w:rsidR="00E87CF1" w:rsidRPr="004C5991">
        <w:rPr>
          <w:sz w:val="28"/>
          <w:szCs w:val="28"/>
        </w:rPr>
        <w:t>5</w:t>
      </w:r>
      <w:r w:rsidRPr="004C5991">
        <w:rPr>
          <w:sz w:val="28"/>
          <w:szCs w:val="28"/>
        </w:rPr>
        <w:t>,0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2019 год – </w:t>
      </w:r>
      <w:r w:rsidR="00E87CF1" w:rsidRPr="004C5991">
        <w:rPr>
          <w:sz w:val="28"/>
          <w:szCs w:val="28"/>
        </w:rPr>
        <w:t>5</w:t>
      </w:r>
      <w:r w:rsidRPr="004C5991">
        <w:rPr>
          <w:sz w:val="28"/>
          <w:szCs w:val="28"/>
        </w:rPr>
        <w:t>,0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,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2 этап – 20,0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2020 год – 20,0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,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средства бюджетов поселений: 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1 этап – 1</w:t>
      </w:r>
      <w:r w:rsidR="00EF5F89" w:rsidRPr="004C5991">
        <w:rPr>
          <w:sz w:val="28"/>
          <w:szCs w:val="28"/>
        </w:rPr>
        <w:t>16</w:t>
      </w:r>
      <w:r w:rsidRPr="004C5991">
        <w:rPr>
          <w:sz w:val="28"/>
          <w:szCs w:val="28"/>
        </w:rPr>
        <w:t>5,00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2017 год – 1</w:t>
      </w:r>
      <w:r w:rsidR="00EF5F89" w:rsidRPr="004C5991">
        <w:rPr>
          <w:sz w:val="28"/>
          <w:szCs w:val="28"/>
        </w:rPr>
        <w:t>16</w:t>
      </w:r>
      <w:r w:rsidRPr="004C5991">
        <w:rPr>
          <w:sz w:val="28"/>
          <w:szCs w:val="28"/>
        </w:rPr>
        <w:t>5,00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2018 год – 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2019 год – 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,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2 этап – 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                                                  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2020 год – 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,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средства внебюджетных источников:  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1 этап – 3069,86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2017 год – 1269,86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2018 год –  900,00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;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2019 год –  900,00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>,</w:t>
      </w:r>
    </w:p>
    <w:p w:rsidR="001F71C7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>2 этап – 900,00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 </w:t>
      </w:r>
    </w:p>
    <w:p w:rsidR="006A014C" w:rsidRPr="004C5991" w:rsidRDefault="001F71C7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 xml:space="preserve"> 2020 год – 900,00 тыс</w:t>
      </w:r>
      <w:r w:rsidR="00E87CF1" w:rsidRPr="004C5991">
        <w:rPr>
          <w:sz w:val="28"/>
          <w:szCs w:val="28"/>
        </w:rPr>
        <w:t>.</w:t>
      </w:r>
      <w:r w:rsidRPr="004C5991">
        <w:rPr>
          <w:sz w:val="28"/>
          <w:szCs w:val="28"/>
        </w:rPr>
        <w:t xml:space="preserve"> руб.</w:t>
      </w:r>
    </w:p>
    <w:p w:rsidR="00EF5F89" w:rsidRPr="004C5991" w:rsidRDefault="00EF5F89" w:rsidP="001F71C7">
      <w:pPr>
        <w:pStyle w:val="a7"/>
        <w:jc w:val="both"/>
        <w:rPr>
          <w:sz w:val="28"/>
          <w:szCs w:val="28"/>
        </w:rPr>
      </w:pPr>
    </w:p>
    <w:p w:rsidR="00496E05" w:rsidRPr="004C5991" w:rsidRDefault="00EF5F89" w:rsidP="001F71C7">
      <w:pPr>
        <w:pStyle w:val="a7"/>
        <w:jc w:val="both"/>
        <w:rPr>
          <w:sz w:val="28"/>
          <w:szCs w:val="28"/>
        </w:rPr>
      </w:pPr>
      <w:r w:rsidRPr="004C5991">
        <w:rPr>
          <w:sz w:val="28"/>
          <w:szCs w:val="28"/>
        </w:rPr>
        <w:tab/>
        <w:t xml:space="preserve">Кроме того, в соответствии с Законом Волгоградской области «Об областном бюджете на 2017 год и на плановый период 2018 и 2019 годов»  вносятся изменения в </w:t>
      </w:r>
      <w:r w:rsidR="00496E05" w:rsidRPr="004C5991">
        <w:rPr>
          <w:sz w:val="28"/>
          <w:szCs w:val="28"/>
        </w:rPr>
        <w:t xml:space="preserve">раздел 4 «обобщенная характеристика основных </w:t>
      </w:r>
      <w:r w:rsidR="00496E05" w:rsidRPr="004C5991">
        <w:rPr>
          <w:sz w:val="28"/>
          <w:szCs w:val="28"/>
        </w:rPr>
        <w:lastRenderedPageBreak/>
        <w:t>мероприятий муниципальной программы (подпрограммы)»</w:t>
      </w:r>
      <w:r w:rsidRPr="004C5991">
        <w:rPr>
          <w:sz w:val="28"/>
          <w:szCs w:val="28"/>
        </w:rPr>
        <w:t xml:space="preserve">, а именно </w:t>
      </w:r>
      <w:r w:rsidR="004C5991" w:rsidRPr="004C5991">
        <w:rPr>
          <w:sz w:val="28"/>
          <w:szCs w:val="28"/>
        </w:rPr>
        <w:t xml:space="preserve">раздел </w:t>
      </w:r>
      <w:r w:rsidRPr="004C5991">
        <w:rPr>
          <w:sz w:val="28"/>
          <w:szCs w:val="28"/>
        </w:rPr>
        <w:t xml:space="preserve">дополнен </w:t>
      </w:r>
      <w:r w:rsidR="00481729" w:rsidRPr="004C5991">
        <w:rPr>
          <w:sz w:val="28"/>
          <w:szCs w:val="28"/>
        </w:rPr>
        <w:t xml:space="preserve">мероприятием </w:t>
      </w:r>
      <w:r w:rsidRPr="004C5991">
        <w:rPr>
          <w:sz w:val="28"/>
          <w:szCs w:val="28"/>
        </w:rPr>
        <w:t>следующего содержания: «на территории муниципального района предусмотрено строительство автомобильной дороги «Подъезд от автомобильной дороги «Волгоград (от г</w:t>
      </w:r>
      <w:proofErr w:type="gramStart"/>
      <w:r w:rsidRPr="004C5991">
        <w:rPr>
          <w:sz w:val="28"/>
          <w:szCs w:val="28"/>
        </w:rPr>
        <w:t>.В</w:t>
      </w:r>
      <w:proofErr w:type="gramEnd"/>
      <w:r w:rsidRPr="004C5991">
        <w:rPr>
          <w:sz w:val="28"/>
          <w:szCs w:val="28"/>
        </w:rPr>
        <w:t>олжский)</w:t>
      </w:r>
      <w:r w:rsidR="001C2DC4" w:rsidRPr="004C5991">
        <w:rPr>
          <w:sz w:val="28"/>
          <w:szCs w:val="28"/>
        </w:rPr>
        <w:t xml:space="preserve"> – Астрахань» к п. </w:t>
      </w:r>
      <w:proofErr w:type="spellStart"/>
      <w:r w:rsidR="001C2DC4" w:rsidRPr="004C5991">
        <w:rPr>
          <w:sz w:val="28"/>
          <w:szCs w:val="28"/>
        </w:rPr>
        <w:t>Солодовка</w:t>
      </w:r>
      <w:proofErr w:type="spellEnd"/>
      <w:r w:rsidR="001C2DC4" w:rsidRPr="004C5991">
        <w:rPr>
          <w:sz w:val="28"/>
          <w:szCs w:val="28"/>
        </w:rPr>
        <w:t>» за счет средств областного бюджета в размере 26111,5 тыс. руб. протяженностью 1,5 км»</w:t>
      </w:r>
      <w:r w:rsidRPr="004C5991">
        <w:rPr>
          <w:sz w:val="28"/>
          <w:szCs w:val="28"/>
        </w:rPr>
        <w:t>.</w:t>
      </w:r>
      <w:r w:rsidR="00481729" w:rsidRPr="004C5991">
        <w:rPr>
          <w:sz w:val="28"/>
          <w:szCs w:val="28"/>
        </w:rPr>
        <w:t xml:space="preserve"> Так как на данное мероприятие запланированы средства  только областного бюджета, соответствующие изменения в объемы и источники финансирования Программы не вносятся.</w:t>
      </w:r>
    </w:p>
    <w:p w:rsidR="00496E05" w:rsidRPr="004C5991" w:rsidRDefault="00496E05" w:rsidP="001F71C7">
      <w:pPr>
        <w:pStyle w:val="a7"/>
        <w:jc w:val="both"/>
        <w:rPr>
          <w:sz w:val="28"/>
          <w:szCs w:val="28"/>
        </w:rPr>
      </w:pPr>
    </w:p>
    <w:p w:rsidR="00433962" w:rsidRPr="00C02540" w:rsidRDefault="003C07E2" w:rsidP="004817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540">
        <w:rPr>
          <w:sz w:val="28"/>
          <w:szCs w:val="28"/>
        </w:rPr>
        <w:tab/>
      </w:r>
      <w:r w:rsidR="00433962" w:rsidRPr="00C02540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433962" w:rsidRPr="00C02540">
        <w:rPr>
          <w:rFonts w:ascii="Times New Roman" w:eastAsia="Times New Roman" w:hAnsi="Times New Roman" w:cs="Times New Roman"/>
          <w:sz w:val="28"/>
          <w:szCs w:val="28"/>
        </w:rPr>
        <w:t>изложенного</w:t>
      </w:r>
      <w:proofErr w:type="gramEnd"/>
      <w:r w:rsidR="00433962" w:rsidRPr="00C02540">
        <w:rPr>
          <w:rFonts w:ascii="Times New Roman" w:eastAsia="Times New Roman" w:hAnsi="Times New Roman" w:cs="Times New Roman"/>
          <w:sz w:val="28"/>
          <w:szCs w:val="28"/>
        </w:rPr>
        <w:t>, Контрольно-счетная палата считает представленный проект изменений в Программу возможным к утверждению.</w:t>
      </w:r>
    </w:p>
    <w:p w:rsidR="006B281C" w:rsidRPr="00C02540" w:rsidRDefault="006B281C" w:rsidP="006B281C">
      <w:pPr>
        <w:pStyle w:val="a7"/>
        <w:jc w:val="both"/>
        <w:rPr>
          <w:sz w:val="28"/>
          <w:szCs w:val="28"/>
        </w:rPr>
      </w:pPr>
    </w:p>
    <w:p w:rsidR="004B4716" w:rsidRPr="00C02540" w:rsidRDefault="004B4716" w:rsidP="001F71C7">
      <w:pPr>
        <w:pStyle w:val="a7"/>
        <w:jc w:val="both"/>
        <w:rPr>
          <w:sz w:val="28"/>
          <w:szCs w:val="28"/>
        </w:rPr>
      </w:pPr>
    </w:p>
    <w:p w:rsidR="001F71C7" w:rsidRPr="00C02540" w:rsidRDefault="004B4716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540">
        <w:rPr>
          <w:rFonts w:ascii="Times New Roman" w:hAnsi="Times New Roman" w:cs="Times New Roman"/>
          <w:sz w:val="28"/>
          <w:szCs w:val="28"/>
        </w:rPr>
        <w:tab/>
      </w:r>
    </w:p>
    <w:p w:rsidR="001F71C7" w:rsidRPr="00C02540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C02540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  <w:proofErr w:type="gramEnd"/>
    </w:p>
    <w:p w:rsidR="001F71C7" w:rsidRPr="009D7B7C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A014C" w:rsidRDefault="006A014C" w:rsidP="001F71C7">
      <w:pPr>
        <w:ind w:left="5529"/>
        <w:rPr>
          <w:rFonts w:ascii="Times New Roman" w:hAnsi="Times New Roman"/>
          <w:sz w:val="24"/>
          <w:szCs w:val="24"/>
        </w:rPr>
      </w:pPr>
    </w:p>
    <w:p w:rsidR="001F71C7" w:rsidRPr="00863D6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11D7" w:rsidRPr="003F12A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F12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6AC" w:rsidRDefault="009126AC" w:rsidP="000F32FC">
      <w:pPr>
        <w:spacing w:after="0" w:line="240" w:lineRule="auto"/>
      </w:pPr>
      <w:r>
        <w:separator/>
      </w:r>
    </w:p>
  </w:endnote>
  <w:endnote w:type="continuationSeparator" w:id="1">
    <w:p w:rsidR="009126AC" w:rsidRDefault="009126AC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64755" w:rsidRDefault="00FA1C1D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4B013D">
          <w:rPr>
            <w:noProof/>
          </w:rPr>
          <w:t>4</w:t>
        </w:r>
        <w:r>
          <w:fldChar w:fldCharType="end"/>
        </w:r>
      </w:p>
    </w:sdtContent>
  </w:sdt>
  <w:p w:rsidR="00364755" w:rsidRDefault="0036475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6AC" w:rsidRDefault="009126AC" w:rsidP="000F32FC">
      <w:pPr>
        <w:spacing w:after="0" w:line="240" w:lineRule="auto"/>
      </w:pPr>
      <w:r>
        <w:separator/>
      </w:r>
    </w:p>
  </w:footnote>
  <w:footnote w:type="continuationSeparator" w:id="1">
    <w:p w:rsidR="009126AC" w:rsidRDefault="009126AC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0579"/>
    <w:rsid w:val="00023E2D"/>
    <w:rsid w:val="00026EDF"/>
    <w:rsid w:val="00047DDA"/>
    <w:rsid w:val="000857F1"/>
    <w:rsid w:val="000C3637"/>
    <w:rsid w:val="000D0C54"/>
    <w:rsid w:val="000F32FC"/>
    <w:rsid w:val="001160CA"/>
    <w:rsid w:val="001177AD"/>
    <w:rsid w:val="001430F5"/>
    <w:rsid w:val="00147E57"/>
    <w:rsid w:val="00150AAB"/>
    <w:rsid w:val="00181100"/>
    <w:rsid w:val="00183AA9"/>
    <w:rsid w:val="001962B3"/>
    <w:rsid w:val="001C2DC4"/>
    <w:rsid w:val="001E544F"/>
    <w:rsid w:val="001F71C7"/>
    <w:rsid w:val="002111D7"/>
    <w:rsid w:val="0026199B"/>
    <w:rsid w:val="0027413C"/>
    <w:rsid w:val="002758C7"/>
    <w:rsid w:val="0029448E"/>
    <w:rsid w:val="002A2DFF"/>
    <w:rsid w:val="002A3175"/>
    <w:rsid w:val="002B3405"/>
    <w:rsid w:val="002B3CF9"/>
    <w:rsid w:val="002B3DAC"/>
    <w:rsid w:val="00326C1C"/>
    <w:rsid w:val="003432BF"/>
    <w:rsid w:val="003447F0"/>
    <w:rsid w:val="0035281D"/>
    <w:rsid w:val="003605BB"/>
    <w:rsid w:val="00363FD1"/>
    <w:rsid w:val="00364755"/>
    <w:rsid w:val="003B74F7"/>
    <w:rsid w:val="003C07E2"/>
    <w:rsid w:val="003D3C89"/>
    <w:rsid w:val="003F0DF6"/>
    <w:rsid w:val="003F12A3"/>
    <w:rsid w:val="003F76BD"/>
    <w:rsid w:val="00410DAA"/>
    <w:rsid w:val="00412BB7"/>
    <w:rsid w:val="004227E4"/>
    <w:rsid w:val="00433962"/>
    <w:rsid w:val="004363C2"/>
    <w:rsid w:val="0045016E"/>
    <w:rsid w:val="00481217"/>
    <w:rsid w:val="00481729"/>
    <w:rsid w:val="004915E7"/>
    <w:rsid w:val="00496E05"/>
    <w:rsid w:val="004B013D"/>
    <w:rsid w:val="004B4716"/>
    <w:rsid w:val="004C5991"/>
    <w:rsid w:val="004F2E07"/>
    <w:rsid w:val="005110E7"/>
    <w:rsid w:val="00511E40"/>
    <w:rsid w:val="005C758F"/>
    <w:rsid w:val="005F2BAF"/>
    <w:rsid w:val="00630640"/>
    <w:rsid w:val="00635213"/>
    <w:rsid w:val="00656C19"/>
    <w:rsid w:val="0066022A"/>
    <w:rsid w:val="006A014C"/>
    <w:rsid w:val="006B281C"/>
    <w:rsid w:val="006E45A6"/>
    <w:rsid w:val="006E7BBF"/>
    <w:rsid w:val="007357AE"/>
    <w:rsid w:val="00775977"/>
    <w:rsid w:val="007C548B"/>
    <w:rsid w:val="007D6EE6"/>
    <w:rsid w:val="007F5470"/>
    <w:rsid w:val="008043ED"/>
    <w:rsid w:val="00834188"/>
    <w:rsid w:val="00840DD2"/>
    <w:rsid w:val="0087302D"/>
    <w:rsid w:val="008A3332"/>
    <w:rsid w:val="008A7304"/>
    <w:rsid w:val="008D4780"/>
    <w:rsid w:val="00900AAF"/>
    <w:rsid w:val="00904173"/>
    <w:rsid w:val="00904861"/>
    <w:rsid w:val="0090507C"/>
    <w:rsid w:val="009126AC"/>
    <w:rsid w:val="00912F26"/>
    <w:rsid w:val="0092470B"/>
    <w:rsid w:val="009448B9"/>
    <w:rsid w:val="00953EC9"/>
    <w:rsid w:val="00970C0F"/>
    <w:rsid w:val="00976E5A"/>
    <w:rsid w:val="009B20E5"/>
    <w:rsid w:val="009D317F"/>
    <w:rsid w:val="009F29C5"/>
    <w:rsid w:val="009F4E1D"/>
    <w:rsid w:val="00A02477"/>
    <w:rsid w:val="00A06E52"/>
    <w:rsid w:val="00A15A17"/>
    <w:rsid w:val="00A22BA2"/>
    <w:rsid w:val="00A64A11"/>
    <w:rsid w:val="00A90C0B"/>
    <w:rsid w:val="00AD78F6"/>
    <w:rsid w:val="00B15827"/>
    <w:rsid w:val="00B620F8"/>
    <w:rsid w:val="00BB4C85"/>
    <w:rsid w:val="00BE0BB8"/>
    <w:rsid w:val="00BE6A67"/>
    <w:rsid w:val="00BF4FDC"/>
    <w:rsid w:val="00C003FA"/>
    <w:rsid w:val="00C02540"/>
    <w:rsid w:val="00C17E56"/>
    <w:rsid w:val="00C2075D"/>
    <w:rsid w:val="00C40075"/>
    <w:rsid w:val="00C5061E"/>
    <w:rsid w:val="00C50F8E"/>
    <w:rsid w:val="00C9265E"/>
    <w:rsid w:val="00CA0AA2"/>
    <w:rsid w:val="00CA5A45"/>
    <w:rsid w:val="00CC3703"/>
    <w:rsid w:val="00CF0C2A"/>
    <w:rsid w:val="00CF5142"/>
    <w:rsid w:val="00D03442"/>
    <w:rsid w:val="00D04A2E"/>
    <w:rsid w:val="00D12858"/>
    <w:rsid w:val="00D46DB2"/>
    <w:rsid w:val="00D62A2A"/>
    <w:rsid w:val="00D769F2"/>
    <w:rsid w:val="00D87B83"/>
    <w:rsid w:val="00D9082C"/>
    <w:rsid w:val="00D97D3C"/>
    <w:rsid w:val="00DC3AEB"/>
    <w:rsid w:val="00DD2691"/>
    <w:rsid w:val="00DD41AF"/>
    <w:rsid w:val="00DF39F4"/>
    <w:rsid w:val="00DF4C04"/>
    <w:rsid w:val="00E10F86"/>
    <w:rsid w:val="00E174C9"/>
    <w:rsid w:val="00E33F0F"/>
    <w:rsid w:val="00E45945"/>
    <w:rsid w:val="00E546E7"/>
    <w:rsid w:val="00E73938"/>
    <w:rsid w:val="00E87897"/>
    <w:rsid w:val="00E87CF1"/>
    <w:rsid w:val="00E92561"/>
    <w:rsid w:val="00EA26D5"/>
    <w:rsid w:val="00EA70BD"/>
    <w:rsid w:val="00EC5A2E"/>
    <w:rsid w:val="00ED1FE4"/>
    <w:rsid w:val="00ED5FE1"/>
    <w:rsid w:val="00EF5F89"/>
    <w:rsid w:val="00F234A3"/>
    <w:rsid w:val="00F30A2B"/>
    <w:rsid w:val="00F35E14"/>
    <w:rsid w:val="00F43290"/>
    <w:rsid w:val="00F70560"/>
    <w:rsid w:val="00FA14A1"/>
    <w:rsid w:val="00FA1C1D"/>
    <w:rsid w:val="00FB5D0C"/>
    <w:rsid w:val="00FD3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6</cp:revision>
  <cp:lastPrinted>2017-03-16T08:28:00Z</cp:lastPrinted>
  <dcterms:created xsi:type="dcterms:W3CDTF">2017-03-16T06:05:00Z</dcterms:created>
  <dcterms:modified xsi:type="dcterms:W3CDTF">2017-04-24T19:40:00Z</dcterms:modified>
</cp:coreProperties>
</file>