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B15827" w:rsidRPr="0085190B" w:rsidTr="00D04C37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D04C37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E971A7" w:rsidTr="00D04C37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E971A7" w:rsidRDefault="00B15827" w:rsidP="00D04C37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E971A7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E971A7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E971A7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B15827" w:rsidRPr="00E971A7" w:rsidRDefault="00B15827" w:rsidP="00D04C37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E971A7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E971A7" w:rsidRDefault="00B15827" w:rsidP="00D04C37">
            <w:pPr>
              <w:pStyle w:val="1"/>
              <w:jc w:val="center"/>
              <w:rPr>
                <w:sz w:val="22"/>
                <w:szCs w:val="22"/>
              </w:rPr>
            </w:pPr>
            <w:r w:rsidRPr="00E971A7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E971A7">
              <w:rPr>
                <w:sz w:val="22"/>
                <w:szCs w:val="22"/>
              </w:rPr>
              <w:t>г.Ленинск</w:t>
            </w:r>
            <w:proofErr w:type="spellEnd"/>
            <w:r w:rsidRPr="00E971A7">
              <w:rPr>
                <w:sz w:val="22"/>
                <w:szCs w:val="22"/>
              </w:rPr>
              <w:t xml:space="preserve"> ул. Ленина д.209</w:t>
            </w:r>
          </w:p>
          <w:p w:rsidR="00B15827" w:rsidRPr="007B4944" w:rsidRDefault="00B15827" w:rsidP="00D04C37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E971A7">
              <w:rPr>
                <w:sz w:val="22"/>
                <w:szCs w:val="22"/>
              </w:rPr>
              <w:t>тел</w:t>
            </w:r>
            <w:r w:rsidRPr="007B4944">
              <w:rPr>
                <w:sz w:val="22"/>
                <w:szCs w:val="22"/>
              </w:rPr>
              <w:t xml:space="preserve">. 8-84478-42747, </w:t>
            </w:r>
            <w:r w:rsidRPr="00E971A7">
              <w:rPr>
                <w:sz w:val="22"/>
                <w:szCs w:val="22"/>
                <w:lang w:val="en-US"/>
              </w:rPr>
              <w:t>e</w:t>
            </w:r>
            <w:r w:rsidRPr="007B4944">
              <w:rPr>
                <w:sz w:val="22"/>
                <w:szCs w:val="22"/>
              </w:rPr>
              <w:t>-</w:t>
            </w:r>
            <w:r w:rsidRPr="00E971A7">
              <w:rPr>
                <w:sz w:val="22"/>
                <w:szCs w:val="22"/>
                <w:lang w:val="en-US"/>
              </w:rPr>
              <w:t>mail</w:t>
            </w:r>
            <w:r w:rsidRPr="007B4944">
              <w:rPr>
                <w:sz w:val="22"/>
                <w:szCs w:val="22"/>
              </w:rPr>
              <w:t xml:space="preserve">: </w:t>
            </w:r>
            <w:proofErr w:type="spellStart"/>
            <w:r w:rsidRPr="00E971A7"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7B4944">
              <w:rPr>
                <w:sz w:val="22"/>
                <w:szCs w:val="22"/>
              </w:rPr>
              <w:t>60@</w:t>
            </w:r>
            <w:r w:rsidRPr="00E971A7">
              <w:rPr>
                <w:sz w:val="22"/>
                <w:szCs w:val="22"/>
                <w:lang w:val="en-US"/>
              </w:rPr>
              <w:t>mail</w:t>
            </w:r>
            <w:r w:rsidRPr="007B4944">
              <w:rPr>
                <w:sz w:val="22"/>
                <w:szCs w:val="22"/>
              </w:rPr>
              <w:t>.</w:t>
            </w:r>
            <w:proofErr w:type="spellStart"/>
            <w:r w:rsidRPr="00E971A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075D" w:rsidRPr="00742728" w:rsidTr="00D04C37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AE23B6" w:rsidRDefault="00C2075D" w:rsidP="00D04C37">
            <w:pPr>
              <w:pStyle w:val="10"/>
              <w:rPr>
                <w:sz w:val="26"/>
                <w:szCs w:val="26"/>
                <w:lang w:val="en-US"/>
              </w:rPr>
            </w:pPr>
            <w:r w:rsidRPr="00AE23B6">
              <w:rPr>
                <w:sz w:val="26"/>
                <w:szCs w:val="26"/>
              </w:rPr>
              <w:t xml:space="preserve">  </w:t>
            </w:r>
            <w:r w:rsidR="00E174C9" w:rsidRPr="00AE23B6">
              <w:rPr>
                <w:sz w:val="26"/>
                <w:szCs w:val="26"/>
              </w:rPr>
              <w:t>№</w:t>
            </w:r>
            <w:r w:rsidR="00AE23B6" w:rsidRPr="00AE23B6">
              <w:rPr>
                <w:sz w:val="26"/>
                <w:szCs w:val="26"/>
              </w:rPr>
              <w:t xml:space="preserve"> 33/231</w:t>
            </w:r>
          </w:p>
          <w:p w:rsidR="00C2075D" w:rsidRPr="00AE23B6" w:rsidRDefault="00C2075D" w:rsidP="00D04C37">
            <w:pPr>
              <w:pStyle w:val="10"/>
              <w:rPr>
                <w:sz w:val="26"/>
                <w:szCs w:val="26"/>
              </w:rPr>
            </w:pPr>
            <w:r w:rsidRPr="00AE23B6">
              <w:rPr>
                <w:sz w:val="26"/>
                <w:szCs w:val="26"/>
                <w:lang w:val="en-US"/>
              </w:rPr>
              <w:t xml:space="preserve">                                               </w:t>
            </w:r>
            <w:r w:rsidRPr="00AE23B6">
              <w:rPr>
                <w:sz w:val="26"/>
                <w:szCs w:val="26"/>
              </w:rPr>
              <w:t xml:space="preserve">                      </w:t>
            </w:r>
          </w:p>
          <w:p w:rsidR="00C2075D" w:rsidRPr="00AE23B6" w:rsidRDefault="00C2075D" w:rsidP="00D04C37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AE23B6" w:rsidRDefault="00023E2D" w:rsidP="009448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23B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</w:t>
            </w:r>
            <w:r w:rsidR="00C2075D" w:rsidRPr="00AE23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E23B6" w:rsidRPr="00AE23B6">
              <w:rPr>
                <w:rFonts w:ascii="Times New Roman" w:hAnsi="Times New Roman" w:cs="Times New Roman"/>
                <w:sz w:val="26"/>
                <w:szCs w:val="26"/>
              </w:rPr>
              <w:t>04.07</w:t>
            </w:r>
            <w:r w:rsidRPr="00AE23B6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511E40" w:rsidRPr="00AE23B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AE23B6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  <w:r w:rsidR="00C2075D" w:rsidRPr="00AE23B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E174C9" w:rsidRPr="00AE23B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AE23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AE23B6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3B6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9265E" w:rsidRPr="00AE23B6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23B6">
        <w:rPr>
          <w:rFonts w:ascii="Times New Roman" w:hAnsi="Times New Roman" w:cs="Times New Roman"/>
          <w:b/>
          <w:sz w:val="28"/>
          <w:szCs w:val="28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</w:t>
      </w:r>
      <w:r w:rsidR="00E971A7" w:rsidRPr="00AE23B6">
        <w:rPr>
          <w:rFonts w:ascii="Times New Roman" w:hAnsi="Times New Roman" w:cs="Times New Roman"/>
          <w:b/>
          <w:sz w:val="28"/>
          <w:szCs w:val="28"/>
        </w:rPr>
        <w:t>8</w:t>
      </w:r>
      <w:r w:rsidRPr="00AE23B6">
        <w:rPr>
          <w:rFonts w:ascii="Times New Roman" w:hAnsi="Times New Roman" w:cs="Times New Roman"/>
          <w:b/>
          <w:sz w:val="28"/>
          <w:szCs w:val="28"/>
        </w:rPr>
        <w:t>.10.2016</w:t>
      </w:r>
      <w:r w:rsidR="00E971A7" w:rsidRPr="00AE23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23B6">
        <w:rPr>
          <w:rFonts w:ascii="Times New Roman" w:hAnsi="Times New Roman" w:cs="Times New Roman"/>
          <w:b/>
          <w:sz w:val="28"/>
          <w:szCs w:val="28"/>
        </w:rPr>
        <w:t>г. №4</w:t>
      </w:r>
      <w:r w:rsidR="00E971A7" w:rsidRPr="00AE23B6">
        <w:rPr>
          <w:rFonts w:ascii="Times New Roman" w:hAnsi="Times New Roman" w:cs="Times New Roman"/>
          <w:b/>
          <w:sz w:val="28"/>
          <w:szCs w:val="28"/>
        </w:rPr>
        <w:t>69</w:t>
      </w:r>
      <w:r w:rsidRPr="00AE23B6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r w:rsidRPr="00AE23B6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</w:t>
      </w:r>
      <w:proofErr w:type="gramStart"/>
      <w:r w:rsidRPr="00AE23B6">
        <w:rPr>
          <w:rFonts w:ascii="Times New Roman" w:hAnsi="Times New Roman" w:cs="Times New Roman"/>
          <w:b/>
          <w:bCs/>
          <w:sz w:val="28"/>
          <w:szCs w:val="28"/>
        </w:rPr>
        <w:t xml:space="preserve">программы  </w:t>
      </w:r>
      <w:r w:rsidRPr="00AE23B6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="00E971A7" w:rsidRPr="00AE23B6">
        <w:rPr>
          <w:rFonts w:ascii="Times New Roman" w:hAnsi="Times New Roman" w:cs="Times New Roman"/>
          <w:b/>
          <w:sz w:val="28"/>
          <w:szCs w:val="28"/>
        </w:rPr>
        <w:t xml:space="preserve">Капитальное строительство и развитие социальной сферы </w:t>
      </w:r>
      <w:r w:rsidRPr="00AE23B6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</w:t>
      </w:r>
      <w:r w:rsidR="00E971A7" w:rsidRPr="00AE23B6">
        <w:rPr>
          <w:rFonts w:ascii="Times New Roman" w:hAnsi="Times New Roman" w:cs="Times New Roman"/>
          <w:b/>
          <w:sz w:val="28"/>
          <w:szCs w:val="28"/>
        </w:rPr>
        <w:t>го района»  на 2017 - 2019 годы</w:t>
      </w:r>
    </w:p>
    <w:p w:rsidR="00C9265E" w:rsidRPr="00AE23B6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AE23B6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AE23B6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3B6">
        <w:rPr>
          <w:rFonts w:ascii="Times New Roman" w:hAnsi="Times New Roman" w:cs="Times New Roman"/>
          <w:sz w:val="28"/>
          <w:szCs w:val="28"/>
        </w:rPr>
        <w:tab/>
        <w:t>Экспертиза проекта</w:t>
      </w:r>
      <w:r w:rsidR="00511E40" w:rsidRPr="00AE23B6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AE23B6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AE23B6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="00E971A7" w:rsidRPr="00AE23B6">
        <w:rPr>
          <w:rFonts w:ascii="Times New Roman" w:hAnsi="Times New Roman" w:cs="Times New Roman"/>
          <w:sz w:val="28"/>
          <w:szCs w:val="28"/>
        </w:rPr>
        <w:t>«Капитальное строительство и развитие социальной сферы  Ленинского муниципального района»  на 2017 - 2019 годы</w:t>
      </w:r>
      <w:r w:rsidRPr="00AE23B6">
        <w:rPr>
          <w:rFonts w:ascii="Times New Roman" w:hAnsi="Times New Roman" w:cs="Times New Roman"/>
          <w:sz w:val="28"/>
          <w:szCs w:val="28"/>
        </w:rPr>
        <w:t xml:space="preserve"> (далее – Программа)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</w:t>
      </w:r>
      <w:r w:rsidR="00DA227D">
        <w:rPr>
          <w:rFonts w:ascii="Times New Roman" w:hAnsi="Times New Roman" w:cs="Times New Roman"/>
          <w:sz w:val="28"/>
          <w:szCs w:val="28"/>
        </w:rPr>
        <w:t xml:space="preserve"> </w:t>
      </w:r>
      <w:r w:rsidRPr="00AE23B6">
        <w:rPr>
          <w:rFonts w:ascii="Times New Roman" w:hAnsi="Times New Roman" w:cs="Times New Roman"/>
          <w:sz w:val="28"/>
          <w:szCs w:val="28"/>
        </w:rPr>
        <w:t xml:space="preserve">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</w:t>
      </w:r>
      <w:r w:rsidRPr="00AE23B6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AE23B6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AE23B6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№204), распоряжения  контрольно-счетной палаты от  </w:t>
      </w:r>
      <w:r w:rsidR="00895DBC" w:rsidRPr="00AE23B6">
        <w:rPr>
          <w:rFonts w:ascii="Times New Roman" w:eastAsia="Times New Roman" w:hAnsi="Times New Roman" w:cs="Times New Roman"/>
          <w:sz w:val="28"/>
          <w:szCs w:val="28"/>
        </w:rPr>
        <w:t>03.07</w:t>
      </w:r>
      <w:r w:rsidRPr="00AE23B6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511E40" w:rsidRPr="00AE23B6">
        <w:rPr>
          <w:rFonts w:ascii="Times New Roman" w:eastAsia="Times New Roman" w:hAnsi="Times New Roman" w:cs="Times New Roman"/>
          <w:sz w:val="28"/>
          <w:szCs w:val="28"/>
        </w:rPr>
        <w:t>7</w:t>
      </w:r>
      <w:r w:rsidR="00CF5142" w:rsidRPr="00AE23B6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="00895DBC" w:rsidRPr="00AE23B6">
        <w:rPr>
          <w:rFonts w:ascii="Times New Roman" w:eastAsia="Times New Roman" w:hAnsi="Times New Roman" w:cs="Times New Roman"/>
          <w:sz w:val="28"/>
          <w:szCs w:val="28"/>
        </w:rPr>
        <w:t>40</w:t>
      </w:r>
      <w:r w:rsidR="00CF5142" w:rsidRPr="00AE23B6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AE23B6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AE23B6">
        <w:rPr>
          <w:rFonts w:ascii="Times New Roman" w:hAnsi="Times New Roman" w:cs="Times New Roman"/>
          <w:sz w:val="28"/>
          <w:szCs w:val="28"/>
        </w:rPr>
        <w:t>.</w:t>
      </w:r>
    </w:p>
    <w:p w:rsidR="00C9265E" w:rsidRPr="00AE23B6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23B6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</w:t>
      </w:r>
      <w:proofErr w:type="gramStart"/>
      <w:r w:rsidRPr="00AE23B6">
        <w:rPr>
          <w:rFonts w:ascii="Times New Roman" w:eastAsia="Times New Roman" w:hAnsi="Times New Roman" w:cs="Times New Roman"/>
          <w:sz w:val="28"/>
          <w:szCs w:val="28"/>
        </w:rPr>
        <w:t>области,  Постановлению</w:t>
      </w:r>
      <w:proofErr w:type="gramEnd"/>
      <w:r w:rsidRPr="00AE23B6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№204.</w:t>
      </w:r>
    </w:p>
    <w:p w:rsidR="00C9265E" w:rsidRPr="00AE23B6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23B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ходе подготовки заключения </w:t>
      </w:r>
      <w:proofErr w:type="gramStart"/>
      <w:r w:rsidRPr="00AE23B6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AE23B6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895DBC" w:rsidRPr="00AE23B6"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AE23B6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5142" w:rsidRPr="00AE23B6">
        <w:rPr>
          <w:rFonts w:ascii="Times New Roman" w:eastAsia="Times New Roman" w:hAnsi="Times New Roman" w:cs="Times New Roman"/>
          <w:sz w:val="28"/>
          <w:szCs w:val="28"/>
        </w:rPr>
        <w:t>0</w:t>
      </w:r>
      <w:r w:rsidR="00895DBC" w:rsidRPr="00AE23B6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AE23B6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CF5142" w:rsidRPr="00AE23B6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AE23B6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895DBC" w:rsidRPr="00AE23B6">
        <w:rPr>
          <w:rFonts w:ascii="Times New Roman" w:eastAsia="Times New Roman" w:hAnsi="Times New Roman" w:cs="Times New Roman"/>
          <w:sz w:val="28"/>
          <w:szCs w:val="28"/>
        </w:rPr>
        <w:t>52</w:t>
      </w:r>
      <w:r w:rsidRPr="00AE23B6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895DBC" w:rsidRPr="00AE23B6" w:rsidRDefault="00895DBC" w:rsidP="00895D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23B6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AE23B6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AE23B6">
        <w:rPr>
          <w:rFonts w:ascii="Times New Roman" w:eastAsia="Times New Roman" w:hAnsi="Times New Roman" w:cs="Times New Roman"/>
          <w:sz w:val="28"/>
          <w:szCs w:val="28"/>
        </w:rPr>
        <w:t xml:space="preserve"> Программу;</w:t>
      </w:r>
    </w:p>
    <w:p w:rsidR="00895DBC" w:rsidRPr="00AE23B6" w:rsidRDefault="00895DBC" w:rsidP="00895D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23B6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895DBC" w:rsidRPr="00AE23B6" w:rsidRDefault="00895DBC" w:rsidP="00895D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23B6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3C07E2" w:rsidRPr="00AE23B6" w:rsidRDefault="003C07E2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3B6">
        <w:rPr>
          <w:rFonts w:ascii="Times New Roman" w:hAnsi="Times New Roman" w:cs="Times New Roman"/>
          <w:sz w:val="28"/>
          <w:szCs w:val="28"/>
        </w:rPr>
        <w:t xml:space="preserve">Ответственным исполнителем </w:t>
      </w:r>
      <w:proofErr w:type="gramStart"/>
      <w:r w:rsidRPr="00AE23B6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C17E56" w:rsidRPr="00AE23B6">
        <w:rPr>
          <w:rFonts w:ascii="Times New Roman" w:hAnsi="Times New Roman" w:cs="Times New Roman"/>
          <w:sz w:val="28"/>
          <w:szCs w:val="28"/>
        </w:rPr>
        <w:t xml:space="preserve"> </w:t>
      </w:r>
      <w:r w:rsidRPr="00AE23B6"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 w:rsidRPr="00AE23B6">
        <w:rPr>
          <w:rFonts w:ascii="Times New Roman" w:hAnsi="Times New Roman" w:cs="Times New Roman"/>
          <w:sz w:val="28"/>
          <w:szCs w:val="28"/>
        </w:rPr>
        <w:t xml:space="preserve"> отдел по </w:t>
      </w:r>
      <w:r w:rsidR="00895DBC" w:rsidRPr="00AE23B6">
        <w:rPr>
          <w:rFonts w:ascii="Times New Roman" w:hAnsi="Times New Roman" w:cs="Times New Roman"/>
          <w:sz w:val="28"/>
          <w:szCs w:val="28"/>
        </w:rPr>
        <w:t>жизнеобеспечению</w:t>
      </w:r>
      <w:r w:rsidR="00147E57" w:rsidRPr="00AE23B6">
        <w:rPr>
          <w:rFonts w:ascii="Times New Roman" w:hAnsi="Times New Roman" w:cs="Times New Roman"/>
          <w:sz w:val="28"/>
          <w:szCs w:val="28"/>
        </w:rPr>
        <w:t xml:space="preserve"> </w:t>
      </w:r>
      <w:r w:rsidRPr="00AE23B6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</w:t>
      </w:r>
      <w:r w:rsidR="00A64A11" w:rsidRPr="00AE23B6"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  <w:r w:rsidRPr="00AE23B6">
        <w:rPr>
          <w:rFonts w:ascii="Times New Roman" w:hAnsi="Times New Roman" w:cs="Times New Roman"/>
          <w:sz w:val="28"/>
          <w:szCs w:val="28"/>
        </w:rPr>
        <w:t>.</w:t>
      </w:r>
    </w:p>
    <w:p w:rsidR="00B620F8" w:rsidRPr="00AE23B6" w:rsidRDefault="00B620F8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3B6">
        <w:rPr>
          <w:rFonts w:ascii="Times New Roman" w:hAnsi="Times New Roman" w:cs="Times New Roman"/>
          <w:sz w:val="28"/>
          <w:szCs w:val="28"/>
        </w:rPr>
        <w:t xml:space="preserve">Соисполнители Программы: Отдел </w:t>
      </w:r>
      <w:r w:rsidR="007B4944" w:rsidRPr="00AE23B6">
        <w:rPr>
          <w:rFonts w:ascii="Times New Roman" w:hAnsi="Times New Roman" w:cs="Times New Roman"/>
          <w:sz w:val="28"/>
          <w:szCs w:val="28"/>
        </w:rPr>
        <w:t>архитектуры и градостроительства администрации Ленинского муниципального района, отдел образования администрации Ленинского муниципального района.</w:t>
      </w:r>
    </w:p>
    <w:p w:rsidR="00D62A2A" w:rsidRPr="00AE23B6" w:rsidRDefault="00D62A2A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3B6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AE23B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ED2AE3" w:rsidRPr="00AE23B6">
        <w:rPr>
          <w:rFonts w:ascii="Times New Roman" w:hAnsi="Times New Roman" w:cs="Times New Roman"/>
          <w:sz w:val="28"/>
          <w:szCs w:val="28"/>
        </w:rPr>
        <w:t xml:space="preserve">«Капитальное строительство и развитие социальной </w:t>
      </w:r>
      <w:proofErr w:type="gramStart"/>
      <w:r w:rsidR="00ED2AE3" w:rsidRPr="00AE23B6">
        <w:rPr>
          <w:rFonts w:ascii="Times New Roman" w:hAnsi="Times New Roman" w:cs="Times New Roman"/>
          <w:sz w:val="28"/>
          <w:szCs w:val="28"/>
        </w:rPr>
        <w:t>сферы  Ленинского</w:t>
      </w:r>
      <w:proofErr w:type="gramEnd"/>
      <w:r w:rsidR="00ED2AE3" w:rsidRPr="00AE23B6">
        <w:rPr>
          <w:rFonts w:ascii="Times New Roman" w:hAnsi="Times New Roman" w:cs="Times New Roman"/>
          <w:sz w:val="28"/>
          <w:szCs w:val="28"/>
        </w:rPr>
        <w:t xml:space="preserve"> муниципального района»  на 2017 - 2019 годы</w:t>
      </w:r>
      <w:r w:rsidR="00ED2AE3" w:rsidRPr="00AE23B6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AE23B6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4915E7" w:rsidRPr="00AE23B6" w:rsidRDefault="00B15827" w:rsidP="00C85614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>Целью Программы является</w:t>
      </w:r>
      <w:r w:rsidR="004915E7" w:rsidRPr="00AE23B6">
        <w:rPr>
          <w:sz w:val="28"/>
          <w:szCs w:val="28"/>
        </w:rPr>
        <w:t>:</w:t>
      </w:r>
    </w:p>
    <w:p w:rsidR="00C17E56" w:rsidRPr="00AE23B6" w:rsidRDefault="004915E7" w:rsidP="00C85614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>-</w:t>
      </w:r>
      <w:r w:rsidR="00C17E56" w:rsidRPr="00AE23B6">
        <w:rPr>
          <w:sz w:val="28"/>
          <w:szCs w:val="28"/>
        </w:rPr>
        <w:t xml:space="preserve"> </w:t>
      </w:r>
      <w:r w:rsidR="00C85614" w:rsidRPr="00AE23B6">
        <w:rPr>
          <w:sz w:val="28"/>
          <w:szCs w:val="28"/>
        </w:rPr>
        <w:t>увеличение количества социальных объектов и их модернизация;</w:t>
      </w:r>
    </w:p>
    <w:p w:rsidR="00C85614" w:rsidRPr="00AE23B6" w:rsidRDefault="00C85614" w:rsidP="00C85614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 xml:space="preserve">- газификацию социальных объектов и создание при этом </w:t>
      </w:r>
      <w:proofErr w:type="gramStart"/>
      <w:r w:rsidRPr="00AE23B6">
        <w:rPr>
          <w:sz w:val="28"/>
          <w:szCs w:val="28"/>
        </w:rPr>
        <w:t>условий,  соответствующих</w:t>
      </w:r>
      <w:proofErr w:type="gramEnd"/>
      <w:r w:rsidRPr="00AE23B6">
        <w:rPr>
          <w:sz w:val="28"/>
          <w:szCs w:val="28"/>
        </w:rPr>
        <w:t xml:space="preserve"> нормативам.</w:t>
      </w:r>
    </w:p>
    <w:p w:rsidR="00C85614" w:rsidRPr="00AE23B6" w:rsidRDefault="00C17E56" w:rsidP="00C85614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AE23B6">
        <w:rPr>
          <w:sz w:val="28"/>
          <w:szCs w:val="28"/>
        </w:rPr>
        <w:tab/>
      </w:r>
      <w:r w:rsidR="00B15827" w:rsidRPr="00AE23B6">
        <w:rPr>
          <w:rFonts w:ascii="Times New Roman" w:hAnsi="Times New Roman" w:cs="Times New Roman"/>
          <w:sz w:val="28"/>
          <w:szCs w:val="28"/>
        </w:rPr>
        <w:t xml:space="preserve">Ожидаемые </w:t>
      </w:r>
      <w:r w:rsidR="00D62A2A" w:rsidRPr="00AE23B6">
        <w:rPr>
          <w:rFonts w:ascii="Times New Roman" w:hAnsi="Times New Roman" w:cs="Times New Roman"/>
          <w:sz w:val="28"/>
          <w:szCs w:val="28"/>
        </w:rPr>
        <w:t>конечные</w:t>
      </w:r>
      <w:r w:rsidR="001430F5" w:rsidRPr="00AE23B6">
        <w:rPr>
          <w:rFonts w:ascii="Times New Roman" w:hAnsi="Times New Roman" w:cs="Times New Roman"/>
          <w:sz w:val="28"/>
          <w:szCs w:val="28"/>
        </w:rPr>
        <w:t xml:space="preserve"> </w:t>
      </w:r>
      <w:r w:rsidR="00B15827" w:rsidRPr="00AE23B6">
        <w:rPr>
          <w:rFonts w:ascii="Times New Roman" w:hAnsi="Times New Roman" w:cs="Times New Roman"/>
          <w:sz w:val="28"/>
          <w:szCs w:val="28"/>
        </w:rPr>
        <w:t>результаты реализации Программы:</w:t>
      </w:r>
      <w:r w:rsidR="003F12A3" w:rsidRPr="00AE23B6">
        <w:rPr>
          <w:rFonts w:ascii="Times New Roman" w:hAnsi="Times New Roman" w:cs="Times New Roman"/>
          <w:sz w:val="28"/>
          <w:szCs w:val="28"/>
        </w:rPr>
        <w:t xml:space="preserve"> </w:t>
      </w:r>
      <w:r w:rsidR="00C85614" w:rsidRPr="00AE23B6">
        <w:rPr>
          <w:rFonts w:ascii="Times New Roman" w:hAnsi="Times New Roman" w:cs="Times New Roman"/>
          <w:sz w:val="28"/>
          <w:szCs w:val="28"/>
        </w:rPr>
        <w:t>перевод на автономное отопление МКОУ «</w:t>
      </w:r>
      <w:proofErr w:type="spellStart"/>
      <w:r w:rsidR="00C85614" w:rsidRPr="00AE23B6">
        <w:rPr>
          <w:rFonts w:ascii="Times New Roman" w:hAnsi="Times New Roman" w:cs="Times New Roman"/>
          <w:sz w:val="28"/>
          <w:szCs w:val="28"/>
        </w:rPr>
        <w:t>Царевская</w:t>
      </w:r>
      <w:proofErr w:type="spellEnd"/>
      <w:r w:rsidR="00C85614" w:rsidRPr="00AE23B6">
        <w:rPr>
          <w:rFonts w:ascii="Times New Roman" w:hAnsi="Times New Roman" w:cs="Times New Roman"/>
          <w:sz w:val="28"/>
          <w:szCs w:val="28"/>
        </w:rPr>
        <w:t xml:space="preserve"> СОШ» и МБДОУ «</w:t>
      </w:r>
      <w:proofErr w:type="spellStart"/>
      <w:r w:rsidR="00C85614" w:rsidRPr="00AE23B6">
        <w:rPr>
          <w:rFonts w:ascii="Times New Roman" w:hAnsi="Times New Roman" w:cs="Times New Roman"/>
          <w:sz w:val="28"/>
          <w:szCs w:val="28"/>
        </w:rPr>
        <w:t>Царевский</w:t>
      </w:r>
      <w:proofErr w:type="spellEnd"/>
      <w:r w:rsidR="00C85614" w:rsidRPr="00AE23B6">
        <w:rPr>
          <w:rFonts w:ascii="Times New Roman" w:hAnsi="Times New Roman" w:cs="Times New Roman"/>
          <w:sz w:val="28"/>
          <w:szCs w:val="28"/>
        </w:rPr>
        <w:t xml:space="preserve"> д/сад» Ленинского района Волгоградской области; строительство 6 котельных на газовом топливе объем экономии бюджетных средств в  результате перевода котельных на газовое топливо на 20%; развитие и укрепление материально-технической базы МБУК «Дворец культуры «Октябрь»; строительство многофункциональной игровой площадки с детским оздоровительном комплексом в МКОУ «Ленинская СОШ № 1».</w:t>
      </w:r>
    </w:p>
    <w:p w:rsidR="00D46DB2" w:rsidRPr="00AE23B6" w:rsidRDefault="00D46DB2" w:rsidP="00D46D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23B6">
        <w:rPr>
          <w:sz w:val="28"/>
          <w:szCs w:val="28"/>
        </w:rPr>
        <w:tab/>
      </w:r>
      <w:r w:rsidRPr="00AE23B6">
        <w:rPr>
          <w:rFonts w:ascii="Times New Roman" w:hAnsi="Times New Roman" w:cs="Times New Roman"/>
          <w:sz w:val="28"/>
          <w:szCs w:val="28"/>
        </w:rPr>
        <w:t>В соответствии</w:t>
      </w:r>
      <w:r w:rsidRPr="00AE23B6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</w:t>
      </w:r>
      <w:r w:rsidR="005C758F" w:rsidRPr="00AE23B6">
        <w:rPr>
          <w:rFonts w:ascii="Times New Roman" w:eastAsia="Times New Roman" w:hAnsi="Times New Roman" w:cs="Times New Roman"/>
          <w:sz w:val="28"/>
          <w:szCs w:val="28"/>
        </w:rPr>
        <w:t xml:space="preserve"> к изменениям в Программу (приложение 4 к Постановлению администрации Ленинского муниципального района №</w:t>
      </w:r>
      <w:r w:rsidR="00EA2D50" w:rsidRPr="00AE23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758F" w:rsidRPr="00AE23B6">
        <w:rPr>
          <w:rFonts w:ascii="Times New Roman" w:eastAsia="Times New Roman" w:hAnsi="Times New Roman" w:cs="Times New Roman"/>
          <w:sz w:val="28"/>
          <w:szCs w:val="28"/>
        </w:rPr>
        <w:t>204)</w:t>
      </w:r>
      <w:r w:rsidRPr="00AE23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758F" w:rsidRPr="00AE23B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AE23B6">
        <w:rPr>
          <w:rFonts w:ascii="Times New Roman" w:eastAsia="Times New Roman" w:hAnsi="Times New Roman" w:cs="Times New Roman"/>
          <w:sz w:val="28"/>
          <w:szCs w:val="28"/>
        </w:rPr>
        <w:t xml:space="preserve">снованием для внесения изменений в Программу  является необходимость </w:t>
      </w:r>
      <w:r w:rsidR="00D04C37" w:rsidRPr="00AE23B6">
        <w:rPr>
          <w:rFonts w:ascii="Times New Roman" w:eastAsia="Times New Roman" w:hAnsi="Times New Roman" w:cs="Times New Roman"/>
          <w:sz w:val="28"/>
          <w:szCs w:val="28"/>
        </w:rPr>
        <w:t xml:space="preserve">развития и укрепления материально-технической базы </w:t>
      </w:r>
      <w:r w:rsidR="00D04C37" w:rsidRPr="00AE23B6">
        <w:rPr>
          <w:rFonts w:ascii="Times New Roman" w:hAnsi="Times New Roman" w:cs="Times New Roman"/>
          <w:sz w:val="28"/>
          <w:szCs w:val="28"/>
        </w:rPr>
        <w:t xml:space="preserve">МБУК «Дворец культуры «Октябрь» (проект соглашения «О предоставлении субсидии бюджету Ленинского муниципального района из областного бюджета на обеспечение развития и укрепления материально-технической базы муниципальных домов культуры и письмо администрации городского поселения город Ленинск от 16.06.2017 г. № 1335)  и строительство многофункциональной игровой площадки с детским оздоровительном комплексом в МКОУ «Ленинская СОШ № 1» (проект соглашения «О предоставлении субсидий из областного бюджета муниципальных образований на </w:t>
      </w:r>
      <w:proofErr w:type="spellStart"/>
      <w:r w:rsidR="00D04C37" w:rsidRPr="00AE23B6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="00D04C37" w:rsidRPr="00AE23B6">
        <w:rPr>
          <w:rFonts w:ascii="Times New Roman" w:hAnsi="Times New Roman" w:cs="Times New Roman"/>
          <w:sz w:val="28"/>
          <w:szCs w:val="28"/>
        </w:rPr>
        <w:t xml:space="preserve"> капитальных вложений</w:t>
      </w:r>
      <w:r w:rsidR="002C78F6" w:rsidRPr="00AE23B6">
        <w:rPr>
          <w:rFonts w:ascii="Times New Roman" w:hAnsi="Times New Roman" w:cs="Times New Roman"/>
          <w:sz w:val="28"/>
          <w:szCs w:val="28"/>
        </w:rPr>
        <w:t xml:space="preserve"> в объекты спортивной инфраструктуры муниципальной собственности в рамках развития физической культуры и спорта Волгоградской области, которые осуществляются из местных бюджетов на 2017 г»)</w:t>
      </w:r>
      <w:r w:rsidR="00D04C37" w:rsidRPr="00AE23B6">
        <w:rPr>
          <w:rFonts w:ascii="Times New Roman" w:hAnsi="Times New Roman" w:cs="Times New Roman"/>
          <w:sz w:val="28"/>
          <w:szCs w:val="28"/>
        </w:rPr>
        <w:t>.</w:t>
      </w:r>
      <w:r w:rsidR="00D04C37" w:rsidRPr="00AE23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E23B6">
        <w:rPr>
          <w:rFonts w:ascii="Times New Roman" w:eastAsia="Times New Roman" w:hAnsi="Times New Roman" w:cs="Times New Roman"/>
          <w:sz w:val="28"/>
          <w:szCs w:val="28"/>
        </w:rPr>
        <w:t xml:space="preserve"> В связи с этим </w:t>
      </w:r>
      <w:r w:rsidRPr="00AE23B6">
        <w:rPr>
          <w:rFonts w:ascii="Times New Roman" w:eastAsia="Times New Roman" w:hAnsi="Times New Roman" w:cs="Times New Roman"/>
          <w:sz w:val="28"/>
          <w:szCs w:val="28"/>
        </w:rPr>
        <w:lastRenderedPageBreak/>
        <w:t>внесены соответствующие изменения в паспорт, текстовую часть и формы Программы.</w:t>
      </w:r>
    </w:p>
    <w:p w:rsidR="00D62A2A" w:rsidRPr="00AE23B6" w:rsidRDefault="005C758F" w:rsidP="007E2D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23B6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 w:rsidR="00D62A2A" w:rsidRPr="00AE23B6">
        <w:rPr>
          <w:rFonts w:ascii="Times New Roman" w:eastAsia="Times New Roman" w:hAnsi="Times New Roman" w:cs="Times New Roman"/>
          <w:b/>
          <w:bCs/>
          <w:sz w:val="28"/>
          <w:szCs w:val="28"/>
        </w:rPr>
        <w:t>роведенн</w:t>
      </w:r>
      <w:r w:rsidRPr="00AE23B6">
        <w:rPr>
          <w:rFonts w:ascii="Times New Roman" w:eastAsia="Times New Roman" w:hAnsi="Times New Roman" w:cs="Times New Roman"/>
          <w:b/>
          <w:bCs/>
          <w:sz w:val="28"/>
          <w:szCs w:val="28"/>
        </w:rPr>
        <w:t>ым</w:t>
      </w:r>
      <w:r w:rsidR="00D62A2A" w:rsidRPr="00AE23B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анализ</w:t>
      </w:r>
      <w:r w:rsidRPr="00AE23B6">
        <w:rPr>
          <w:rFonts w:ascii="Times New Roman" w:eastAsia="Times New Roman" w:hAnsi="Times New Roman" w:cs="Times New Roman"/>
          <w:b/>
          <w:bCs/>
          <w:sz w:val="28"/>
          <w:szCs w:val="28"/>
        </w:rPr>
        <w:t>ом</w:t>
      </w:r>
      <w:r w:rsidR="00D62A2A" w:rsidRPr="00AE23B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представленных изменений в Программу установлено</w:t>
      </w:r>
      <w:r w:rsidR="00D62A2A" w:rsidRPr="00AE23B6">
        <w:rPr>
          <w:rFonts w:ascii="Times New Roman" w:eastAsia="Times New Roman" w:hAnsi="Times New Roman" w:cs="Times New Roman"/>
          <w:bCs/>
          <w:sz w:val="28"/>
          <w:szCs w:val="28"/>
        </w:rPr>
        <w:t>, что в</w:t>
      </w:r>
      <w:r w:rsidR="00D62A2A" w:rsidRPr="00AE23B6">
        <w:rPr>
          <w:rFonts w:ascii="Times New Roman" w:eastAsia="Times New Roman" w:hAnsi="Times New Roman"/>
          <w:sz w:val="28"/>
          <w:szCs w:val="28"/>
        </w:rPr>
        <w:t xml:space="preserve"> паспорт  Программы вносятся </w:t>
      </w:r>
      <w:r w:rsidR="002C78F6" w:rsidRPr="00AE23B6">
        <w:rPr>
          <w:rFonts w:ascii="Times New Roman" w:eastAsia="Times New Roman" w:hAnsi="Times New Roman"/>
          <w:sz w:val="28"/>
          <w:szCs w:val="28"/>
        </w:rPr>
        <w:t xml:space="preserve">изменения в наименование «подпрограммы программы», показатель «целевые показатели программы(подпрограммы)», </w:t>
      </w:r>
      <w:r w:rsidR="007E2D39" w:rsidRPr="00AE23B6">
        <w:rPr>
          <w:rFonts w:ascii="Times New Roman" w:eastAsia="Times New Roman" w:hAnsi="Times New Roman"/>
          <w:sz w:val="28"/>
          <w:szCs w:val="28"/>
        </w:rPr>
        <w:t xml:space="preserve">«сроки и этапы реализации программы (подпрограммы)», </w:t>
      </w:r>
      <w:r w:rsidR="002C78F6" w:rsidRPr="00AE23B6">
        <w:rPr>
          <w:rFonts w:ascii="Times New Roman" w:eastAsia="Times New Roman" w:hAnsi="Times New Roman"/>
          <w:sz w:val="28"/>
          <w:szCs w:val="28"/>
        </w:rPr>
        <w:t>«объемы и источники финансирования программы (подпрограммы)», «ожидаемые результаты реализации программы (подпрограммы)</w:t>
      </w:r>
      <w:r w:rsidR="007E2D39" w:rsidRPr="00AE23B6">
        <w:rPr>
          <w:rFonts w:ascii="Times New Roman" w:eastAsia="Times New Roman" w:hAnsi="Times New Roman"/>
          <w:sz w:val="28"/>
          <w:szCs w:val="28"/>
        </w:rPr>
        <w:t xml:space="preserve">, </w:t>
      </w:r>
      <w:r w:rsidR="00D62A2A" w:rsidRPr="00AE23B6">
        <w:rPr>
          <w:rFonts w:ascii="Times New Roman" w:eastAsia="Times New Roman" w:hAnsi="Times New Roman"/>
          <w:sz w:val="28"/>
          <w:szCs w:val="28"/>
        </w:rPr>
        <w:t>а также в текстовую часть Программы в</w:t>
      </w:r>
      <w:r w:rsidR="00047DDA" w:rsidRPr="00AE23B6">
        <w:rPr>
          <w:rFonts w:ascii="Times New Roman" w:eastAsia="Times New Roman" w:hAnsi="Times New Roman"/>
          <w:sz w:val="28"/>
          <w:szCs w:val="28"/>
        </w:rPr>
        <w:t xml:space="preserve"> раздел </w:t>
      </w:r>
      <w:r w:rsidR="007E2D39" w:rsidRPr="00AE23B6">
        <w:rPr>
          <w:rFonts w:ascii="Times New Roman" w:eastAsia="Times New Roman" w:hAnsi="Times New Roman"/>
          <w:sz w:val="28"/>
          <w:szCs w:val="28"/>
        </w:rPr>
        <w:t>1</w:t>
      </w:r>
      <w:r w:rsidR="00047DDA" w:rsidRPr="00AE23B6">
        <w:rPr>
          <w:rFonts w:ascii="Times New Roman" w:eastAsia="Times New Roman" w:hAnsi="Times New Roman"/>
          <w:sz w:val="28"/>
          <w:szCs w:val="28"/>
        </w:rPr>
        <w:t xml:space="preserve"> «об</w:t>
      </w:r>
      <w:r w:rsidR="007E2D39" w:rsidRPr="00AE23B6">
        <w:rPr>
          <w:rFonts w:ascii="Times New Roman" w:eastAsia="Times New Roman" w:hAnsi="Times New Roman"/>
          <w:sz w:val="28"/>
          <w:szCs w:val="28"/>
        </w:rPr>
        <w:t>щая</w:t>
      </w:r>
      <w:r w:rsidR="00047DDA" w:rsidRPr="00AE23B6">
        <w:rPr>
          <w:rFonts w:ascii="Times New Roman" w:eastAsia="Times New Roman" w:hAnsi="Times New Roman"/>
          <w:sz w:val="28"/>
          <w:szCs w:val="28"/>
        </w:rPr>
        <w:t xml:space="preserve"> характеристика </w:t>
      </w:r>
      <w:r w:rsidR="007E2D39" w:rsidRPr="00AE23B6">
        <w:rPr>
          <w:rFonts w:ascii="Times New Roman" w:eastAsia="Times New Roman" w:hAnsi="Times New Roman"/>
          <w:sz w:val="28"/>
          <w:szCs w:val="28"/>
        </w:rPr>
        <w:t xml:space="preserve">сферы реализации </w:t>
      </w:r>
      <w:r w:rsidR="00047DDA" w:rsidRPr="00AE23B6">
        <w:rPr>
          <w:rFonts w:ascii="Times New Roman" w:eastAsia="Times New Roman" w:hAnsi="Times New Roman"/>
          <w:sz w:val="28"/>
          <w:szCs w:val="28"/>
        </w:rPr>
        <w:t>муниципальной программы»,</w:t>
      </w:r>
      <w:r w:rsidR="00D62A2A" w:rsidRPr="00AE23B6">
        <w:rPr>
          <w:rFonts w:ascii="Times New Roman" w:eastAsia="Times New Roman" w:hAnsi="Times New Roman"/>
          <w:sz w:val="28"/>
          <w:szCs w:val="28"/>
        </w:rPr>
        <w:t xml:space="preserve"> раздел </w:t>
      </w:r>
      <w:r w:rsidR="007E2D39" w:rsidRPr="00AE23B6">
        <w:rPr>
          <w:rFonts w:ascii="Times New Roman" w:eastAsia="Times New Roman" w:hAnsi="Times New Roman"/>
          <w:sz w:val="28"/>
          <w:szCs w:val="28"/>
        </w:rPr>
        <w:t>2</w:t>
      </w:r>
      <w:r w:rsidR="00D62A2A" w:rsidRPr="00AE23B6">
        <w:rPr>
          <w:rFonts w:ascii="Times New Roman" w:eastAsia="Times New Roman" w:hAnsi="Times New Roman"/>
          <w:sz w:val="28"/>
          <w:szCs w:val="28"/>
        </w:rPr>
        <w:t xml:space="preserve"> </w:t>
      </w:r>
      <w:r w:rsidR="0040190D" w:rsidRPr="00AE23B6">
        <w:rPr>
          <w:rFonts w:ascii="Times New Roman" w:eastAsia="Times New Roman" w:hAnsi="Times New Roman"/>
          <w:sz w:val="28"/>
          <w:szCs w:val="28"/>
        </w:rPr>
        <w:t xml:space="preserve">«цели, задачи, сроки и этапы реализации муниципальной программы», раздел 3 «целевые показатели муниципальной программы и ожидаемые конечные результаты реализации муниципальной программы», раздел 4 «обобщенная характеристика основных мероприятий муниципальной программы (подпрограммы)», раздел 5 </w:t>
      </w:r>
      <w:r w:rsidR="00D62A2A" w:rsidRPr="00AE23B6">
        <w:rPr>
          <w:rFonts w:ascii="Times New Roman" w:eastAsia="Times New Roman" w:hAnsi="Times New Roman"/>
          <w:sz w:val="28"/>
          <w:szCs w:val="28"/>
        </w:rPr>
        <w:t>«обоснование объема финансовых ресурсов, необходимых для реализации муниципальной программы»</w:t>
      </w:r>
      <w:r w:rsidR="0040190D" w:rsidRPr="00AE23B6">
        <w:rPr>
          <w:rFonts w:ascii="Times New Roman" w:eastAsia="Times New Roman" w:hAnsi="Times New Roman"/>
          <w:sz w:val="28"/>
          <w:szCs w:val="28"/>
        </w:rPr>
        <w:t>, раздел 6 «механизмы реализации муниципальной программы»</w:t>
      </w:r>
      <w:r w:rsidR="00D62A2A" w:rsidRPr="00AE23B6">
        <w:rPr>
          <w:rFonts w:ascii="Times New Roman" w:eastAsia="Times New Roman" w:hAnsi="Times New Roman"/>
          <w:sz w:val="28"/>
          <w:szCs w:val="28"/>
        </w:rPr>
        <w:t xml:space="preserve"> и в 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 w:rsidR="00047DDA" w:rsidRPr="00AE23B6" w:rsidRDefault="00047DDA" w:rsidP="00047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3B6">
        <w:rPr>
          <w:rFonts w:ascii="Times New Roman" w:hAnsi="Times New Roman" w:cs="Times New Roman"/>
          <w:sz w:val="28"/>
          <w:szCs w:val="28"/>
        </w:rPr>
        <w:tab/>
      </w:r>
    </w:p>
    <w:p w:rsidR="006F0C44" w:rsidRPr="00AE23B6" w:rsidRDefault="00B74FED" w:rsidP="00B74F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23B6">
        <w:rPr>
          <w:rFonts w:ascii="Times New Roman" w:eastAsia="Times New Roman" w:hAnsi="Times New Roman" w:cs="Times New Roman"/>
          <w:sz w:val="28"/>
          <w:szCs w:val="28"/>
        </w:rPr>
        <w:t>Внесены изменение в наименование подпрограммы программы «1. Стр</w:t>
      </w:r>
      <w:r w:rsidR="005821D8">
        <w:rPr>
          <w:rFonts w:ascii="Times New Roman" w:eastAsia="Times New Roman" w:hAnsi="Times New Roman" w:cs="Times New Roman"/>
          <w:sz w:val="28"/>
          <w:szCs w:val="28"/>
        </w:rPr>
        <w:t>оительство социальных объектов»</w:t>
      </w:r>
      <w:r w:rsidRPr="00AE23B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AE23B6">
        <w:rPr>
          <w:rFonts w:ascii="Times New Roman" w:eastAsia="Times New Roman" w:hAnsi="Times New Roman" w:cs="Times New Roman"/>
          <w:bCs/>
          <w:sz w:val="28"/>
          <w:szCs w:val="28"/>
        </w:rPr>
        <w:t xml:space="preserve">в результате название подпрограммы звучит: «1. </w:t>
      </w:r>
      <w:r w:rsidRPr="00AE23B6">
        <w:rPr>
          <w:rFonts w:ascii="Times New Roman" w:eastAsia="Times New Roman" w:hAnsi="Times New Roman" w:cs="Times New Roman"/>
          <w:sz w:val="28"/>
          <w:szCs w:val="28"/>
        </w:rPr>
        <w:t>Строительство, укрепление материально-технической базы и модернизация социальных объектов.».</w:t>
      </w:r>
    </w:p>
    <w:p w:rsidR="00CE564B" w:rsidRPr="00AE23B6" w:rsidRDefault="00CE564B" w:rsidP="00232C2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23B6">
        <w:rPr>
          <w:rFonts w:ascii="Times New Roman" w:eastAsia="Times New Roman" w:hAnsi="Times New Roman" w:cs="Times New Roman"/>
          <w:sz w:val="28"/>
          <w:szCs w:val="28"/>
        </w:rPr>
        <w:t xml:space="preserve">В связи с переименованием подпрограммы </w:t>
      </w:r>
      <w:r w:rsidRPr="00AE23B6">
        <w:rPr>
          <w:rFonts w:ascii="Times New Roman" w:eastAsia="Times New Roman" w:hAnsi="Times New Roman" w:cs="Times New Roman"/>
          <w:bCs/>
          <w:sz w:val="28"/>
          <w:szCs w:val="28"/>
        </w:rPr>
        <w:t xml:space="preserve">внесены соответствующие изменения в паспорт Программы </w:t>
      </w:r>
      <w:r w:rsidRPr="00AE23B6">
        <w:rPr>
          <w:rFonts w:ascii="Times New Roman" w:eastAsia="Times New Roman" w:hAnsi="Times New Roman"/>
          <w:sz w:val="28"/>
          <w:szCs w:val="28"/>
        </w:rPr>
        <w:t>в показатели «сроки и этапы реали</w:t>
      </w:r>
      <w:r w:rsidR="00794204" w:rsidRPr="00AE23B6">
        <w:rPr>
          <w:rFonts w:ascii="Times New Roman" w:eastAsia="Times New Roman" w:hAnsi="Times New Roman"/>
          <w:sz w:val="28"/>
          <w:szCs w:val="28"/>
        </w:rPr>
        <w:t xml:space="preserve">зации программы (подпрограммы)» и </w:t>
      </w:r>
      <w:r w:rsidR="008A3103" w:rsidRPr="00AE23B6">
        <w:rPr>
          <w:rFonts w:ascii="Times New Roman" w:eastAsia="Times New Roman" w:hAnsi="Times New Roman"/>
          <w:sz w:val="28"/>
          <w:szCs w:val="28"/>
        </w:rPr>
        <w:t xml:space="preserve">в </w:t>
      </w:r>
      <w:r w:rsidR="00794204" w:rsidRPr="00AE23B6">
        <w:rPr>
          <w:rFonts w:ascii="Times New Roman" w:eastAsia="Times New Roman" w:hAnsi="Times New Roman"/>
          <w:sz w:val="28"/>
          <w:szCs w:val="28"/>
        </w:rPr>
        <w:t xml:space="preserve">раздел 2 </w:t>
      </w:r>
      <w:r w:rsidR="008A3103" w:rsidRPr="00AE23B6">
        <w:rPr>
          <w:rFonts w:ascii="Times New Roman" w:eastAsia="Times New Roman" w:hAnsi="Times New Roman"/>
          <w:sz w:val="28"/>
          <w:szCs w:val="28"/>
        </w:rPr>
        <w:t>«цели, задачи, сроки и этапы реализации муниципальной программы».</w:t>
      </w:r>
    </w:p>
    <w:p w:rsidR="00FD3DCB" w:rsidRPr="00AE23B6" w:rsidRDefault="00A64A11" w:rsidP="001F71C7">
      <w:pPr>
        <w:pStyle w:val="a7"/>
        <w:jc w:val="both"/>
        <w:rPr>
          <w:sz w:val="28"/>
          <w:szCs w:val="28"/>
        </w:rPr>
      </w:pPr>
      <w:r w:rsidRPr="00AE23B6">
        <w:rPr>
          <w:sz w:val="28"/>
          <w:szCs w:val="28"/>
        </w:rPr>
        <w:tab/>
      </w:r>
      <w:r w:rsidR="006A014C" w:rsidRPr="00AE23B6">
        <w:rPr>
          <w:sz w:val="28"/>
          <w:szCs w:val="28"/>
        </w:rPr>
        <w:t>О</w:t>
      </w:r>
      <w:r w:rsidR="001F71C7" w:rsidRPr="00AE23B6">
        <w:rPr>
          <w:sz w:val="28"/>
          <w:szCs w:val="28"/>
        </w:rPr>
        <w:t xml:space="preserve">бщий объем финансирования </w:t>
      </w:r>
      <w:r w:rsidR="00C02540" w:rsidRPr="00AE23B6">
        <w:rPr>
          <w:sz w:val="28"/>
          <w:szCs w:val="28"/>
        </w:rPr>
        <w:t xml:space="preserve">действующей </w:t>
      </w:r>
      <w:r w:rsidR="00FD3DCB" w:rsidRPr="00AE23B6">
        <w:rPr>
          <w:sz w:val="28"/>
          <w:szCs w:val="28"/>
        </w:rPr>
        <w:t>П</w:t>
      </w:r>
      <w:r w:rsidR="001F71C7" w:rsidRPr="00AE23B6">
        <w:rPr>
          <w:sz w:val="28"/>
          <w:szCs w:val="28"/>
        </w:rPr>
        <w:t>рограммы</w:t>
      </w:r>
      <w:r w:rsidR="00047DDA" w:rsidRPr="00AE23B6">
        <w:rPr>
          <w:sz w:val="28"/>
          <w:szCs w:val="28"/>
        </w:rPr>
        <w:t xml:space="preserve"> составляет </w:t>
      </w:r>
      <w:r w:rsidR="00232C2E" w:rsidRPr="00AE23B6">
        <w:rPr>
          <w:sz w:val="28"/>
          <w:szCs w:val="28"/>
        </w:rPr>
        <w:t>34054,20</w:t>
      </w:r>
      <w:r w:rsidR="00FD3DCB" w:rsidRPr="00AE23B6">
        <w:rPr>
          <w:sz w:val="28"/>
          <w:szCs w:val="28"/>
        </w:rPr>
        <w:t xml:space="preserve"> тыс. руб. </w:t>
      </w:r>
    </w:p>
    <w:p w:rsidR="001F71C7" w:rsidRPr="00AE23B6" w:rsidRDefault="00FD3DCB" w:rsidP="00ED2C7D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ab/>
        <w:t>П</w:t>
      </w:r>
      <w:r w:rsidR="00CC3703" w:rsidRPr="00AE23B6">
        <w:rPr>
          <w:sz w:val="28"/>
          <w:szCs w:val="28"/>
        </w:rPr>
        <w:t>редлагаемым проектом</w:t>
      </w:r>
      <w:r w:rsidRPr="00AE23B6">
        <w:rPr>
          <w:sz w:val="28"/>
          <w:szCs w:val="28"/>
        </w:rPr>
        <w:t xml:space="preserve"> вносятся изменения в объем финансирования программы, который</w:t>
      </w:r>
      <w:r w:rsidR="005821D8">
        <w:rPr>
          <w:sz w:val="28"/>
          <w:szCs w:val="28"/>
        </w:rPr>
        <w:t>,</w:t>
      </w:r>
      <w:r w:rsidRPr="00AE23B6">
        <w:rPr>
          <w:sz w:val="28"/>
          <w:szCs w:val="28"/>
        </w:rPr>
        <w:t xml:space="preserve"> </w:t>
      </w:r>
      <w:r w:rsidR="001F71C7" w:rsidRPr="00AE23B6">
        <w:rPr>
          <w:sz w:val="28"/>
          <w:szCs w:val="28"/>
        </w:rPr>
        <w:t>состав</w:t>
      </w:r>
      <w:r w:rsidRPr="00AE23B6">
        <w:rPr>
          <w:sz w:val="28"/>
          <w:szCs w:val="28"/>
        </w:rPr>
        <w:t>и</w:t>
      </w:r>
      <w:r w:rsidR="001F71C7" w:rsidRPr="00AE23B6">
        <w:rPr>
          <w:sz w:val="28"/>
          <w:szCs w:val="28"/>
        </w:rPr>
        <w:t xml:space="preserve">т </w:t>
      </w:r>
      <w:r w:rsidR="00232C2E" w:rsidRPr="00AE23B6">
        <w:rPr>
          <w:sz w:val="28"/>
          <w:szCs w:val="28"/>
        </w:rPr>
        <w:t>40532,951</w:t>
      </w:r>
      <w:r w:rsidR="001F71C7" w:rsidRPr="00AE23B6">
        <w:rPr>
          <w:sz w:val="28"/>
          <w:szCs w:val="28"/>
        </w:rPr>
        <w:t xml:space="preserve"> тыс</w:t>
      </w:r>
      <w:r w:rsidR="00E87CF1" w:rsidRPr="00AE23B6">
        <w:rPr>
          <w:sz w:val="28"/>
          <w:szCs w:val="28"/>
        </w:rPr>
        <w:t>.</w:t>
      </w:r>
      <w:r w:rsidR="001F71C7" w:rsidRPr="00AE23B6">
        <w:rPr>
          <w:sz w:val="28"/>
          <w:szCs w:val="28"/>
        </w:rPr>
        <w:t> </w:t>
      </w:r>
      <w:proofErr w:type="gramStart"/>
      <w:r w:rsidR="001F71C7" w:rsidRPr="00AE23B6">
        <w:rPr>
          <w:sz w:val="28"/>
          <w:szCs w:val="28"/>
        </w:rPr>
        <w:t>руб</w:t>
      </w:r>
      <w:r w:rsidR="00E87CF1" w:rsidRPr="00AE23B6">
        <w:rPr>
          <w:sz w:val="28"/>
          <w:szCs w:val="28"/>
        </w:rPr>
        <w:t>.</w:t>
      </w:r>
      <w:r w:rsidR="001F71C7" w:rsidRPr="00AE23B6">
        <w:rPr>
          <w:sz w:val="28"/>
          <w:szCs w:val="28"/>
        </w:rPr>
        <w:t xml:space="preserve"> </w:t>
      </w:r>
      <w:r w:rsidR="00232C2E" w:rsidRPr="00AE23B6">
        <w:rPr>
          <w:sz w:val="28"/>
          <w:szCs w:val="28"/>
        </w:rPr>
        <w:t>,</w:t>
      </w:r>
      <w:proofErr w:type="gramEnd"/>
      <w:r w:rsidR="00232C2E" w:rsidRPr="00AE23B6">
        <w:rPr>
          <w:sz w:val="28"/>
          <w:szCs w:val="28"/>
        </w:rPr>
        <w:t xml:space="preserve"> </w:t>
      </w:r>
      <w:r w:rsidR="001F71C7" w:rsidRPr="00AE23B6">
        <w:rPr>
          <w:sz w:val="28"/>
          <w:szCs w:val="28"/>
        </w:rPr>
        <w:t>в том числе:</w:t>
      </w:r>
    </w:p>
    <w:p w:rsidR="00232C2E" w:rsidRPr="00AE23B6" w:rsidRDefault="00232C2E" w:rsidP="00ED2C7D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>средства федерального бюджета – 3000,00 тыс. руб.;</w:t>
      </w:r>
    </w:p>
    <w:p w:rsidR="001F71C7" w:rsidRPr="00AE23B6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 xml:space="preserve"> средства областного бюджета – </w:t>
      </w:r>
      <w:r w:rsidR="00232C2E" w:rsidRPr="00AE23B6">
        <w:rPr>
          <w:sz w:val="28"/>
          <w:szCs w:val="28"/>
        </w:rPr>
        <w:t>36458,89</w:t>
      </w:r>
      <w:r w:rsidRPr="00AE23B6">
        <w:rPr>
          <w:sz w:val="28"/>
          <w:szCs w:val="28"/>
        </w:rPr>
        <w:t xml:space="preserve"> тыс</w:t>
      </w:r>
      <w:r w:rsidR="00E87CF1" w:rsidRPr="00AE23B6">
        <w:rPr>
          <w:sz w:val="28"/>
          <w:szCs w:val="28"/>
        </w:rPr>
        <w:t>.</w:t>
      </w:r>
      <w:r w:rsidRPr="00AE23B6">
        <w:rPr>
          <w:sz w:val="28"/>
          <w:szCs w:val="28"/>
        </w:rPr>
        <w:t xml:space="preserve"> руб</w:t>
      </w:r>
      <w:r w:rsidR="00E87CF1" w:rsidRPr="00AE23B6">
        <w:rPr>
          <w:sz w:val="28"/>
          <w:szCs w:val="28"/>
        </w:rPr>
        <w:t>.</w:t>
      </w:r>
      <w:r w:rsidRPr="00AE23B6">
        <w:rPr>
          <w:sz w:val="28"/>
          <w:szCs w:val="28"/>
        </w:rPr>
        <w:t>;</w:t>
      </w:r>
    </w:p>
    <w:p w:rsidR="001F71C7" w:rsidRPr="00AE23B6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 xml:space="preserve"> средства бюджета района – </w:t>
      </w:r>
      <w:r w:rsidR="00232C2E" w:rsidRPr="00AE23B6">
        <w:rPr>
          <w:sz w:val="28"/>
          <w:szCs w:val="28"/>
        </w:rPr>
        <w:t>1074,061</w:t>
      </w:r>
      <w:r w:rsidRPr="00AE23B6">
        <w:rPr>
          <w:sz w:val="28"/>
          <w:szCs w:val="28"/>
        </w:rPr>
        <w:t xml:space="preserve"> тыс</w:t>
      </w:r>
      <w:r w:rsidR="00E87CF1" w:rsidRPr="00AE23B6">
        <w:rPr>
          <w:sz w:val="28"/>
          <w:szCs w:val="28"/>
        </w:rPr>
        <w:t>.</w:t>
      </w:r>
      <w:r w:rsidRPr="00AE23B6">
        <w:rPr>
          <w:sz w:val="28"/>
          <w:szCs w:val="28"/>
        </w:rPr>
        <w:t xml:space="preserve"> руб</w:t>
      </w:r>
      <w:r w:rsidR="00E87CF1" w:rsidRPr="00AE23B6">
        <w:rPr>
          <w:sz w:val="28"/>
          <w:szCs w:val="28"/>
        </w:rPr>
        <w:t>.</w:t>
      </w:r>
      <w:r w:rsidRPr="00AE23B6">
        <w:rPr>
          <w:sz w:val="28"/>
          <w:szCs w:val="28"/>
        </w:rPr>
        <w:t>;</w:t>
      </w:r>
    </w:p>
    <w:p w:rsidR="001F71C7" w:rsidRPr="00AE23B6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>в том числе по годам:</w:t>
      </w:r>
    </w:p>
    <w:p w:rsidR="005922FB" w:rsidRPr="00AE23B6" w:rsidRDefault="005922FB" w:rsidP="00ED2C7D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>средства федерального бюджета:</w:t>
      </w:r>
    </w:p>
    <w:p w:rsidR="005922FB" w:rsidRPr="00AE23B6" w:rsidRDefault="005922FB" w:rsidP="00ED2C7D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>2017 год – 3000,00 тыс. руб.;</w:t>
      </w:r>
    </w:p>
    <w:p w:rsidR="005922FB" w:rsidRPr="00AE23B6" w:rsidRDefault="005922FB" w:rsidP="00ED2C7D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 xml:space="preserve"> 2018 год –0,00 тыс. руб.;</w:t>
      </w:r>
    </w:p>
    <w:p w:rsidR="005922FB" w:rsidRPr="00AE23B6" w:rsidRDefault="005922FB" w:rsidP="00ED2C7D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 xml:space="preserve"> 2019 год –0,00 тыс. руб.,</w:t>
      </w:r>
    </w:p>
    <w:p w:rsidR="005922FB" w:rsidRPr="00AE23B6" w:rsidRDefault="005922FB" w:rsidP="00ED2C7D">
      <w:pPr>
        <w:pStyle w:val="a7"/>
        <w:ind w:firstLine="709"/>
        <w:jc w:val="both"/>
        <w:rPr>
          <w:sz w:val="28"/>
          <w:szCs w:val="28"/>
        </w:rPr>
      </w:pPr>
    </w:p>
    <w:p w:rsidR="001F71C7" w:rsidRPr="00AE23B6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 xml:space="preserve">  средства областного бюджета: </w:t>
      </w:r>
    </w:p>
    <w:p w:rsidR="001F71C7" w:rsidRPr="00AE23B6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 xml:space="preserve">2017 год – </w:t>
      </w:r>
      <w:r w:rsidR="005922FB" w:rsidRPr="00AE23B6">
        <w:rPr>
          <w:sz w:val="28"/>
          <w:szCs w:val="28"/>
        </w:rPr>
        <w:t>36458,89</w:t>
      </w:r>
      <w:r w:rsidRPr="00AE23B6">
        <w:rPr>
          <w:sz w:val="28"/>
          <w:szCs w:val="28"/>
        </w:rPr>
        <w:t xml:space="preserve"> тыс</w:t>
      </w:r>
      <w:r w:rsidR="00E87CF1" w:rsidRPr="00AE23B6">
        <w:rPr>
          <w:sz w:val="28"/>
          <w:szCs w:val="28"/>
        </w:rPr>
        <w:t>.</w:t>
      </w:r>
      <w:r w:rsidRPr="00AE23B6">
        <w:rPr>
          <w:sz w:val="28"/>
          <w:szCs w:val="28"/>
        </w:rPr>
        <w:t xml:space="preserve"> руб</w:t>
      </w:r>
      <w:r w:rsidR="00E87CF1" w:rsidRPr="00AE23B6">
        <w:rPr>
          <w:sz w:val="28"/>
          <w:szCs w:val="28"/>
        </w:rPr>
        <w:t>.</w:t>
      </w:r>
      <w:r w:rsidRPr="00AE23B6">
        <w:rPr>
          <w:sz w:val="28"/>
          <w:szCs w:val="28"/>
        </w:rPr>
        <w:t>;</w:t>
      </w:r>
    </w:p>
    <w:p w:rsidR="001F71C7" w:rsidRPr="00AE23B6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lastRenderedPageBreak/>
        <w:t xml:space="preserve"> 2018 год –0,00 тыс</w:t>
      </w:r>
      <w:r w:rsidR="00E87CF1" w:rsidRPr="00AE23B6">
        <w:rPr>
          <w:sz w:val="28"/>
          <w:szCs w:val="28"/>
        </w:rPr>
        <w:t>.</w:t>
      </w:r>
      <w:r w:rsidRPr="00AE23B6">
        <w:rPr>
          <w:sz w:val="28"/>
          <w:szCs w:val="28"/>
        </w:rPr>
        <w:t xml:space="preserve"> руб</w:t>
      </w:r>
      <w:r w:rsidR="00E87CF1" w:rsidRPr="00AE23B6">
        <w:rPr>
          <w:sz w:val="28"/>
          <w:szCs w:val="28"/>
        </w:rPr>
        <w:t>.</w:t>
      </w:r>
      <w:r w:rsidRPr="00AE23B6">
        <w:rPr>
          <w:sz w:val="28"/>
          <w:szCs w:val="28"/>
        </w:rPr>
        <w:t>;</w:t>
      </w:r>
    </w:p>
    <w:p w:rsidR="001F71C7" w:rsidRPr="00AE23B6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 xml:space="preserve"> 2019 год –0,00 тыс</w:t>
      </w:r>
      <w:r w:rsidR="00E87CF1" w:rsidRPr="00AE23B6">
        <w:rPr>
          <w:sz w:val="28"/>
          <w:szCs w:val="28"/>
        </w:rPr>
        <w:t>.</w:t>
      </w:r>
      <w:r w:rsidRPr="00AE23B6">
        <w:rPr>
          <w:sz w:val="28"/>
          <w:szCs w:val="28"/>
        </w:rPr>
        <w:t xml:space="preserve"> руб</w:t>
      </w:r>
      <w:r w:rsidR="00E87CF1" w:rsidRPr="00AE23B6">
        <w:rPr>
          <w:sz w:val="28"/>
          <w:szCs w:val="28"/>
        </w:rPr>
        <w:t>.</w:t>
      </w:r>
      <w:r w:rsidRPr="00AE23B6">
        <w:rPr>
          <w:sz w:val="28"/>
          <w:szCs w:val="28"/>
        </w:rPr>
        <w:t>,</w:t>
      </w:r>
    </w:p>
    <w:p w:rsidR="001F71C7" w:rsidRPr="00AE23B6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 xml:space="preserve">средства бюджета района: </w:t>
      </w:r>
    </w:p>
    <w:p w:rsidR="001F71C7" w:rsidRPr="00AE23B6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 xml:space="preserve">2017 год – </w:t>
      </w:r>
      <w:r w:rsidR="005922FB" w:rsidRPr="00AE23B6">
        <w:rPr>
          <w:sz w:val="28"/>
          <w:szCs w:val="28"/>
        </w:rPr>
        <w:t>100,061</w:t>
      </w:r>
      <w:r w:rsidRPr="00AE23B6">
        <w:rPr>
          <w:sz w:val="28"/>
          <w:szCs w:val="28"/>
        </w:rPr>
        <w:t xml:space="preserve"> тыс</w:t>
      </w:r>
      <w:r w:rsidR="00E87CF1" w:rsidRPr="00AE23B6">
        <w:rPr>
          <w:sz w:val="28"/>
          <w:szCs w:val="28"/>
        </w:rPr>
        <w:t>.</w:t>
      </w:r>
      <w:r w:rsidRPr="00AE23B6">
        <w:rPr>
          <w:sz w:val="28"/>
          <w:szCs w:val="28"/>
        </w:rPr>
        <w:t xml:space="preserve"> руб</w:t>
      </w:r>
      <w:r w:rsidR="00E87CF1" w:rsidRPr="00AE23B6">
        <w:rPr>
          <w:sz w:val="28"/>
          <w:szCs w:val="28"/>
        </w:rPr>
        <w:t>.</w:t>
      </w:r>
      <w:r w:rsidRPr="00AE23B6">
        <w:rPr>
          <w:sz w:val="28"/>
          <w:szCs w:val="28"/>
        </w:rPr>
        <w:t>;</w:t>
      </w:r>
    </w:p>
    <w:p w:rsidR="001F71C7" w:rsidRPr="00AE23B6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 xml:space="preserve"> 2018 год – </w:t>
      </w:r>
      <w:r w:rsidR="005922FB" w:rsidRPr="00AE23B6">
        <w:rPr>
          <w:sz w:val="28"/>
          <w:szCs w:val="28"/>
        </w:rPr>
        <w:t>700,00</w:t>
      </w:r>
      <w:r w:rsidRPr="00AE23B6">
        <w:rPr>
          <w:sz w:val="28"/>
          <w:szCs w:val="28"/>
        </w:rPr>
        <w:t xml:space="preserve"> тыс</w:t>
      </w:r>
      <w:r w:rsidR="00E87CF1" w:rsidRPr="00AE23B6">
        <w:rPr>
          <w:sz w:val="28"/>
          <w:szCs w:val="28"/>
        </w:rPr>
        <w:t>.</w:t>
      </w:r>
      <w:r w:rsidRPr="00AE23B6">
        <w:rPr>
          <w:sz w:val="28"/>
          <w:szCs w:val="28"/>
        </w:rPr>
        <w:t xml:space="preserve"> руб</w:t>
      </w:r>
      <w:r w:rsidR="00E87CF1" w:rsidRPr="00AE23B6">
        <w:rPr>
          <w:sz w:val="28"/>
          <w:szCs w:val="28"/>
        </w:rPr>
        <w:t>.</w:t>
      </w:r>
      <w:r w:rsidRPr="00AE23B6">
        <w:rPr>
          <w:sz w:val="28"/>
          <w:szCs w:val="28"/>
        </w:rPr>
        <w:t>;</w:t>
      </w:r>
    </w:p>
    <w:p w:rsidR="001F71C7" w:rsidRPr="00AE23B6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 xml:space="preserve"> 2019 год – </w:t>
      </w:r>
      <w:r w:rsidR="005922FB" w:rsidRPr="00AE23B6">
        <w:rPr>
          <w:sz w:val="28"/>
          <w:szCs w:val="28"/>
        </w:rPr>
        <w:t>0</w:t>
      </w:r>
      <w:r w:rsidRPr="00AE23B6">
        <w:rPr>
          <w:sz w:val="28"/>
          <w:szCs w:val="28"/>
        </w:rPr>
        <w:t>,0 тыс</w:t>
      </w:r>
      <w:r w:rsidR="00E87CF1" w:rsidRPr="00AE23B6">
        <w:rPr>
          <w:sz w:val="28"/>
          <w:szCs w:val="28"/>
        </w:rPr>
        <w:t>.</w:t>
      </w:r>
      <w:r w:rsidRPr="00AE23B6">
        <w:rPr>
          <w:sz w:val="28"/>
          <w:szCs w:val="28"/>
        </w:rPr>
        <w:t xml:space="preserve"> руб</w:t>
      </w:r>
      <w:r w:rsidR="00E87CF1" w:rsidRPr="00AE23B6">
        <w:rPr>
          <w:sz w:val="28"/>
          <w:szCs w:val="28"/>
        </w:rPr>
        <w:t>.</w:t>
      </w:r>
      <w:r w:rsidRPr="00AE23B6">
        <w:rPr>
          <w:sz w:val="28"/>
          <w:szCs w:val="28"/>
        </w:rPr>
        <w:t>,</w:t>
      </w:r>
    </w:p>
    <w:p w:rsidR="001F71C7" w:rsidRPr="00AE23B6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 xml:space="preserve">средства бюджетов поселений: </w:t>
      </w:r>
    </w:p>
    <w:p w:rsidR="001F71C7" w:rsidRPr="00AE23B6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 xml:space="preserve">2017 год – </w:t>
      </w:r>
      <w:r w:rsidR="005922FB" w:rsidRPr="00AE23B6">
        <w:rPr>
          <w:sz w:val="28"/>
          <w:szCs w:val="28"/>
        </w:rPr>
        <w:t>74</w:t>
      </w:r>
      <w:r w:rsidRPr="00AE23B6">
        <w:rPr>
          <w:sz w:val="28"/>
          <w:szCs w:val="28"/>
        </w:rPr>
        <w:t>,00 тыс</w:t>
      </w:r>
      <w:r w:rsidR="00E87CF1" w:rsidRPr="00AE23B6">
        <w:rPr>
          <w:sz w:val="28"/>
          <w:szCs w:val="28"/>
        </w:rPr>
        <w:t>.</w:t>
      </w:r>
      <w:r w:rsidRPr="00AE23B6">
        <w:rPr>
          <w:sz w:val="28"/>
          <w:szCs w:val="28"/>
        </w:rPr>
        <w:t xml:space="preserve"> руб</w:t>
      </w:r>
      <w:r w:rsidR="00E87CF1" w:rsidRPr="00AE23B6">
        <w:rPr>
          <w:sz w:val="28"/>
          <w:szCs w:val="28"/>
        </w:rPr>
        <w:t>.</w:t>
      </w:r>
      <w:r w:rsidRPr="00AE23B6">
        <w:rPr>
          <w:sz w:val="28"/>
          <w:szCs w:val="28"/>
        </w:rPr>
        <w:t>;</w:t>
      </w:r>
    </w:p>
    <w:p w:rsidR="001F71C7" w:rsidRPr="00AE23B6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 xml:space="preserve"> 2018 год – </w:t>
      </w:r>
      <w:r w:rsidR="005922FB" w:rsidRPr="00AE23B6">
        <w:rPr>
          <w:sz w:val="28"/>
          <w:szCs w:val="28"/>
        </w:rPr>
        <w:t>10</w:t>
      </w:r>
      <w:r w:rsidRPr="00AE23B6">
        <w:rPr>
          <w:sz w:val="28"/>
          <w:szCs w:val="28"/>
        </w:rPr>
        <w:t>0,00 тыс</w:t>
      </w:r>
      <w:r w:rsidR="00E87CF1" w:rsidRPr="00AE23B6">
        <w:rPr>
          <w:sz w:val="28"/>
          <w:szCs w:val="28"/>
        </w:rPr>
        <w:t>.</w:t>
      </w:r>
      <w:r w:rsidRPr="00AE23B6">
        <w:rPr>
          <w:sz w:val="28"/>
          <w:szCs w:val="28"/>
        </w:rPr>
        <w:t xml:space="preserve"> руб</w:t>
      </w:r>
      <w:r w:rsidR="00E87CF1" w:rsidRPr="00AE23B6">
        <w:rPr>
          <w:sz w:val="28"/>
          <w:szCs w:val="28"/>
        </w:rPr>
        <w:t>.</w:t>
      </w:r>
      <w:r w:rsidRPr="00AE23B6">
        <w:rPr>
          <w:sz w:val="28"/>
          <w:szCs w:val="28"/>
        </w:rPr>
        <w:t>;</w:t>
      </w:r>
    </w:p>
    <w:p w:rsidR="005922FB" w:rsidRPr="00AE23B6" w:rsidRDefault="001F71C7" w:rsidP="00FF487B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 xml:space="preserve"> 2019 год –</w:t>
      </w:r>
      <w:r w:rsidR="005922FB" w:rsidRPr="00AE23B6">
        <w:rPr>
          <w:sz w:val="28"/>
          <w:szCs w:val="28"/>
        </w:rPr>
        <w:t>1</w:t>
      </w:r>
      <w:r w:rsidR="00FF487B" w:rsidRPr="00AE23B6">
        <w:rPr>
          <w:sz w:val="28"/>
          <w:szCs w:val="28"/>
        </w:rPr>
        <w:t>0</w:t>
      </w:r>
      <w:r w:rsidRPr="00AE23B6">
        <w:rPr>
          <w:sz w:val="28"/>
          <w:szCs w:val="28"/>
        </w:rPr>
        <w:t>0,00 тыс</w:t>
      </w:r>
      <w:r w:rsidR="00E87CF1" w:rsidRPr="00AE23B6">
        <w:rPr>
          <w:sz w:val="28"/>
          <w:szCs w:val="28"/>
        </w:rPr>
        <w:t>.</w:t>
      </w:r>
      <w:r w:rsidRPr="00AE23B6">
        <w:rPr>
          <w:sz w:val="28"/>
          <w:szCs w:val="28"/>
        </w:rPr>
        <w:t xml:space="preserve"> руб</w:t>
      </w:r>
      <w:r w:rsidR="00E87CF1" w:rsidRPr="00AE23B6">
        <w:rPr>
          <w:sz w:val="28"/>
          <w:szCs w:val="28"/>
        </w:rPr>
        <w:t>.</w:t>
      </w:r>
    </w:p>
    <w:p w:rsidR="00E87CF1" w:rsidRPr="00AE23B6" w:rsidRDefault="00E87CF1" w:rsidP="00FF48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23B6">
        <w:rPr>
          <w:rFonts w:ascii="Times New Roman" w:eastAsia="Times New Roman" w:hAnsi="Times New Roman" w:cs="Times New Roman"/>
          <w:sz w:val="28"/>
          <w:szCs w:val="28"/>
        </w:rPr>
        <w:t>Таким образом, предлагаемым проектом предусмотрено у</w:t>
      </w:r>
      <w:r w:rsidR="004F2E07" w:rsidRPr="00AE23B6">
        <w:rPr>
          <w:rFonts w:ascii="Times New Roman" w:eastAsia="Times New Roman" w:hAnsi="Times New Roman" w:cs="Times New Roman"/>
          <w:sz w:val="28"/>
          <w:szCs w:val="28"/>
        </w:rPr>
        <w:t>велич</w:t>
      </w:r>
      <w:r w:rsidRPr="00AE23B6">
        <w:rPr>
          <w:rFonts w:ascii="Times New Roman" w:eastAsia="Times New Roman" w:hAnsi="Times New Roman" w:cs="Times New Roman"/>
          <w:sz w:val="28"/>
          <w:szCs w:val="28"/>
        </w:rPr>
        <w:t xml:space="preserve">ение объемов финансирования на реализацию Программы в целом на </w:t>
      </w:r>
      <w:r w:rsidR="00ED2C7D" w:rsidRPr="00AE23B6">
        <w:rPr>
          <w:rFonts w:ascii="Times New Roman" w:eastAsia="Times New Roman" w:hAnsi="Times New Roman" w:cs="Times New Roman"/>
          <w:sz w:val="28"/>
          <w:szCs w:val="28"/>
        </w:rPr>
        <w:t>6478,751</w:t>
      </w:r>
      <w:r w:rsidRPr="00AE23B6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числе:</w:t>
      </w:r>
    </w:p>
    <w:p w:rsidR="006B281C" w:rsidRPr="00AE23B6" w:rsidRDefault="00ED2C7D" w:rsidP="00FF487B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 xml:space="preserve">Средства федерального бюджета на 3000,00 тыс. руб., </w:t>
      </w:r>
      <w:r w:rsidR="006B281C" w:rsidRPr="00AE23B6">
        <w:rPr>
          <w:sz w:val="28"/>
          <w:szCs w:val="28"/>
        </w:rPr>
        <w:t xml:space="preserve">средства </w:t>
      </w:r>
      <w:r w:rsidRPr="00AE23B6">
        <w:rPr>
          <w:sz w:val="28"/>
          <w:szCs w:val="28"/>
        </w:rPr>
        <w:t xml:space="preserve">областного </w:t>
      </w:r>
      <w:r w:rsidR="006B281C" w:rsidRPr="00AE23B6">
        <w:rPr>
          <w:sz w:val="28"/>
          <w:szCs w:val="28"/>
        </w:rPr>
        <w:t xml:space="preserve">бюджета </w:t>
      </w:r>
      <w:r w:rsidR="005821D8">
        <w:rPr>
          <w:sz w:val="28"/>
          <w:szCs w:val="28"/>
        </w:rPr>
        <w:t xml:space="preserve">на </w:t>
      </w:r>
      <w:r w:rsidRPr="00AE23B6">
        <w:rPr>
          <w:sz w:val="28"/>
          <w:szCs w:val="28"/>
        </w:rPr>
        <w:t>3138,09</w:t>
      </w:r>
      <w:r w:rsidR="004F2E07" w:rsidRPr="00AE23B6">
        <w:rPr>
          <w:sz w:val="28"/>
          <w:szCs w:val="28"/>
        </w:rPr>
        <w:t xml:space="preserve"> тыс. руб.,</w:t>
      </w:r>
      <w:r w:rsidRPr="00AE23B6">
        <w:rPr>
          <w:sz w:val="28"/>
          <w:szCs w:val="28"/>
        </w:rPr>
        <w:t xml:space="preserve"> средства бюджета района </w:t>
      </w:r>
      <w:r w:rsidR="00FF487B" w:rsidRPr="00AE23B6">
        <w:rPr>
          <w:sz w:val="28"/>
          <w:szCs w:val="28"/>
        </w:rPr>
        <w:t xml:space="preserve">на </w:t>
      </w:r>
      <w:r w:rsidRPr="00AE23B6">
        <w:rPr>
          <w:sz w:val="28"/>
          <w:szCs w:val="28"/>
        </w:rPr>
        <w:t>340,661 тыс. руб.,</w:t>
      </w:r>
      <w:r w:rsidR="004F2E07" w:rsidRPr="00AE23B6">
        <w:rPr>
          <w:sz w:val="28"/>
          <w:szCs w:val="28"/>
        </w:rPr>
        <w:t xml:space="preserve"> </w:t>
      </w:r>
      <w:r w:rsidR="006B281C" w:rsidRPr="00AE23B6">
        <w:rPr>
          <w:sz w:val="28"/>
          <w:szCs w:val="28"/>
        </w:rPr>
        <w:t>в том числе по годам:</w:t>
      </w:r>
    </w:p>
    <w:p w:rsidR="006B281C" w:rsidRPr="00AE23B6" w:rsidRDefault="005821D8" w:rsidP="00FF487B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2017 год</w:t>
      </w:r>
      <w:r w:rsidR="006B281C" w:rsidRPr="00AE23B6">
        <w:rPr>
          <w:sz w:val="28"/>
          <w:szCs w:val="28"/>
        </w:rPr>
        <w:t xml:space="preserve"> на </w:t>
      </w:r>
      <w:r w:rsidR="00FF487B" w:rsidRPr="00AE23B6">
        <w:rPr>
          <w:sz w:val="28"/>
          <w:szCs w:val="28"/>
        </w:rPr>
        <w:t>6278,751</w:t>
      </w:r>
      <w:r w:rsidR="004F2E07" w:rsidRPr="00AE23B6">
        <w:rPr>
          <w:sz w:val="28"/>
          <w:szCs w:val="28"/>
        </w:rPr>
        <w:t xml:space="preserve"> тыс. руб.</w:t>
      </w:r>
      <w:r w:rsidR="00FF487B" w:rsidRPr="00AE23B6">
        <w:rPr>
          <w:sz w:val="28"/>
          <w:szCs w:val="28"/>
        </w:rPr>
        <w:t>,</w:t>
      </w:r>
    </w:p>
    <w:p w:rsidR="00FF487B" w:rsidRPr="00AE23B6" w:rsidRDefault="005821D8" w:rsidP="00FF487B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2018 год на</w:t>
      </w:r>
      <w:r w:rsidR="00FF487B" w:rsidRPr="00AE23B6">
        <w:rPr>
          <w:sz w:val="28"/>
          <w:szCs w:val="28"/>
        </w:rPr>
        <w:t xml:space="preserve"> 100,00 тыс. руб.;</w:t>
      </w:r>
    </w:p>
    <w:p w:rsidR="00FF487B" w:rsidRPr="00AE23B6" w:rsidRDefault="00FF487B" w:rsidP="00FF487B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>2019 год на 100,00 тыс. руб.</w:t>
      </w:r>
    </w:p>
    <w:p w:rsidR="00C02540" w:rsidRPr="00AE23B6" w:rsidRDefault="006B281C" w:rsidP="004F2E07">
      <w:pPr>
        <w:pStyle w:val="a7"/>
        <w:jc w:val="both"/>
        <w:rPr>
          <w:sz w:val="28"/>
          <w:szCs w:val="28"/>
        </w:rPr>
      </w:pPr>
      <w:r w:rsidRPr="00AE23B6">
        <w:rPr>
          <w:sz w:val="28"/>
          <w:szCs w:val="28"/>
        </w:rPr>
        <w:t xml:space="preserve"> </w:t>
      </w:r>
      <w:r w:rsidRPr="00AE23B6">
        <w:rPr>
          <w:sz w:val="28"/>
          <w:szCs w:val="28"/>
        </w:rPr>
        <w:tab/>
      </w:r>
      <w:r w:rsidR="00E33F0F" w:rsidRPr="00AE23B6">
        <w:rPr>
          <w:sz w:val="28"/>
          <w:szCs w:val="28"/>
        </w:rPr>
        <w:t>У</w:t>
      </w:r>
      <w:r w:rsidR="004F2E07" w:rsidRPr="00AE23B6">
        <w:rPr>
          <w:sz w:val="28"/>
          <w:szCs w:val="28"/>
        </w:rPr>
        <w:t>велич</w:t>
      </w:r>
      <w:r w:rsidRPr="00AE23B6">
        <w:rPr>
          <w:sz w:val="28"/>
          <w:szCs w:val="28"/>
        </w:rPr>
        <w:t>ение объема финансирования отражено в разделе 5 «обоснование объема финансовых ресурсов, необходимых для реализации муниципальной программы» и в разделе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  <w:r w:rsidR="004F2E07" w:rsidRPr="00AE23B6">
        <w:rPr>
          <w:sz w:val="28"/>
          <w:szCs w:val="28"/>
        </w:rPr>
        <w:t xml:space="preserve"> </w:t>
      </w:r>
    </w:p>
    <w:p w:rsidR="0045785D" w:rsidRPr="00AE23B6" w:rsidRDefault="0045785D" w:rsidP="0045785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23B6">
        <w:rPr>
          <w:rFonts w:ascii="Times New Roman" w:hAnsi="Times New Roman"/>
          <w:sz w:val="28"/>
          <w:szCs w:val="28"/>
        </w:rPr>
        <w:t xml:space="preserve">В связи с увеличением объема финансирования Программы вносятся изменения в </w:t>
      </w:r>
      <w:r w:rsidR="003E5877" w:rsidRPr="00AE23B6">
        <w:rPr>
          <w:rFonts w:ascii="Times New Roman" w:hAnsi="Times New Roman"/>
          <w:sz w:val="28"/>
          <w:szCs w:val="28"/>
        </w:rPr>
        <w:t>паспорт программы в целевые показатели программы (подпрограммы)</w:t>
      </w:r>
      <w:r w:rsidR="003F7E2C" w:rsidRPr="00AE23B6">
        <w:rPr>
          <w:rFonts w:ascii="Times New Roman" w:hAnsi="Times New Roman"/>
          <w:sz w:val="28"/>
          <w:szCs w:val="28"/>
        </w:rPr>
        <w:t xml:space="preserve"> и в текстовую часть раздела 3 </w:t>
      </w:r>
      <w:r w:rsidR="003F7E2C" w:rsidRPr="00AE23B6">
        <w:rPr>
          <w:rFonts w:ascii="Times New Roman" w:eastAsia="Times New Roman" w:hAnsi="Times New Roman"/>
          <w:sz w:val="28"/>
          <w:szCs w:val="28"/>
        </w:rPr>
        <w:t>«целевые показатели муниципальной программы и ожидаемые конечные результаты муниципальной программы»</w:t>
      </w:r>
      <w:r w:rsidR="003E5877" w:rsidRPr="00AE23B6">
        <w:rPr>
          <w:rFonts w:ascii="Times New Roman" w:hAnsi="Times New Roman"/>
          <w:sz w:val="28"/>
          <w:szCs w:val="28"/>
        </w:rPr>
        <w:t xml:space="preserve">. </w:t>
      </w:r>
      <w:r w:rsidRPr="00AE23B6">
        <w:rPr>
          <w:rFonts w:ascii="Times New Roman" w:eastAsia="Times New Roman" w:hAnsi="Times New Roman"/>
          <w:sz w:val="28"/>
          <w:szCs w:val="28"/>
        </w:rPr>
        <w:t xml:space="preserve">Перечень целевых показателей </w:t>
      </w:r>
      <w:r w:rsidR="003E5877" w:rsidRPr="00AE23B6">
        <w:rPr>
          <w:rFonts w:ascii="Times New Roman" w:eastAsia="Times New Roman" w:hAnsi="Times New Roman"/>
          <w:sz w:val="28"/>
          <w:szCs w:val="28"/>
        </w:rPr>
        <w:t>дополнился показателями</w:t>
      </w:r>
      <w:r w:rsidRPr="00AE23B6">
        <w:rPr>
          <w:rFonts w:ascii="Times New Roman" w:eastAsia="Times New Roman" w:hAnsi="Times New Roman"/>
          <w:sz w:val="28"/>
          <w:szCs w:val="28"/>
        </w:rPr>
        <w:t>, а именно:</w:t>
      </w:r>
    </w:p>
    <w:p w:rsidR="003E5877" w:rsidRPr="00AE23B6" w:rsidRDefault="003E5877" w:rsidP="0045785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23B6">
        <w:rPr>
          <w:rFonts w:ascii="Times New Roman" w:eastAsia="Times New Roman" w:hAnsi="Times New Roman"/>
          <w:sz w:val="28"/>
          <w:szCs w:val="28"/>
        </w:rPr>
        <w:t>- Увеличение доли количества посещения культурно-досуговых мероприятий (по сравнению с предыдущим годом) – 0,2%;</w:t>
      </w:r>
    </w:p>
    <w:p w:rsidR="003E5877" w:rsidRPr="00AE23B6" w:rsidRDefault="003E5877" w:rsidP="0045785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23B6">
        <w:rPr>
          <w:rFonts w:ascii="Times New Roman" w:eastAsia="Times New Roman" w:hAnsi="Times New Roman"/>
          <w:sz w:val="28"/>
          <w:szCs w:val="28"/>
        </w:rPr>
        <w:t>- Повышение уровня удовлетворенности граждан предоставлением услуг – 87%;</w:t>
      </w:r>
    </w:p>
    <w:p w:rsidR="0045785D" w:rsidRPr="00AE23B6" w:rsidRDefault="003E5877" w:rsidP="00AE23B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23B6">
        <w:rPr>
          <w:rFonts w:ascii="Times New Roman" w:eastAsia="Times New Roman" w:hAnsi="Times New Roman"/>
          <w:sz w:val="28"/>
          <w:szCs w:val="28"/>
        </w:rPr>
        <w:t xml:space="preserve">- </w:t>
      </w:r>
      <w:r w:rsidR="00D87381" w:rsidRPr="00AE23B6">
        <w:rPr>
          <w:rFonts w:ascii="Times New Roman" w:eastAsia="Times New Roman" w:hAnsi="Times New Roman"/>
          <w:sz w:val="28"/>
          <w:szCs w:val="28"/>
        </w:rPr>
        <w:t>Увеличение доли детей привлекаемых к участию творческих мероприятий в общей численности детей – 4,7%.</w:t>
      </w:r>
    </w:p>
    <w:p w:rsidR="000E7E4F" w:rsidRPr="00AE23B6" w:rsidRDefault="00C02540" w:rsidP="005821D8">
      <w:pPr>
        <w:pStyle w:val="a7"/>
        <w:jc w:val="both"/>
        <w:rPr>
          <w:sz w:val="28"/>
          <w:szCs w:val="28"/>
        </w:rPr>
      </w:pPr>
      <w:r w:rsidRPr="00AE23B6">
        <w:rPr>
          <w:sz w:val="28"/>
          <w:szCs w:val="28"/>
        </w:rPr>
        <w:tab/>
        <w:t>Раздел 4 «обобщенная характеристика основных мероприятий муниципальной программы (подпрограммы)»</w:t>
      </w:r>
      <w:r w:rsidR="004F2E07" w:rsidRPr="00AE23B6">
        <w:rPr>
          <w:sz w:val="28"/>
          <w:szCs w:val="28"/>
        </w:rPr>
        <w:t xml:space="preserve"> </w:t>
      </w:r>
      <w:r w:rsidRPr="00AE23B6">
        <w:rPr>
          <w:sz w:val="28"/>
          <w:szCs w:val="28"/>
        </w:rPr>
        <w:t xml:space="preserve">дополнен </w:t>
      </w:r>
      <w:r w:rsidR="005821D8">
        <w:rPr>
          <w:sz w:val="28"/>
          <w:szCs w:val="28"/>
        </w:rPr>
        <w:t xml:space="preserve">следующими </w:t>
      </w:r>
      <w:proofErr w:type="gramStart"/>
      <w:r w:rsidRPr="00AE23B6">
        <w:rPr>
          <w:sz w:val="28"/>
          <w:szCs w:val="28"/>
        </w:rPr>
        <w:t>мероприяти</w:t>
      </w:r>
      <w:r w:rsidR="00D87381" w:rsidRPr="00AE23B6">
        <w:rPr>
          <w:sz w:val="28"/>
          <w:szCs w:val="28"/>
        </w:rPr>
        <w:t>ями</w:t>
      </w:r>
      <w:r w:rsidR="005821D8">
        <w:rPr>
          <w:sz w:val="28"/>
          <w:szCs w:val="28"/>
        </w:rPr>
        <w:t>:</w:t>
      </w:r>
      <w:r w:rsidR="00591560" w:rsidRPr="00AE23B6">
        <w:rPr>
          <w:sz w:val="28"/>
          <w:szCs w:val="28"/>
        </w:rPr>
        <w:t xml:space="preserve">  «</w:t>
      </w:r>
      <w:proofErr w:type="gramEnd"/>
      <w:r w:rsidR="00591560" w:rsidRPr="00AE23B6">
        <w:rPr>
          <w:sz w:val="28"/>
          <w:szCs w:val="28"/>
        </w:rPr>
        <w:t>- модернизация материально-технической базы МБУК Дворец культуры «Октябрь» в г. Ленинск, Волгоградская область;» и «- строительство многофункциональной игровой площадки с детским спортивно-оздоровительным комплексом в МКОУ «Ленинская СОШ № 1»;»</w:t>
      </w:r>
      <w:r w:rsidR="000E7E4F" w:rsidRPr="00AE23B6">
        <w:rPr>
          <w:sz w:val="28"/>
          <w:szCs w:val="28"/>
        </w:rPr>
        <w:t>.</w:t>
      </w:r>
    </w:p>
    <w:p w:rsidR="00CB1C6F" w:rsidRPr="00AE23B6" w:rsidRDefault="000E7E4F" w:rsidP="000E7E4F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>Р</w:t>
      </w:r>
      <w:r w:rsidR="004F2E07" w:rsidRPr="00AE23B6">
        <w:rPr>
          <w:sz w:val="28"/>
          <w:szCs w:val="28"/>
        </w:rPr>
        <w:t xml:space="preserve">аздел 7 </w:t>
      </w:r>
      <w:r w:rsidRPr="00AE23B6">
        <w:rPr>
          <w:sz w:val="28"/>
          <w:szCs w:val="28"/>
        </w:rPr>
        <w:t xml:space="preserve">«перечень имущества, создаваемого (приобретаемого) в ходе реализации муниципальной программы. Сведения о правах на имущество, </w:t>
      </w:r>
      <w:r w:rsidRPr="00AE23B6">
        <w:rPr>
          <w:sz w:val="28"/>
          <w:szCs w:val="28"/>
        </w:rPr>
        <w:lastRenderedPageBreak/>
        <w:t>создаваемое (приобретаемое) в ходе реализации муниципальной программы» вносятся изменения следующего содержания:</w:t>
      </w:r>
    </w:p>
    <w:p w:rsidR="006B281C" w:rsidRPr="00AE23B6" w:rsidRDefault="00CB1C6F" w:rsidP="00CB1C6F">
      <w:pPr>
        <w:pStyle w:val="a7"/>
        <w:ind w:firstLine="709"/>
        <w:jc w:val="both"/>
        <w:rPr>
          <w:sz w:val="28"/>
          <w:szCs w:val="28"/>
        </w:rPr>
      </w:pPr>
      <w:proofErr w:type="gramStart"/>
      <w:r w:rsidRPr="00AE23B6">
        <w:rPr>
          <w:sz w:val="28"/>
          <w:szCs w:val="28"/>
        </w:rPr>
        <w:t xml:space="preserve">- </w:t>
      </w:r>
      <w:r w:rsidR="002E040F" w:rsidRPr="00AE23B6">
        <w:rPr>
          <w:sz w:val="28"/>
          <w:szCs w:val="28"/>
        </w:rPr>
        <w:t xml:space="preserve"> «</w:t>
      </w:r>
      <w:proofErr w:type="gramEnd"/>
      <w:r w:rsidR="002E040F" w:rsidRPr="00AE23B6">
        <w:rPr>
          <w:sz w:val="28"/>
          <w:szCs w:val="28"/>
        </w:rPr>
        <w:t>Строительство многофункциональной игровой площадки с детским спортивно-оздоровительным комплексом в МКОУ «Ленинская СОШ № 1»; площадь – 800 м2, Срок начала строительства – 2017 год, срок окончания – 2017 год. Объем финансирования: 2017 год, из федерального бюджета – 3000,0 тыс. руб., бюджет Волгоградской области – 1815,35 тыс.</w:t>
      </w:r>
      <w:r w:rsidR="00AE23B6" w:rsidRPr="00AE23B6">
        <w:rPr>
          <w:sz w:val="28"/>
          <w:szCs w:val="28"/>
        </w:rPr>
        <w:t xml:space="preserve"> </w:t>
      </w:r>
      <w:r w:rsidR="002E040F" w:rsidRPr="00AE23B6">
        <w:rPr>
          <w:sz w:val="28"/>
          <w:szCs w:val="28"/>
        </w:rPr>
        <w:t>руб., бюджет Ленинского муниципального района – 0,481 тыс. руб.; Прова собственности на имущество МКОУ «Ленинская СОШ № 1».</w:t>
      </w:r>
    </w:p>
    <w:p w:rsidR="00D46DB2" w:rsidRPr="00AE23B6" w:rsidRDefault="00CB1C6F" w:rsidP="00D87381">
      <w:pPr>
        <w:pStyle w:val="a7"/>
        <w:ind w:firstLine="709"/>
        <w:jc w:val="both"/>
        <w:rPr>
          <w:sz w:val="28"/>
          <w:szCs w:val="28"/>
        </w:rPr>
      </w:pPr>
      <w:r w:rsidRPr="00AE23B6">
        <w:rPr>
          <w:sz w:val="28"/>
          <w:szCs w:val="28"/>
        </w:rPr>
        <w:t xml:space="preserve">- «Модернизация материально-технической базы МБУК Дворец культуры «Октябрь» в г. Ленинск, Волгоградская область; Срок начала поставки – 2017 год, срок окончания – 2017 год. Кресла театральные - 500 штук; Объем финансирования: 2017 год. Бюджет Волгоградской области – 1322,74 тыс. руб., Бюджет Ленинского муниципального района – 66,18 тыс. руб., Бюджет поселения – 74,00 тыс. руб. </w:t>
      </w:r>
      <w:r w:rsidR="00CB7BA3">
        <w:rPr>
          <w:sz w:val="28"/>
          <w:szCs w:val="28"/>
        </w:rPr>
        <w:t xml:space="preserve">2018 год – бюджет поселения 100,00 тыс. руб. 2019 год – бюджет поселения 100,00 тыс. руб. </w:t>
      </w:r>
      <w:r w:rsidRPr="00AE23B6">
        <w:rPr>
          <w:sz w:val="28"/>
          <w:szCs w:val="28"/>
        </w:rPr>
        <w:t>Право собственности на имущество МБУК Дворец культуры «Октябрь» в г. Ленинск, Волгоградская область.».</w:t>
      </w:r>
    </w:p>
    <w:p w:rsidR="0026199B" w:rsidRPr="00AE23B6" w:rsidRDefault="00D46DB2" w:rsidP="004339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3B6">
        <w:rPr>
          <w:rFonts w:ascii="Times New Roman" w:hAnsi="Times New Roman" w:cs="Times New Roman"/>
          <w:sz w:val="28"/>
          <w:szCs w:val="28"/>
        </w:rPr>
        <w:tab/>
      </w:r>
      <w:r w:rsidR="005821D8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</w:t>
      </w:r>
      <w:r w:rsidR="00D87381" w:rsidRPr="00AE23B6">
        <w:rPr>
          <w:rFonts w:ascii="Times New Roman" w:hAnsi="Times New Roman" w:cs="Times New Roman"/>
          <w:sz w:val="28"/>
          <w:szCs w:val="28"/>
        </w:rPr>
        <w:t xml:space="preserve">в текстовую часть программы соответственно вносятся изменения в приложения к Программе форму 2 «перечень мероприятий муниципальной программы» и в форму 3 «ресурсное обеспечение муниципальной </w:t>
      </w:r>
      <w:proofErr w:type="gramStart"/>
      <w:r w:rsidR="00D87381" w:rsidRPr="00AE23B6">
        <w:rPr>
          <w:rFonts w:ascii="Times New Roman" w:hAnsi="Times New Roman" w:cs="Times New Roman"/>
          <w:sz w:val="28"/>
          <w:szCs w:val="28"/>
        </w:rPr>
        <w:t>программы»  по</w:t>
      </w:r>
      <w:proofErr w:type="gramEnd"/>
      <w:r w:rsidR="00D87381" w:rsidRPr="00AE23B6">
        <w:rPr>
          <w:rFonts w:ascii="Times New Roman" w:hAnsi="Times New Roman" w:cs="Times New Roman"/>
          <w:sz w:val="28"/>
          <w:szCs w:val="28"/>
        </w:rPr>
        <w:t xml:space="preserve"> объему финансирования по годам и целевых показателей муниципальной программы.</w:t>
      </w:r>
    </w:p>
    <w:p w:rsidR="00AE23B6" w:rsidRPr="00AE23B6" w:rsidRDefault="00AE23B6" w:rsidP="0043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3962" w:rsidRPr="00AE23B6" w:rsidRDefault="00433962" w:rsidP="00433962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23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2540" w:rsidRPr="00AE23B6">
        <w:rPr>
          <w:rFonts w:ascii="Times New Roman" w:eastAsia="Times New Roman" w:hAnsi="Times New Roman" w:cs="Times New Roman"/>
          <w:sz w:val="28"/>
          <w:szCs w:val="28"/>
        </w:rPr>
        <w:tab/>
      </w:r>
      <w:r w:rsidRPr="00AE23B6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 палата считает представленный проект изменений в Программу возможным к утверждению.</w:t>
      </w:r>
    </w:p>
    <w:p w:rsidR="001F71C7" w:rsidRPr="00AE23B6" w:rsidRDefault="001F71C7" w:rsidP="0043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1F71C7" w:rsidRPr="00AE23B6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AE23B6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AE23B6" w:rsidRDefault="00AE23B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23B6">
        <w:rPr>
          <w:rFonts w:ascii="Times New Roman" w:eastAsia="Times New Roman" w:hAnsi="Times New Roman" w:cs="Times New Roman"/>
          <w:sz w:val="28"/>
          <w:szCs w:val="28"/>
        </w:rPr>
        <w:t>Старший инспектор</w:t>
      </w:r>
      <w:r w:rsidR="001F71C7" w:rsidRPr="00AE23B6">
        <w:rPr>
          <w:rFonts w:ascii="Times New Roman" w:eastAsia="Times New Roman" w:hAnsi="Times New Roman" w:cs="Times New Roman"/>
          <w:sz w:val="28"/>
          <w:szCs w:val="28"/>
        </w:rPr>
        <w:t xml:space="preserve"> Контрольно-счетной</w:t>
      </w:r>
    </w:p>
    <w:p w:rsidR="001F71C7" w:rsidRPr="00AE23B6" w:rsidRDefault="001F71C7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23B6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   </w:t>
      </w:r>
      <w:r w:rsidR="00AE23B6" w:rsidRPr="00AE23B6">
        <w:rPr>
          <w:rFonts w:ascii="Times New Roman" w:eastAsia="Times New Roman" w:hAnsi="Times New Roman" w:cs="Times New Roman"/>
          <w:sz w:val="28"/>
          <w:szCs w:val="28"/>
        </w:rPr>
        <w:t>Н.А. Наумова</w:t>
      </w:r>
    </w:p>
    <w:p w:rsidR="001F71C7" w:rsidRPr="00AE23B6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A014C" w:rsidRDefault="006A014C" w:rsidP="001F71C7">
      <w:pPr>
        <w:ind w:left="5529"/>
        <w:rPr>
          <w:rFonts w:ascii="Times New Roman" w:hAnsi="Times New Roman"/>
          <w:sz w:val="24"/>
          <w:szCs w:val="24"/>
        </w:rPr>
      </w:pPr>
    </w:p>
    <w:p w:rsidR="001F71C7" w:rsidRPr="00863D67" w:rsidRDefault="001F71C7" w:rsidP="001F71C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111D7" w:rsidRPr="003F12A3" w:rsidRDefault="002111D7" w:rsidP="001F71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111D7" w:rsidRPr="003F12A3" w:rsidSect="004B4716">
      <w:footerReference w:type="default" r:id="rId7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4ABC" w:rsidRDefault="00954ABC" w:rsidP="000F32FC">
      <w:pPr>
        <w:spacing w:after="0" w:line="240" w:lineRule="auto"/>
      </w:pPr>
      <w:r>
        <w:separator/>
      </w:r>
    </w:p>
  </w:endnote>
  <w:endnote w:type="continuationSeparator" w:id="0">
    <w:p w:rsidR="00954ABC" w:rsidRDefault="00954ABC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2E040F" w:rsidRDefault="002E040F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380F">
          <w:rPr>
            <w:noProof/>
          </w:rPr>
          <w:t>4</w:t>
        </w:r>
        <w:r>
          <w:fldChar w:fldCharType="end"/>
        </w:r>
      </w:p>
    </w:sdtContent>
  </w:sdt>
  <w:p w:rsidR="002E040F" w:rsidRDefault="002E040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4ABC" w:rsidRDefault="00954ABC" w:rsidP="000F32FC">
      <w:pPr>
        <w:spacing w:after="0" w:line="240" w:lineRule="auto"/>
      </w:pPr>
      <w:r>
        <w:separator/>
      </w:r>
    </w:p>
  </w:footnote>
  <w:footnote w:type="continuationSeparator" w:id="0">
    <w:p w:rsidR="00954ABC" w:rsidRDefault="00954ABC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15827"/>
    <w:rsid w:val="00023E2D"/>
    <w:rsid w:val="00047DDA"/>
    <w:rsid w:val="000C3637"/>
    <w:rsid w:val="000D0C54"/>
    <w:rsid w:val="000E7E4F"/>
    <w:rsid w:val="000F32FC"/>
    <w:rsid w:val="001160CA"/>
    <w:rsid w:val="001177AD"/>
    <w:rsid w:val="001430F5"/>
    <w:rsid w:val="00147E57"/>
    <w:rsid w:val="00150AAB"/>
    <w:rsid w:val="00183AA9"/>
    <w:rsid w:val="001962B3"/>
    <w:rsid w:val="001E544F"/>
    <w:rsid w:val="001F71C7"/>
    <w:rsid w:val="002111D7"/>
    <w:rsid w:val="00232C2E"/>
    <w:rsid w:val="0026199B"/>
    <w:rsid w:val="0027413C"/>
    <w:rsid w:val="00292EEA"/>
    <w:rsid w:val="0029448E"/>
    <w:rsid w:val="002A2DFF"/>
    <w:rsid w:val="002A3175"/>
    <w:rsid w:val="002B3405"/>
    <w:rsid w:val="002B3CF9"/>
    <w:rsid w:val="002C78F6"/>
    <w:rsid w:val="002E040F"/>
    <w:rsid w:val="00326C1C"/>
    <w:rsid w:val="003447F0"/>
    <w:rsid w:val="0035281D"/>
    <w:rsid w:val="003B74F7"/>
    <w:rsid w:val="003C07E2"/>
    <w:rsid w:val="003D3C89"/>
    <w:rsid w:val="003E5877"/>
    <w:rsid w:val="003F0DF6"/>
    <w:rsid w:val="003F12A3"/>
    <w:rsid w:val="003F76BD"/>
    <w:rsid w:val="003F7E2C"/>
    <w:rsid w:val="0040190D"/>
    <w:rsid w:val="00410DAA"/>
    <w:rsid w:val="00412BB7"/>
    <w:rsid w:val="004227E4"/>
    <w:rsid w:val="00433962"/>
    <w:rsid w:val="004363C2"/>
    <w:rsid w:val="0045016E"/>
    <w:rsid w:val="0045785D"/>
    <w:rsid w:val="00481217"/>
    <w:rsid w:val="004915E7"/>
    <w:rsid w:val="004A4E16"/>
    <w:rsid w:val="004B4716"/>
    <w:rsid w:val="004F2E07"/>
    <w:rsid w:val="00511E40"/>
    <w:rsid w:val="00581CDE"/>
    <w:rsid w:val="005821D8"/>
    <w:rsid w:val="00591560"/>
    <w:rsid w:val="005922FB"/>
    <w:rsid w:val="005C758F"/>
    <w:rsid w:val="005F2BAF"/>
    <w:rsid w:val="0060380F"/>
    <w:rsid w:val="00630640"/>
    <w:rsid w:val="00635213"/>
    <w:rsid w:val="00656C19"/>
    <w:rsid w:val="0066022A"/>
    <w:rsid w:val="006A014C"/>
    <w:rsid w:val="006B281C"/>
    <w:rsid w:val="006E45A6"/>
    <w:rsid w:val="006E7BBF"/>
    <w:rsid w:val="006F0C44"/>
    <w:rsid w:val="007357AE"/>
    <w:rsid w:val="00775977"/>
    <w:rsid w:val="00794204"/>
    <w:rsid w:val="007B4944"/>
    <w:rsid w:val="007C548B"/>
    <w:rsid w:val="007E2D39"/>
    <w:rsid w:val="007F5470"/>
    <w:rsid w:val="008043ED"/>
    <w:rsid w:val="00840DD2"/>
    <w:rsid w:val="0087302D"/>
    <w:rsid w:val="00895DBC"/>
    <w:rsid w:val="008A3103"/>
    <w:rsid w:val="008A3332"/>
    <w:rsid w:val="008A7304"/>
    <w:rsid w:val="008D4780"/>
    <w:rsid w:val="00904173"/>
    <w:rsid w:val="00904861"/>
    <w:rsid w:val="0090507C"/>
    <w:rsid w:val="00912F26"/>
    <w:rsid w:val="0092470B"/>
    <w:rsid w:val="009448B9"/>
    <w:rsid w:val="00953EC9"/>
    <w:rsid w:val="00954ABC"/>
    <w:rsid w:val="00970C0F"/>
    <w:rsid w:val="00976E5A"/>
    <w:rsid w:val="009D317F"/>
    <w:rsid w:val="009F29C5"/>
    <w:rsid w:val="009F4E1D"/>
    <w:rsid w:val="00A02477"/>
    <w:rsid w:val="00A06E52"/>
    <w:rsid w:val="00A15A17"/>
    <w:rsid w:val="00A261DF"/>
    <w:rsid w:val="00A64A11"/>
    <w:rsid w:val="00A90C0B"/>
    <w:rsid w:val="00AD78F6"/>
    <w:rsid w:val="00AE23B6"/>
    <w:rsid w:val="00B15827"/>
    <w:rsid w:val="00B620F8"/>
    <w:rsid w:val="00B74FED"/>
    <w:rsid w:val="00BB4C85"/>
    <w:rsid w:val="00BE0BB8"/>
    <w:rsid w:val="00BE6A67"/>
    <w:rsid w:val="00BF4FDC"/>
    <w:rsid w:val="00C003FA"/>
    <w:rsid w:val="00C02540"/>
    <w:rsid w:val="00C17E56"/>
    <w:rsid w:val="00C2075D"/>
    <w:rsid w:val="00C40075"/>
    <w:rsid w:val="00C50F8E"/>
    <w:rsid w:val="00C80BB9"/>
    <w:rsid w:val="00C85614"/>
    <w:rsid w:val="00C9265E"/>
    <w:rsid w:val="00CA0AA2"/>
    <w:rsid w:val="00CA5A45"/>
    <w:rsid w:val="00CB1C6F"/>
    <w:rsid w:val="00CB7BA3"/>
    <w:rsid w:val="00CC3703"/>
    <w:rsid w:val="00CE564B"/>
    <w:rsid w:val="00CF0C2A"/>
    <w:rsid w:val="00CF28D7"/>
    <w:rsid w:val="00CF5142"/>
    <w:rsid w:val="00D03442"/>
    <w:rsid w:val="00D04A2E"/>
    <w:rsid w:val="00D04C37"/>
    <w:rsid w:val="00D12858"/>
    <w:rsid w:val="00D46DB2"/>
    <w:rsid w:val="00D57DA0"/>
    <w:rsid w:val="00D62A2A"/>
    <w:rsid w:val="00D87381"/>
    <w:rsid w:val="00D87B83"/>
    <w:rsid w:val="00D9082C"/>
    <w:rsid w:val="00DA227D"/>
    <w:rsid w:val="00DC3AEB"/>
    <w:rsid w:val="00DD2691"/>
    <w:rsid w:val="00DD41AF"/>
    <w:rsid w:val="00DF39F4"/>
    <w:rsid w:val="00DF4C04"/>
    <w:rsid w:val="00E10F86"/>
    <w:rsid w:val="00E174C9"/>
    <w:rsid w:val="00E33F0F"/>
    <w:rsid w:val="00E45945"/>
    <w:rsid w:val="00E546E7"/>
    <w:rsid w:val="00E73938"/>
    <w:rsid w:val="00E87CF1"/>
    <w:rsid w:val="00E92561"/>
    <w:rsid w:val="00E971A7"/>
    <w:rsid w:val="00EA26D5"/>
    <w:rsid w:val="00EA2D50"/>
    <w:rsid w:val="00EA70BD"/>
    <w:rsid w:val="00EC5A2E"/>
    <w:rsid w:val="00ED1FE4"/>
    <w:rsid w:val="00ED2AE3"/>
    <w:rsid w:val="00ED2C7D"/>
    <w:rsid w:val="00F234A3"/>
    <w:rsid w:val="00F30A2B"/>
    <w:rsid w:val="00F31227"/>
    <w:rsid w:val="00F70560"/>
    <w:rsid w:val="00FA14A1"/>
    <w:rsid w:val="00FB5D0C"/>
    <w:rsid w:val="00FD3DCB"/>
    <w:rsid w:val="00FF4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1FBF8"/>
  <w15:docId w15:val="{BB9F43BB-9520-485F-938D-2272B6D1B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rsid w:val="00C85614"/>
    <w:pPr>
      <w:spacing w:after="0" w:line="240" w:lineRule="auto"/>
      <w:ind w:right="5216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C85614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C8561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1471</TotalTime>
  <Pages>5</Pages>
  <Words>1633</Words>
  <Characters>9310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60</cp:revision>
  <cp:lastPrinted>2017-01-20T07:56:00Z</cp:lastPrinted>
  <dcterms:created xsi:type="dcterms:W3CDTF">2015-11-18T13:40:00Z</dcterms:created>
  <dcterms:modified xsi:type="dcterms:W3CDTF">2017-07-04T12:00:00Z</dcterms:modified>
</cp:coreProperties>
</file>