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BE39C2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167673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67673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67673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67673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67673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67673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65AB2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D4136E" w:rsidRDefault="00565AB2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167673">
              <w:rPr>
                <w:sz w:val="26"/>
                <w:szCs w:val="26"/>
              </w:rPr>
              <w:t xml:space="preserve">  </w:t>
            </w:r>
            <w:r w:rsidRPr="00D4136E">
              <w:rPr>
                <w:sz w:val="26"/>
                <w:szCs w:val="26"/>
              </w:rPr>
              <w:t>№</w:t>
            </w:r>
            <w:r w:rsidR="00EE1B92" w:rsidRPr="00D4136E">
              <w:rPr>
                <w:sz w:val="26"/>
                <w:szCs w:val="26"/>
              </w:rPr>
              <w:t xml:space="preserve"> </w:t>
            </w:r>
            <w:r w:rsidR="001575F1">
              <w:rPr>
                <w:sz w:val="26"/>
                <w:szCs w:val="26"/>
              </w:rPr>
              <w:t>37</w:t>
            </w:r>
            <w:r w:rsidRPr="00D4136E">
              <w:rPr>
                <w:sz w:val="26"/>
                <w:szCs w:val="26"/>
              </w:rPr>
              <w:t>/</w:t>
            </w:r>
            <w:r w:rsidR="001575F1">
              <w:rPr>
                <w:sz w:val="26"/>
                <w:szCs w:val="26"/>
              </w:rPr>
              <w:t>235</w:t>
            </w:r>
            <w:r w:rsidRPr="00D4136E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565AB2" w:rsidRPr="00D4136E" w:rsidRDefault="00565AB2" w:rsidP="00D05B9F">
            <w:pPr>
              <w:pStyle w:val="10"/>
              <w:rPr>
                <w:sz w:val="26"/>
                <w:szCs w:val="26"/>
              </w:rPr>
            </w:pPr>
            <w:r w:rsidRPr="00D4136E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D4136E" w:rsidRDefault="00565AB2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D4136E" w:rsidRDefault="00565AB2" w:rsidP="009B2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2B44C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E39C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E39C2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BE39C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E0159C" w:rsidRDefault="00E0159C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92E" w:rsidRPr="001A25F5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F5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592E" w:rsidRDefault="0009592E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25F5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18.10.2016г. №470 «Об утверждении </w:t>
      </w:r>
      <w:r w:rsidRPr="001A25F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1A25F5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1A25F5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1A25F5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 и повышению энергетической эффективности Ленинского муниципального района Волгоградской области» на </w:t>
      </w:r>
      <w:r w:rsidRPr="001A25F5">
        <w:rPr>
          <w:rFonts w:ascii="Times New Roman" w:hAnsi="Times New Roman" w:cs="Times New Roman"/>
          <w:b/>
          <w:bCs/>
          <w:sz w:val="28"/>
          <w:szCs w:val="28"/>
        </w:rPr>
        <w:t xml:space="preserve">2017 год и </w:t>
      </w:r>
      <w:r w:rsidR="00366A23" w:rsidRPr="001A25F5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Pr="001A25F5">
        <w:rPr>
          <w:rFonts w:ascii="Times New Roman" w:hAnsi="Times New Roman" w:cs="Times New Roman"/>
          <w:b/>
          <w:bCs/>
          <w:sz w:val="28"/>
          <w:szCs w:val="28"/>
        </w:rPr>
        <w:t xml:space="preserve"> период 2018-2019 годы</w:t>
      </w:r>
      <w:r w:rsidR="00FD7A91" w:rsidRPr="001A25F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0159C" w:rsidRPr="001A25F5" w:rsidRDefault="00E0159C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1A25F5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1A25F5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1A25F5" w:rsidRDefault="00FD7A91" w:rsidP="00FD7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изменений в </w:t>
      </w:r>
      <w:r w:rsidRPr="001A25F5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Pr="001A25F5">
        <w:rPr>
          <w:rFonts w:ascii="Times New Roman" w:hAnsi="Times New Roman" w:cs="Times New Roman"/>
          <w:sz w:val="28"/>
          <w:szCs w:val="28"/>
        </w:rPr>
        <w:t xml:space="preserve">Программа по энергосбережению  и повышению энергетической эффективности Ленинского муниципального района Волгоградской области» на </w:t>
      </w:r>
      <w:r w:rsidRPr="001A25F5">
        <w:rPr>
          <w:rFonts w:ascii="Times New Roman" w:hAnsi="Times New Roman" w:cs="Times New Roman"/>
          <w:bCs/>
          <w:sz w:val="28"/>
          <w:szCs w:val="28"/>
        </w:rPr>
        <w:t>2017 год и</w:t>
      </w:r>
      <w:r w:rsidR="009B2D59" w:rsidRPr="001A25F5">
        <w:rPr>
          <w:rFonts w:ascii="Times New Roman" w:hAnsi="Times New Roman" w:cs="Times New Roman"/>
          <w:bCs/>
          <w:sz w:val="28"/>
          <w:szCs w:val="28"/>
        </w:rPr>
        <w:t xml:space="preserve"> плановый период 2018-2019 годы</w:t>
      </w:r>
      <w:r w:rsidRPr="001A25F5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BE39C2" w:rsidRPr="001A25F5">
        <w:rPr>
          <w:rFonts w:ascii="Times New Roman" w:hAnsi="Times New Roman" w:cs="Times New Roman"/>
          <w:sz w:val="28"/>
          <w:szCs w:val="28"/>
        </w:rPr>
        <w:t>К</w:t>
      </w:r>
      <w:r w:rsidRPr="001A25F5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BE39C2" w:rsidRPr="001A25F5">
        <w:rPr>
          <w:rFonts w:ascii="Times New Roman" w:hAnsi="Times New Roman" w:cs="Times New Roman"/>
          <w:sz w:val="28"/>
          <w:szCs w:val="28"/>
        </w:rPr>
        <w:t>К</w:t>
      </w:r>
      <w:r w:rsidRPr="001A25F5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 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1A25F5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 и распоряжения </w:t>
      </w:r>
      <w:r w:rsidR="00BE39C2" w:rsidRPr="001A25F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от </w:t>
      </w:r>
      <w:r w:rsidR="001A25F5" w:rsidRPr="001A25F5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.</w:t>
      </w:r>
      <w:r w:rsidR="001A25F5" w:rsidRPr="001A25F5">
        <w:rPr>
          <w:rFonts w:ascii="Times New Roman" w:eastAsia="Times New Roman" w:hAnsi="Times New Roman" w:cs="Times New Roman"/>
          <w:sz w:val="28"/>
          <w:szCs w:val="28"/>
        </w:rPr>
        <w:t>07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A25F5" w:rsidRPr="001A25F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1A25F5" w:rsidRPr="001A25F5">
        <w:rPr>
          <w:rFonts w:ascii="Times New Roman" w:eastAsia="Times New Roman" w:hAnsi="Times New Roman" w:cs="Times New Roman"/>
          <w:sz w:val="28"/>
          <w:szCs w:val="28"/>
        </w:rPr>
        <w:t>44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1A25F5">
        <w:rPr>
          <w:rFonts w:ascii="Times New Roman" w:hAnsi="Times New Roman" w:cs="Times New Roman"/>
          <w:sz w:val="28"/>
          <w:szCs w:val="28"/>
        </w:rPr>
        <w:t>.</w:t>
      </w:r>
    </w:p>
    <w:p w:rsidR="00FD7A91" w:rsidRPr="001A25F5" w:rsidRDefault="00FD7A91" w:rsidP="00FD7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7A91" w:rsidRPr="001A25F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1A25F5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FD7A91" w:rsidRPr="001A25F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1A25F5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BE39C2" w:rsidRPr="001A25F5">
        <w:rPr>
          <w:rFonts w:ascii="Times New Roman" w:eastAsia="Times New Roman" w:hAnsi="Times New Roman" w:cs="Times New Roman"/>
          <w:sz w:val="28"/>
          <w:szCs w:val="28"/>
        </w:rPr>
        <w:t>17.07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E39C2" w:rsidRPr="001A25F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г. №5</w:t>
      </w:r>
      <w:r w:rsidR="00BE39C2" w:rsidRPr="001A25F5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1A25F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1A25F5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BE39C2" w:rsidRPr="001A25F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>- паспорт (проект) муниципальной программы</w:t>
      </w:r>
      <w:r w:rsidR="00BE39C2" w:rsidRPr="001A25F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1A25F5" w:rsidRDefault="00BE39C2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1A25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4AB9" w:rsidRPr="001A25F5" w:rsidRDefault="00BF2C40" w:rsidP="00E12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ab/>
      </w:r>
    </w:p>
    <w:p w:rsidR="005C4F51" w:rsidRPr="001A25F5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по жизнеобеспечению администрации Ленинского муниципального района.</w:t>
      </w:r>
    </w:p>
    <w:p w:rsidR="00D91538" w:rsidRPr="001A25F5" w:rsidRDefault="00D91538" w:rsidP="00D91538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ab/>
        <w:t xml:space="preserve">Соисполнителями программы (подпрограммы) являются: Отдел образования администрации Ленинского муниципального района, общий отдел администрации Ленинского муниципального района, </w:t>
      </w:r>
      <w:r w:rsidR="001575F1" w:rsidRPr="001A25F5">
        <w:rPr>
          <w:rFonts w:ascii="Times New Roman" w:hAnsi="Times New Roman" w:cs="Times New Roman"/>
          <w:sz w:val="28"/>
          <w:szCs w:val="28"/>
        </w:rPr>
        <w:t>м</w:t>
      </w:r>
      <w:r w:rsidRPr="001A25F5">
        <w:rPr>
          <w:rFonts w:ascii="Times New Roman" w:hAnsi="Times New Roman" w:cs="Times New Roman"/>
          <w:sz w:val="28"/>
          <w:szCs w:val="28"/>
        </w:rPr>
        <w:t xml:space="preserve">униципальное казенное учреждение «Централизованная бухгалтерия учреждений </w:t>
      </w:r>
      <w:proofErr w:type="gramStart"/>
      <w:r w:rsidRPr="001A25F5">
        <w:rPr>
          <w:rFonts w:ascii="Times New Roman" w:hAnsi="Times New Roman" w:cs="Times New Roman"/>
          <w:sz w:val="28"/>
          <w:szCs w:val="28"/>
        </w:rPr>
        <w:t>образования»</w:t>
      </w:r>
      <w:r w:rsidRPr="001A25F5">
        <w:rPr>
          <w:rFonts w:ascii="Times New Roman" w:hAnsi="Times New Roman" w:cs="Times New Roman"/>
          <w:sz w:val="24"/>
          <w:szCs w:val="24"/>
        </w:rPr>
        <w:t xml:space="preserve">  </w:t>
      </w:r>
      <w:r w:rsidRPr="001A25F5">
        <w:rPr>
          <w:rFonts w:ascii="Times New Roman" w:hAnsi="Times New Roman" w:cs="Times New Roman"/>
          <w:sz w:val="28"/>
          <w:szCs w:val="28"/>
        </w:rPr>
        <w:t>Ленинского</w:t>
      </w:r>
      <w:proofErr w:type="gramEnd"/>
      <w:r w:rsidRPr="001A25F5">
        <w:rPr>
          <w:rFonts w:ascii="Times New Roman" w:hAnsi="Times New Roman" w:cs="Times New Roman"/>
          <w:sz w:val="28"/>
          <w:szCs w:val="28"/>
        </w:rPr>
        <w:t xml:space="preserve"> муниципального района Волгоградской области.</w:t>
      </w:r>
    </w:p>
    <w:p w:rsidR="00E12299" w:rsidRPr="001A25F5" w:rsidRDefault="00E12299" w:rsidP="00E1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A25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D91538" w:rsidRPr="001A25F5" w:rsidRDefault="00D91538" w:rsidP="00D915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>- подпрограмма 1 «Установка новых приборов учета энергии, и техническое обслуживание существующих»;</w:t>
      </w:r>
    </w:p>
    <w:p w:rsidR="00D91538" w:rsidRPr="001A25F5" w:rsidRDefault="00D91538" w:rsidP="00D915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>- подпрограмма 2 «Внедрение энергосберегающих технологий и материалов».</w:t>
      </w:r>
    </w:p>
    <w:p w:rsidR="001B287B" w:rsidRPr="001A25F5" w:rsidRDefault="00D91538" w:rsidP="00D9153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Целью данной </w:t>
      </w:r>
      <w:r w:rsidR="000D12F0" w:rsidRPr="001A25F5">
        <w:rPr>
          <w:rFonts w:ascii="Times New Roman" w:hAnsi="Times New Roman" w:cs="Times New Roman"/>
          <w:sz w:val="28"/>
          <w:szCs w:val="28"/>
        </w:rPr>
        <w:t>П</w:t>
      </w:r>
      <w:r w:rsidRPr="001A25F5">
        <w:rPr>
          <w:rFonts w:ascii="Times New Roman" w:hAnsi="Times New Roman" w:cs="Times New Roman"/>
          <w:sz w:val="28"/>
          <w:szCs w:val="28"/>
        </w:rPr>
        <w:t xml:space="preserve">рограммы является </w:t>
      </w:r>
      <w:r w:rsidR="001B287B" w:rsidRPr="001A25F5">
        <w:rPr>
          <w:rFonts w:ascii="Times New Roman" w:hAnsi="Times New Roman" w:cs="Times New Roman"/>
          <w:sz w:val="28"/>
          <w:szCs w:val="28"/>
        </w:rPr>
        <w:t xml:space="preserve">обеспечение условий стабильного экономического роста </w:t>
      </w:r>
      <w:r w:rsidRPr="001A25F5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1B287B" w:rsidRPr="001A25F5">
        <w:rPr>
          <w:rFonts w:ascii="Times New Roman" w:hAnsi="Times New Roman" w:cs="Times New Roman"/>
          <w:sz w:val="28"/>
          <w:szCs w:val="28"/>
        </w:rPr>
        <w:t xml:space="preserve">, снижения </w:t>
      </w:r>
      <w:r w:rsidRPr="001A25F5">
        <w:rPr>
          <w:rFonts w:ascii="Times New Roman" w:hAnsi="Times New Roman" w:cs="Times New Roman"/>
          <w:sz w:val="28"/>
          <w:szCs w:val="28"/>
        </w:rPr>
        <w:t>энергоемкости</w:t>
      </w:r>
      <w:r w:rsidR="001B287B" w:rsidRPr="001A25F5">
        <w:rPr>
          <w:rFonts w:ascii="Times New Roman" w:hAnsi="Times New Roman" w:cs="Times New Roman"/>
          <w:sz w:val="28"/>
          <w:szCs w:val="28"/>
        </w:rPr>
        <w:t>, повышения энергоэффективности потребления топливно-энергетических ресурсов в зданиях бюджетной сферы.</w:t>
      </w:r>
    </w:p>
    <w:p w:rsidR="00361DB7" w:rsidRPr="001A25F5" w:rsidRDefault="00D91538" w:rsidP="001B287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 </w:t>
      </w:r>
      <w:r w:rsidR="00D81805" w:rsidRPr="001A25F5">
        <w:rPr>
          <w:rFonts w:ascii="Times New Roman" w:hAnsi="Times New Roman" w:cs="Times New Roman"/>
          <w:sz w:val="28"/>
          <w:szCs w:val="28"/>
        </w:rPr>
        <w:t xml:space="preserve">Ожидаемые конечные результаты реализации Программы: снижение к 2020 году энергоемкости муниципальными учреждениями администрации Ленинского муниципального района на 10 процентов к </w:t>
      </w:r>
      <w:proofErr w:type="gramStart"/>
      <w:r w:rsidR="00D81805" w:rsidRPr="001A25F5">
        <w:rPr>
          <w:rFonts w:ascii="Times New Roman" w:hAnsi="Times New Roman" w:cs="Times New Roman"/>
          <w:sz w:val="28"/>
          <w:szCs w:val="28"/>
        </w:rPr>
        <w:t>уровню  2015</w:t>
      </w:r>
      <w:proofErr w:type="gramEnd"/>
      <w:r w:rsidR="00D81805" w:rsidRPr="001A25F5">
        <w:rPr>
          <w:rFonts w:ascii="Times New Roman" w:hAnsi="Times New Roman" w:cs="Times New Roman"/>
          <w:sz w:val="28"/>
          <w:szCs w:val="28"/>
        </w:rPr>
        <w:t xml:space="preserve"> года за счет практических мер по переводу экономики на энергосберегающий путь развития</w:t>
      </w:r>
      <w:r w:rsidR="007454D6" w:rsidRPr="001A25F5">
        <w:rPr>
          <w:rFonts w:ascii="Times New Roman" w:hAnsi="Times New Roman" w:cs="Times New Roman"/>
          <w:sz w:val="28"/>
          <w:szCs w:val="28"/>
        </w:rPr>
        <w:t>.</w:t>
      </w:r>
    </w:p>
    <w:p w:rsidR="00462F70" w:rsidRPr="001A25F5" w:rsidRDefault="00361DB7" w:rsidP="00361D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>В соответствии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вносятся в связи с увеличением объема финансирования Программы на сумму </w:t>
      </w:r>
      <w:r w:rsidR="00CE44CF" w:rsidRPr="001A25F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5</w:t>
      </w:r>
      <w:r w:rsidR="00CE44CF" w:rsidRPr="001A25F5">
        <w:rPr>
          <w:rFonts w:ascii="Times New Roman" w:eastAsia="Times New Roman" w:hAnsi="Times New Roman" w:cs="Times New Roman"/>
          <w:sz w:val="28"/>
          <w:szCs w:val="28"/>
        </w:rPr>
        <w:t>0</w:t>
      </w:r>
      <w:r w:rsidR="00520757" w:rsidRPr="001A25F5">
        <w:rPr>
          <w:rFonts w:ascii="Times New Roman" w:eastAsia="Times New Roman" w:hAnsi="Times New Roman" w:cs="Times New Roman"/>
          <w:sz w:val="28"/>
          <w:szCs w:val="28"/>
        </w:rPr>
        <w:t>0,0 тыс. руб.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 Основанием является </w:t>
      </w:r>
      <w:r w:rsidR="00C36BC9" w:rsidRPr="001A25F5">
        <w:rPr>
          <w:rFonts w:ascii="Times New Roman" w:eastAsia="Times New Roman" w:hAnsi="Times New Roman" w:cs="Times New Roman"/>
          <w:sz w:val="28"/>
          <w:szCs w:val="28"/>
        </w:rPr>
        <w:t>подписанное Соглашение</w:t>
      </w:r>
      <w:r w:rsidR="00462F70" w:rsidRPr="001A25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6BC9" w:rsidRPr="001A25F5">
        <w:rPr>
          <w:rFonts w:ascii="Times New Roman" w:eastAsia="Times New Roman" w:hAnsi="Times New Roman" w:cs="Times New Roman"/>
          <w:sz w:val="28"/>
          <w:szCs w:val="28"/>
        </w:rPr>
        <w:t xml:space="preserve">между Комитетом образования и науки Волгоградской области и </w:t>
      </w:r>
      <w:r w:rsidR="00462F70" w:rsidRPr="001A25F5">
        <w:rPr>
          <w:rFonts w:ascii="Times New Roman" w:eastAsia="Times New Roman" w:hAnsi="Times New Roman" w:cs="Times New Roman"/>
          <w:sz w:val="28"/>
          <w:szCs w:val="28"/>
        </w:rPr>
        <w:t>Л</w:t>
      </w:r>
      <w:r w:rsidR="00C36BC9" w:rsidRPr="001A25F5">
        <w:rPr>
          <w:rFonts w:ascii="Times New Roman" w:eastAsia="Times New Roman" w:hAnsi="Times New Roman" w:cs="Times New Roman"/>
          <w:sz w:val="28"/>
          <w:szCs w:val="28"/>
        </w:rPr>
        <w:t>енинским муниципальным районом о предоставлении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F70" w:rsidRPr="001A25F5">
        <w:rPr>
          <w:rFonts w:ascii="Times New Roman" w:eastAsia="Times New Roman" w:hAnsi="Times New Roman" w:cs="Times New Roman"/>
          <w:sz w:val="28"/>
          <w:szCs w:val="28"/>
        </w:rPr>
        <w:t>в 2017 году субсидии из областного бюджета бюджету Ленинского муниципального района на приобретение и замену оконных блоков и выполнение необходимых для этого работ в зданиях муниципальных образовательных организаций Волгоградской области от 14.06.2017г. №16.</w:t>
      </w:r>
    </w:p>
    <w:p w:rsidR="002D7E76" w:rsidRPr="001A25F5" w:rsidRDefault="00361DB7" w:rsidP="002D7E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</w:p>
    <w:p w:rsidR="002D7E76" w:rsidRPr="001A25F5" w:rsidRDefault="002D7E76" w:rsidP="002D7E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1A25F5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 изменения в показатель «объемы и источники финансирования программы (подпрограммы)», а также </w:t>
      </w:r>
      <w:r w:rsidRPr="001A25F5">
        <w:rPr>
          <w:rFonts w:ascii="Times New Roman" w:eastAsia="Times New Roman" w:hAnsi="Times New Roman"/>
          <w:sz w:val="28"/>
          <w:szCs w:val="28"/>
        </w:rPr>
        <w:lastRenderedPageBreak/>
        <w:t>в текстовую часть Программы в абзацы 5,6,7 раздела 3 «целевые показатели муниципальной программы и ожидаемые конечные результаты муниципальной программы», в абзац 1 раздела 5 «обоснование объема финансовых ресурсов, необходимых для реализации муниципальной программы» и в абзацы 2,3,4 раздела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167673" w:rsidRPr="001A25F5" w:rsidRDefault="002D7E76" w:rsidP="001676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/>
          <w:sz w:val="28"/>
          <w:szCs w:val="28"/>
        </w:rPr>
        <w:t>В</w:t>
      </w:r>
      <w:r w:rsidR="00167673" w:rsidRPr="001A25F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167673" w:rsidRPr="001A25F5">
        <w:rPr>
          <w:rFonts w:ascii="Times New Roman" w:eastAsia="Times New Roman" w:hAnsi="Times New Roman"/>
          <w:sz w:val="28"/>
          <w:szCs w:val="28"/>
        </w:rPr>
        <w:t>паспорт  Программы</w:t>
      </w:r>
      <w:proofErr w:type="gramEnd"/>
      <w:r w:rsidR="00167673" w:rsidRPr="001A25F5">
        <w:rPr>
          <w:rFonts w:ascii="Times New Roman" w:eastAsia="Times New Roman" w:hAnsi="Times New Roman"/>
          <w:sz w:val="28"/>
          <w:szCs w:val="28"/>
        </w:rPr>
        <w:t xml:space="preserve"> вносятся  изменения в показатель «объемы и источники финансирования программы (подпрограммы)».</w:t>
      </w:r>
    </w:p>
    <w:p w:rsidR="00167673" w:rsidRPr="001A25F5" w:rsidRDefault="00167673" w:rsidP="00167673">
      <w:pPr>
        <w:pStyle w:val="ab"/>
        <w:jc w:val="both"/>
        <w:rPr>
          <w:sz w:val="28"/>
          <w:szCs w:val="28"/>
        </w:rPr>
      </w:pPr>
      <w:r w:rsidRPr="001A25F5">
        <w:rPr>
          <w:sz w:val="28"/>
          <w:szCs w:val="28"/>
        </w:rPr>
        <w:tab/>
        <w:t xml:space="preserve">Общий объем финансирования действующей Программы составляет 8680,0 тыс. руб. </w:t>
      </w:r>
    </w:p>
    <w:p w:rsidR="00962B1D" w:rsidRPr="001A25F5" w:rsidRDefault="00167673" w:rsidP="00167673">
      <w:pPr>
        <w:pStyle w:val="ab"/>
        <w:jc w:val="both"/>
        <w:rPr>
          <w:sz w:val="28"/>
          <w:szCs w:val="28"/>
        </w:rPr>
      </w:pPr>
      <w:r w:rsidRPr="001A25F5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</w:t>
      </w:r>
      <w:proofErr w:type="gramStart"/>
      <w:r w:rsidRPr="001A25F5">
        <w:rPr>
          <w:sz w:val="28"/>
          <w:szCs w:val="28"/>
        </w:rPr>
        <w:t>который  составит</w:t>
      </w:r>
      <w:proofErr w:type="gramEnd"/>
      <w:r w:rsidRPr="001A25F5">
        <w:rPr>
          <w:sz w:val="28"/>
          <w:szCs w:val="28"/>
        </w:rPr>
        <w:t xml:space="preserve"> 10180,0 тыс. руб., в том числе:</w:t>
      </w:r>
    </w:p>
    <w:p w:rsidR="00167673" w:rsidRPr="001A25F5" w:rsidRDefault="00167673" w:rsidP="00167673">
      <w:pPr>
        <w:pStyle w:val="ab"/>
        <w:jc w:val="both"/>
        <w:rPr>
          <w:sz w:val="28"/>
          <w:szCs w:val="28"/>
        </w:rPr>
      </w:pPr>
      <w:r w:rsidRPr="001A25F5">
        <w:rPr>
          <w:sz w:val="28"/>
          <w:szCs w:val="28"/>
        </w:rPr>
        <w:t>из областного бюджета 1500,00 тыс. руб., из них:</w:t>
      </w:r>
    </w:p>
    <w:p w:rsidR="00167673" w:rsidRPr="001A25F5" w:rsidRDefault="00167673" w:rsidP="001676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/>
          <w:sz w:val="28"/>
          <w:szCs w:val="28"/>
        </w:rPr>
        <w:tab/>
        <w:t>2017 год – 1500,0 тыс. руб.;</w:t>
      </w:r>
    </w:p>
    <w:p w:rsidR="00167673" w:rsidRPr="001A25F5" w:rsidRDefault="00167673" w:rsidP="0016767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/>
          <w:sz w:val="28"/>
          <w:szCs w:val="28"/>
        </w:rPr>
        <w:tab/>
        <w:t>2018 год –     00</w:t>
      </w:r>
      <w:r w:rsidRPr="001A25F5">
        <w:rPr>
          <w:rFonts w:ascii="Times New Roman" w:hAnsi="Times New Roman"/>
          <w:sz w:val="28"/>
          <w:szCs w:val="28"/>
        </w:rPr>
        <w:t>,0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1A25F5">
        <w:rPr>
          <w:rFonts w:ascii="Times New Roman" w:eastAsia="Times New Roman" w:hAnsi="Times New Roman"/>
          <w:sz w:val="28"/>
          <w:szCs w:val="28"/>
        </w:rPr>
        <w:tab/>
      </w:r>
    </w:p>
    <w:p w:rsidR="00167673" w:rsidRPr="001A25F5" w:rsidRDefault="00167673" w:rsidP="001676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5F5">
        <w:rPr>
          <w:rFonts w:ascii="Times New Roman" w:hAnsi="Times New Roman"/>
          <w:sz w:val="28"/>
          <w:szCs w:val="28"/>
        </w:rPr>
        <w:tab/>
        <w:t>2019 год -      00,</w:t>
      </w:r>
      <w:proofErr w:type="gramStart"/>
      <w:r w:rsidRPr="001A25F5">
        <w:rPr>
          <w:rFonts w:ascii="Times New Roman" w:hAnsi="Times New Roman"/>
          <w:sz w:val="28"/>
          <w:szCs w:val="28"/>
        </w:rPr>
        <w:t xml:space="preserve">0 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</w:t>
      </w:r>
      <w:r w:rsidRPr="001A25F5">
        <w:rPr>
          <w:rFonts w:ascii="Times New Roman" w:hAnsi="Times New Roman"/>
          <w:sz w:val="28"/>
          <w:szCs w:val="28"/>
        </w:rPr>
        <w:t>тыс.</w:t>
      </w:r>
      <w:proofErr w:type="gramEnd"/>
      <w:r w:rsidRPr="001A25F5">
        <w:rPr>
          <w:rFonts w:ascii="Times New Roman" w:hAnsi="Times New Roman"/>
          <w:sz w:val="28"/>
          <w:szCs w:val="28"/>
        </w:rPr>
        <w:t xml:space="preserve"> руб.</w:t>
      </w:r>
    </w:p>
    <w:p w:rsidR="00167673" w:rsidRPr="001A25F5" w:rsidRDefault="00962B1D" w:rsidP="00167673">
      <w:pPr>
        <w:pStyle w:val="ab"/>
        <w:jc w:val="both"/>
        <w:rPr>
          <w:sz w:val="28"/>
          <w:szCs w:val="28"/>
        </w:rPr>
      </w:pPr>
      <w:r w:rsidRPr="001A25F5">
        <w:rPr>
          <w:sz w:val="28"/>
          <w:szCs w:val="28"/>
        </w:rPr>
        <w:t>и</w:t>
      </w:r>
      <w:r w:rsidR="00167673" w:rsidRPr="001A25F5">
        <w:rPr>
          <w:sz w:val="28"/>
          <w:szCs w:val="28"/>
        </w:rPr>
        <w:t>з бюджета Ленинского муниципального района 8680,0 тыс. руб., из них:</w:t>
      </w:r>
    </w:p>
    <w:p w:rsidR="00962B1D" w:rsidRPr="001A25F5" w:rsidRDefault="00962B1D" w:rsidP="00962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/>
          <w:sz w:val="28"/>
          <w:szCs w:val="28"/>
        </w:rPr>
        <w:t>2017 год - 2</w:t>
      </w:r>
      <w:r w:rsidRPr="001A25F5">
        <w:rPr>
          <w:rFonts w:ascii="Times New Roman" w:hAnsi="Times New Roman"/>
          <w:sz w:val="28"/>
          <w:szCs w:val="28"/>
        </w:rPr>
        <w:t>30,0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962B1D" w:rsidRPr="001A25F5" w:rsidRDefault="00962B1D" w:rsidP="00962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/>
          <w:sz w:val="28"/>
          <w:szCs w:val="28"/>
        </w:rPr>
        <w:tab/>
        <w:t>2018 год – 52</w:t>
      </w:r>
      <w:r w:rsidRPr="001A25F5">
        <w:rPr>
          <w:rFonts w:ascii="Times New Roman" w:hAnsi="Times New Roman"/>
          <w:sz w:val="28"/>
          <w:szCs w:val="28"/>
        </w:rPr>
        <w:t>30,0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962B1D" w:rsidRPr="001A25F5" w:rsidRDefault="00962B1D" w:rsidP="00962B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5F5">
        <w:rPr>
          <w:rFonts w:ascii="Times New Roman" w:hAnsi="Times New Roman"/>
          <w:sz w:val="28"/>
          <w:szCs w:val="28"/>
        </w:rPr>
        <w:tab/>
        <w:t>2019 год - 3220,</w:t>
      </w:r>
      <w:proofErr w:type="gramStart"/>
      <w:r w:rsidRPr="001A25F5">
        <w:rPr>
          <w:rFonts w:ascii="Times New Roman" w:hAnsi="Times New Roman"/>
          <w:sz w:val="28"/>
          <w:szCs w:val="28"/>
        </w:rPr>
        <w:t xml:space="preserve">0 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</w:t>
      </w:r>
      <w:r w:rsidRPr="001A25F5">
        <w:rPr>
          <w:rFonts w:ascii="Times New Roman" w:hAnsi="Times New Roman"/>
          <w:sz w:val="28"/>
          <w:szCs w:val="28"/>
        </w:rPr>
        <w:t>тыс.</w:t>
      </w:r>
      <w:proofErr w:type="gramEnd"/>
      <w:r w:rsidRPr="001A25F5">
        <w:rPr>
          <w:rFonts w:ascii="Times New Roman" w:hAnsi="Times New Roman"/>
          <w:sz w:val="28"/>
          <w:szCs w:val="28"/>
        </w:rPr>
        <w:t xml:space="preserve"> руб. </w:t>
      </w:r>
    </w:p>
    <w:p w:rsidR="00167673" w:rsidRPr="001A25F5" w:rsidRDefault="00167673" w:rsidP="00962B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/>
          <w:sz w:val="28"/>
          <w:szCs w:val="28"/>
        </w:rPr>
        <w:tab/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объемов финансирования на реализацию Программы </w:t>
      </w:r>
      <w:r w:rsidR="00962B1D" w:rsidRPr="001A25F5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областного бюджета 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62B1D" w:rsidRPr="001A25F5">
        <w:rPr>
          <w:rFonts w:ascii="Times New Roman" w:eastAsia="Times New Roman" w:hAnsi="Times New Roman" w:cs="Times New Roman"/>
          <w:sz w:val="28"/>
          <w:szCs w:val="28"/>
        </w:rPr>
        <w:t xml:space="preserve">2017 год на сумму 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1</w:t>
      </w:r>
      <w:r w:rsidR="00962B1D" w:rsidRPr="001A25F5">
        <w:rPr>
          <w:rFonts w:ascii="Times New Roman" w:eastAsia="Times New Roman" w:hAnsi="Times New Roman" w:cs="Times New Roman"/>
          <w:sz w:val="28"/>
          <w:szCs w:val="28"/>
        </w:rPr>
        <w:t>500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>,</w:t>
      </w:r>
      <w:r w:rsidR="00962B1D" w:rsidRPr="001A25F5">
        <w:rPr>
          <w:rFonts w:ascii="Times New Roman" w:eastAsia="Times New Roman" w:hAnsi="Times New Roman" w:cs="Times New Roman"/>
          <w:sz w:val="28"/>
          <w:szCs w:val="28"/>
        </w:rPr>
        <w:t>00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962B1D" w:rsidRPr="001A25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7E76" w:rsidRPr="001A25F5" w:rsidRDefault="00167673" w:rsidP="0016767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hAnsi="Times New Roman"/>
          <w:sz w:val="28"/>
          <w:szCs w:val="28"/>
        </w:rPr>
        <w:tab/>
      </w:r>
      <w:r w:rsidRPr="001A25F5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</w:t>
      </w:r>
      <w:r w:rsidR="002D7E76" w:rsidRPr="001A25F5">
        <w:rPr>
          <w:rFonts w:ascii="Times New Roman" w:eastAsia="Times New Roman" w:hAnsi="Times New Roman"/>
          <w:sz w:val="28"/>
          <w:szCs w:val="28"/>
        </w:rPr>
        <w:t xml:space="preserve">абзац 1 </w:t>
      </w:r>
      <w:r w:rsidRPr="001A25F5">
        <w:rPr>
          <w:rFonts w:ascii="Times New Roman" w:eastAsia="Times New Roman" w:hAnsi="Times New Roman"/>
          <w:sz w:val="28"/>
          <w:szCs w:val="28"/>
        </w:rPr>
        <w:t>раздел</w:t>
      </w:r>
      <w:r w:rsidR="002D7E76" w:rsidRPr="001A25F5">
        <w:rPr>
          <w:rFonts w:ascii="Times New Roman" w:eastAsia="Times New Roman" w:hAnsi="Times New Roman"/>
          <w:sz w:val="28"/>
          <w:szCs w:val="28"/>
        </w:rPr>
        <w:t>а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 5 «обоснование объема финансовых ресурсов, необходимых для реализации муниципальной программы»</w:t>
      </w:r>
      <w:r w:rsidR="002D7E76" w:rsidRPr="001A25F5">
        <w:rPr>
          <w:rFonts w:ascii="Times New Roman" w:eastAsia="Times New Roman" w:hAnsi="Times New Roman"/>
          <w:sz w:val="28"/>
          <w:szCs w:val="28"/>
        </w:rPr>
        <w:t>.</w:t>
      </w:r>
    </w:p>
    <w:p w:rsidR="002D7E76" w:rsidRPr="001A25F5" w:rsidRDefault="002D7E76" w:rsidP="002D7E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hAnsi="Times New Roman"/>
          <w:sz w:val="28"/>
          <w:szCs w:val="28"/>
        </w:rPr>
        <w:t xml:space="preserve">В связи с увеличением объема финансирования Программы вносятся изменения в текстовую часть раздела 3 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«целевые показатели муниципальной программы и ожидаемые конечные результаты муниципальной программы». Перечень целевых показателей остался прежним, но изменены количественные </w:t>
      </w:r>
      <w:proofErr w:type="gramStart"/>
      <w:r w:rsidRPr="001A25F5">
        <w:rPr>
          <w:rFonts w:ascii="Times New Roman" w:eastAsia="Times New Roman" w:hAnsi="Times New Roman"/>
          <w:sz w:val="28"/>
          <w:szCs w:val="28"/>
        </w:rPr>
        <w:t>показатели  по</w:t>
      </w:r>
      <w:proofErr w:type="gramEnd"/>
      <w:r w:rsidRPr="001A25F5">
        <w:rPr>
          <w:rFonts w:ascii="Times New Roman" w:eastAsia="Times New Roman" w:hAnsi="Times New Roman"/>
          <w:sz w:val="28"/>
          <w:szCs w:val="28"/>
        </w:rPr>
        <w:t xml:space="preserve"> годам, а именно:</w:t>
      </w:r>
    </w:p>
    <w:p w:rsidR="002D7E76" w:rsidRPr="001A25F5" w:rsidRDefault="002D7E76" w:rsidP="002D7E76">
      <w:pPr>
        <w:widowControl w:val="0"/>
        <w:tabs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ind w:righ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- приобретение, замена оконных блоков и выполнение необходимых </w:t>
      </w:r>
      <w:proofErr w:type="gramStart"/>
      <w:r w:rsidRPr="001A25F5">
        <w:rPr>
          <w:rFonts w:ascii="Times New Roman" w:hAnsi="Times New Roman" w:cs="Times New Roman"/>
          <w:sz w:val="28"/>
          <w:szCs w:val="28"/>
        </w:rPr>
        <w:t>работ  в</w:t>
      </w:r>
      <w:proofErr w:type="gramEnd"/>
      <w:r w:rsidRPr="001A25F5">
        <w:rPr>
          <w:rFonts w:ascii="Times New Roman" w:hAnsi="Times New Roman" w:cs="Times New Roman"/>
          <w:sz w:val="28"/>
          <w:szCs w:val="28"/>
        </w:rPr>
        <w:t xml:space="preserve">  зданиях общеобразовательных учреждений  Ленинского муниципального района –  </w:t>
      </w:r>
      <w:r w:rsidR="00CE11F3" w:rsidRPr="001A25F5">
        <w:rPr>
          <w:rFonts w:ascii="Times New Roman" w:hAnsi="Times New Roman" w:cs="Times New Roman"/>
          <w:sz w:val="28"/>
          <w:szCs w:val="28"/>
        </w:rPr>
        <w:t>67</w:t>
      </w:r>
      <w:r w:rsidRPr="001A25F5">
        <w:rPr>
          <w:rFonts w:ascii="Times New Roman" w:hAnsi="Times New Roman" w:cs="Times New Roman"/>
          <w:sz w:val="28"/>
          <w:szCs w:val="28"/>
        </w:rPr>
        <w:t xml:space="preserve"> штук в 2017 году, 155 штук в 2018 году, 55 штук в 2019 году;</w:t>
      </w:r>
    </w:p>
    <w:p w:rsidR="002D7E76" w:rsidRPr="001A25F5" w:rsidRDefault="002D7E76" w:rsidP="002D7E76">
      <w:pPr>
        <w:widowControl w:val="0"/>
        <w:tabs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ind w:righ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- приобретение, замена оконных блоков и выполнение необходимых </w:t>
      </w:r>
      <w:proofErr w:type="gramStart"/>
      <w:r w:rsidRPr="001A25F5">
        <w:rPr>
          <w:rFonts w:ascii="Times New Roman" w:hAnsi="Times New Roman" w:cs="Times New Roman"/>
          <w:sz w:val="28"/>
          <w:szCs w:val="28"/>
        </w:rPr>
        <w:t>работ  в</w:t>
      </w:r>
      <w:proofErr w:type="gramEnd"/>
      <w:r w:rsidRPr="001A25F5">
        <w:rPr>
          <w:rFonts w:ascii="Times New Roman" w:hAnsi="Times New Roman" w:cs="Times New Roman"/>
          <w:sz w:val="28"/>
          <w:szCs w:val="28"/>
        </w:rPr>
        <w:t xml:space="preserve">  зданиях дошкольных учреждений Ленинского муниципального района –</w:t>
      </w:r>
      <w:r w:rsidR="00CE11F3" w:rsidRPr="001A25F5">
        <w:rPr>
          <w:rFonts w:ascii="Times New Roman" w:hAnsi="Times New Roman" w:cs="Times New Roman"/>
          <w:sz w:val="28"/>
          <w:szCs w:val="28"/>
        </w:rPr>
        <w:t>32</w:t>
      </w:r>
      <w:r w:rsidRPr="001A25F5">
        <w:rPr>
          <w:rFonts w:ascii="Times New Roman" w:hAnsi="Times New Roman" w:cs="Times New Roman"/>
          <w:sz w:val="28"/>
          <w:szCs w:val="28"/>
        </w:rPr>
        <w:t xml:space="preserve"> штук</w:t>
      </w:r>
      <w:r w:rsidR="00CE11F3" w:rsidRPr="001A25F5">
        <w:rPr>
          <w:rFonts w:ascii="Times New Roman" w:hAnsi="Times New Roman" w:cs="Times New Roman"/>
          <w:sz w:val="28"/>
          <w:szCs w:val="28"/>
        </w:rPr>
        <w:t xml:space="preserve">и </w:t>
      </w:r>
      <w:r w:rsidRPr="001A25F5">
        <w:rPr>
          <w:rFonts w:ascii="Times New Roman" w:hAnsi="Times New Roman" w:cs="Times New Roman"/>
          <w:sz w:val="28"/>
          <w:szCs w:val="28"/>
        </w:rPr>
        <w:t xml:space="preserve"> в 2017 году, 105 штук в 2018 году, 105 штук в 2019 году;</w:t>
      </w:r>
    </w:p>
    <w:p w:rsidR="002D7E76" w:rsidRPr="001A25F5" w:rsidRDefault="002D7E76" w:rsidP="002D7E76">
      <w:pPr>
        <w:widowControl w:val="0"/>
        <w:tabs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ind w:righ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-  приобретение, замена оконных блоков и выполнение необходимых </w:t>
      </w:r>
      <w:proofErr w:type="gramStart"/>
      <w:r w:rsidRPr="001A25F5">
        <w:rPr>
          <w:rFonts w:ascii="Times New Roman" w:hAnsi="Times New Roman" w:cs="Times New Roman"/>
          <w:sz w:val="28"/>
          <w:szCs w:val="28"/>
        </w:rPr>
        <w:t>работ  в</w:t>
      </w:r>
      <w:proofErr w:type="gramEnd"/>
      <w:r w:rsidRPr="001A25F5">
        <w:rPr>
          <w:rFonts w:ascii="Times New Roman" w:hAnsi="Times New Roman" w:cs="Times New Roman"/>
          <w:sz w:val="28"/>
          <w:szCs w:val="28"/>
        </w:rPr>
        <w:t xml:space="preserve">  зданиях учреждений  дополнительного образования Ленинского муниципального района – </w:t>
      </w:r>
      <w:r w:rsidR="00CE11F3" w:rsidRPr="001A25F5">
        <w:rPr>
          <w:rFonts w:ascii="Times New Roman" w:hAnsi="Times New Roman" w:cs="Times New Roman"/>
          <w:sz w:val="28"/>
          <w:szCs w:val="28"/>
        </w:rPr>
        <w:t>3</w:t>
      </w:r>
      <w:r w:rsidRPr="001A25F5">
        <w:rPr>
          <w:rFonts w:ascii="Times New Roman" w:hAnsi="Times New Roman" w:cs="Times New Roman"/>
          <w:sz w:val="28"/>
          <w:szCs w:val="28"/>
        </w:rPr>
        <w:t xml:space="preserve"> штук</w:t>
      </w:r>
      <w:r w:rsidR="00CE11F3" w:rsidRPr="001A25F5">
        <w:rPr>
          <w:rFonts w:ascii="Times New Roman" w:hAnsi="Times New Roman" w:cs="Times New Roman"/>
          <w:sz w:val="28"/>
          <w:szCs w:val="28"/>
        </w:rPr>
        <w:t>и</w:t>
      </w:r>
      <w:r w:rsidRPr="001A25F5">
        <w:rPr>
          <w:rFonts w:ascii="Times New Roman" w:hAnsi="Times New Roman" w:cs="Times New Roman"/>
          <w:sz w:val="28"/>
          <w:szCs w:val="28"/>
        </w:rPr>
        <w:t xml:space="preserve"> в 2017 году, 1 штука в 2018 году, 1 штука в 2019 году.</w:t>
      </w:r>
    </w:p>
    <w:p w:rsidR="002D7E76" w:rsidRPr="001A25F5" w:rsidRDefault="002D7E76" w:rsidP="002D7E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A25F5">
        <w:rPr>
          <w:rFonts w:ascii="Times New Roman" w:hAnsi="Times New Roman"/>
          <w:sz w:val="28"/>
          <w:szCs w:val="28"/>
        </w:rPr>
        <w:tab/>
        <w:t xml:space="preserve">В раздел 7 </w:t>
      </w:r>
      <w:r w:rsidRPr="001A25F5">
        <w:rPr>
          <w:rFonts w:ascii="Times New Roman" w:eastAsia="Times New Roman" w:hAnsi="Times New Roman"/>
          <w:sz w:val="28"/>
          <w:szCs w:val="28"/>
        </w:rPr>
        <w:t xml:space="preserve">«перечень имущества, создаваемого (приобретаемого) в ходе реализации муниципальной программы. Сведения о правах на имущество, </w:t>
      </w:r>
      <w:r w:rsidRPr="001A25F5">
        <w:rPr>
          <w:rFonts w:ascii="Times New Roman" w:eastAsia="Times New Roman" w:hAnsi="Times New Roman"/>
          <w:sz w:val="28"/>
          <w:szCs w:val="28"/>
        </w:rPr>
        <w:lastRenderedPageBreak/>
        <w:t>создаваемое (приобретаемое) в ходе реализации муниципальной программы» вносятся изменения следующего содержания:</w:t>
      </w:r>
    </w:p>
    <w:p w:rsidR="002D7E76" w:rsidRPr="001A25F5" w:rsidRDefault="002D7E76" w:rsidP="00CE11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>«</w:t>
      </w:r>
      <w:r w:rsidRPr="001A25F5">
        <w:rPr>
          <w:rFonts w:ascii="Times New Roman" w:hAnsi="Times New Roman" w:cs="Times New Roman"/>
          <w:sz w:val="28"/>
          <w:szCs w:val="28"/>
        </w:rPr>
        <w:tab/>
        <w:t>Срок реализации 2017</w:t>
      </w:r>
      <w:r w:rsidR="00CE11F3" w:rsidRPr="001A25F5">
        <w:rPr>
          <w:rFonts w:ascii="Times New Roman" w:hAnsi="Times New Roman" w:cs="Times New Roman"/>
          <w:sz w:val="28"/>
          <w:szCs w:val="28"/>
        </w:rPr>
        <w:t>-2019</w:t>
      </w:r>
      <w:r w:rsidRPr="001A25F5">
        <w:rPr>
          <w:rFonts w:ascii="Times New Roman" w:hAnsi="Times New Roman" w:cs="Times New Roman"/>
          <w:sz w:val="28"/>
          <w:szCs w:val="28"/>
        </w:rPr>
        <w:t xml:space="preserve"> год</w:t>
      </w:r>
      <w:r w:rsidR="00CE11F3" w:rsidRPr="001A25F5">
        <w:rPr>
          <w:rFonts w:ascii="Times New Roman" w:hAnsi="Times New Roman" w:cs="Times New Roman"/>
          <w:sz w:val="28"/>
          <w:szCs w:val="28"/>
        </w:rPr>
        <w:t>ы</w:t>
      </w:r>
      <w:r w:rsidRPr="001A25F5">
        <w:rPr>
          <w:rFonts w:ascii="Times New Roman" w:hAnsi="Times New Roman" w:cs="Times New Roman"/>
          <w:sz w:val="28"/>
          <w:szCs w:val="28"/>
        </w:rPr>
        <w:t>. Общий объем финансирования</w:t>
      </w:r>
      <w:r w:rsidR="00CE11F3" w:rsidRPr="001A25F5">
        <w:rPr>
          <w:rFonts w:ascii="Times New Roman" w:hAnsi="Times New Roman" w:cs="Times New Roman"/>
          <w:sz w:val="28"/>
          <w:szCs w:val="28"/>
        </w:rPr>
        <w:t>: 2017 год</w:t>
      </w:r>
      <w:r w:rsidRPr="001A25F5">
        <w:rPr>
          <w:rFonts w:ascii="Times New Roman" w:hAnsi="Times New Roman" w:cs="Times New Roman"/>
          <w:sz w:val="28"/>
          <w:szCs w:val="28"/>
        </w:rPr>
        <w:t xml:space="preserve"> – </w:t>
      </w:r>
      <w:r w:rsidR="00CE11F3" w:rsidRPr="001A25F5">
        <w:rPr>
          <w:rFonts w:ascii="Times New Roman" w:hAnsi="Times New Roman" w:cs="Times New Roman"/>
          <w:sz w:val="28"/>
          <w:szCs w:val="28"/>
        </w:rPr>
        <w:t>17</w:t>
      </w:r>
      <w:r w:rsidRPr="001A25F5">
        <w:rPr>
          <w:rFonts w:ascii="Times New Roman" w:hAnsi="Times New Roman" w:cs="Times New Roman"/>
          <w:sz w:val="28"/>
          <w:szCs w:val="28"/>
        </w:rPr>
        <w:t xml:space="preserve">30,00 тыс. руб.; </w:t>
      </w:r>
      <w:r w:rsidRPr="001A25F5">
        <w:rPr>
          <w:rFonts w:ascii="Times New Roman" w:hAnsi="Times New Roman" w:cs="Times New Roman"/>
          <w:sz w:val="28"/>
          <w:szCs w:val="28"/>
        </w:rPr>
        <w:tab/>
        <w:t>2018 год - 5230,0 тыс. руб.; 2019 год – 3220,0 тыс. руб.».</w:t>
      </w:r>
    </w:p>
    <w:p w:rsidR="002D7E76" w:rsidRPr="001A25F5" w:rsidRDefault="002D7E76" w:rsidP="002D7E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ab/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муниципальной программы» по количественным показателям, в форму 2 «перечень мероприятий муниципальной программы» и в форму 3 «ресурсное обеспечение муниципальной </w:t>
      </w:r>
      <w:proofErr w:type="gramStart"/>
      <w:r w:rsidRPr="001A25F5">
        <w:rPr>
          <w:rFonts w:ascii="Times New Roman" w:hAnsi="Times New Roman" w:cs="Times New Roman"/>
          <w:sz w:val="28"/>
          <w:szCs w:val="28"/>
        </w:rPr>
        <w:t>программы»  по</w:t>
      </w:r>
      <w:proofErr w:type="gramEnd"/>
      <w:r w:rsidRPr="001A25F5">
        <w:rPr>
          <w:rFonts w:ascii="Times New Roman" w:hAnsi="Times New Roman" w:cs="Times New Roman"/>
          <w:sz w:val="28"/>
          <w:szCs w:val="28"/>
        </w:rPr>
        <w:t xml:space="preserve"> объему финансирования по годам.</w:t>
      </w:r>
    </w:p>
    <w:p w:rsidR="002D7E76" w:rsidRPr="001A25F5" w:rsidRDefault="002D7E76" w:rsidP="0016767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0159C" w:rsidRDefault="00E0159C" w:rsidP="00CE11F3">
      <w:pPr>
        <w:pStyle w:val="ab"/>
        <w:jc w:val="both"/>
        <w:rPr>
          <w:b/>
          <w:sz w:val="28"/>
          <w:szCs w:val="28"/>
          <w:u w:val="single"/>
        </w:rPr>
      </w:pPr>
    </w:p>
    <w:p w:rsidR="00CE11F3" w:rsidRPr="001A25F5" w:rsidRDefault="00CE11F3" w:rsidP="00CE11F3">
      <w:pPr>
        <w:pStyle w:val="ab"/>
        <w:jc w:val="both"/>
        <w:rPr>
          <w:b/>
          <w:sz w:val="28"/>
          <w:szCs w:val="28"/>
          <w:u w:val="single"/>
        </w:rPr>
      </w:pPr>
      <w:bookmarkStart w:id="0" w:name="_GoBack"/>
      <w:bookmarkEnd w:id="0"/>
      <w:r w:rsidRPr="001A25F5">
        <w:rPr>
          <w:b/>
          <w:sz w:val="28"/>
          <w:szCs w:val="28"/>
          <w:u w:val="single"/>
        </w:rPr>
        <w:t>Вывод:</w:t>
      </w:r>
    </w:p>
    <w:p w:rsidR="00CE11F3" w:rsidRPr="001A25F5" w:rsidRDefault="00CE11F3" w:rsidP="00CE11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Контрольно-счетную палату изменения в Программу в целом предполагают увеличение объема финансирования, что приведет к улучшению социально-экономического результата данной Программы.</w:t>
      </w:r>
    </w:p>
    <w:p w:rsidR="00CE11F3" w:rsidRPr="001A25F5" w:rsidRDefault="00CE11F3" w:rsidP="00CE11F3">
      <w:pPr>
        <w:spacing w:after="0" w:line="240" w:lineRule="auto"/>
        <w:ind w:right="284" w:firstLine="360"/>
        <w:jc w:val="both"/>
        <w:rPr>
          <w:rFonts w:ascii="Times New Roman" w:hAnsi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  <w:r w:rsidRPr="001A25F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D7E76" w:rsidRPr="001A25F5" w:rsidRDefault="002D7E76" w:rsidP="0016767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D7E76" w:rsidRPr="001A25F5" w:rsidRDefault="002D7E76" w:rsidP="0016767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031C7" w:rsidRPr="001A25F5" w:rsidRDefault="009031C7" w:rsidP="00903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2354E" w:rsidRPr="001A25F5" w:rsidRDefault="0042354E" w:rsidP="001E3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136E" w:rsidRPr="001A25F5" w:rsidRDefault="00DB3D6B" w:rsidP="00CE11F3">
      <w:p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D5B7F" w:rsidRPr="001A25F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165F5F" w:rsidRPr="001A25F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1A25F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F5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1A25F5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BD5B7F" w:rsidRPr="001A25F5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A9F" w:rsidRDefault="00567A9F" w:rsidP="00095B96">
      <w:pPr>
        <w:spacing w:after="0" w:line="240" w:lineRule="auto"/>
      </w:pPr>
      <w:r>
        <w:separator/>
      </w:r>
    </w:p>
  </w:endnote>
  <w:endnote w:type="continuationSeparator" w:id="0">
    <w:p w:rsidR="00567A9F" w:rsidRDefault="00567A9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385984" w:rsidRDefault="001A5DC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F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5984" w:rsidRDefault="003859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A9F" w:rsidRDefault="00567A9F" w:rsidP="00095B96">
      <w:pPr>
        <w:spacing w:after="0" w:line="240" w:lineRule="auto"/>
      </w:pPr>
      <w:r>
        <w:separator/>
      </w:r>
    </w:p>
  </w:footnote>
  <w:footnote w:type="continuationSeparator" w:id="0">
    <w:p w:rsidR="00567A9F" w:rsidRDefault="00567A9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7E85"/>
    <w:rsid w:val="00015197"/>
    <w:rsid w:val="00030B10"/>
    <w:rsid w:val="00050C4A"/>
    <w:rsid w:val="00063C98"/>
    <w:rsid w:val="00065A1D"/>
    <w:rsid w:val="000734EA"/>
    <w:rsid w:val="0009592E"/>
    <w:rsid w:val="00095B96"/>
    <w:rsid w:val="000B30D8"/>
    <w:rsid w:val="000C2EC5"/>
    <w:rsid w:val="000C7B83"/>
    <w:rsid w:val="000C7BFF"/>
    <w:rsid w:val="000D12F0"/>
    <w:rsid w:val="000F635D"/>
    <w:rsid w:val="001033AE"/>
    <w:rsid w:val="001125B2"/>
    <w:rsid w:val="00122F1C"/>
    <w:rsid w:val="00136314"/>
    <w:rsid w:val="00137E80"/>
    <w:rsid w:val="001575F1"/>
    <w:rsid w:val="00162682"/>
    <w:rsid w:val="00165F5F"/>
    <w:rsid w:val="00167673"/>
    <w:rsid w:val="001876F6"/>
    <w:rsid w:val="001A25F5"/>
    <w:rsid w:val="001A5DC6"/>
    <w:rsid w:val="001B287B"/>
    <w:rsid w:val="001B6D61"/>
    <w:rsid w:val="001C4BEE"/>
    <w:rsid w:val="001D77D0"/>
    <w:rsid w:val="001E3ECF"/>
    <w:rsid w:val="0020369B"/>
    <w:rsid w:val="00205E8D"/>
    <w:rsid w:val="00207D6C"/>
    <w:rsid w:val="00263A5F"/>
    <w:rsid w:val="00264593"/>
    <w:rsid w:val="00273F52"/>
    <w:rsid w:val="00284A86"/>
    <w:rsid w:val="002A2D84"/>
    <w:rsid w:val="002A540B"/>
    <w:rsid w:val="002B3A0C"/>
    <w:rsid w:val="002B44C5"/>
    <w:rsid w:val="002B63C0"/>
    <w:rsid w:val="002C1440"/>
    <w:rsid w:val="002C69C4"/>
    <w:rsid w:val="002D0BCD"/>
    <w:rsid w:val="002D7E76"/>
    <w:rsid w:val="002E4F99"/>
    <w:rsid w:val="002F6D81"/>
    <w:rsid w:val="002F6D99"/>
    <w:rsid w:val="00304AB9"/>
    <w:rsid w:val="003158AF"/>
    <w:rsid w:val="0032065E"/>
    <w:rsid w:val="00331353"/>
    <w:rsid w:val="0034208A"/>
    <w:rsid w:val="003464E7"/>
    <w:rsid w:val="00361DB7"/>
    <w:rsid w:val="00366A23"/>
    <w:rsid w:val="003819B6"/>
    <w:rsid w:val="00385984"/>
    <w:rsid w:val="003A349A"/>
    <w:rsid w:val="003A501C"/>
    <w:rsid w:val="003B45D2"/>
    <w:rsid w:val="003C585F"/>
    <w:rsid w:val="003C76AA"/>
    <w:rsid w:val="003C7ED3"/>
    <w:rsid w:val="003D2AB3"/>
    <w:rsid w:val="003E1256"/>
    <w:rsid w:val="003E7894"/>
    <w:rsid w:val="00412868"/>
    <w:rsid w:val="0042354E"/>
    <w:rsid w:val="00440526"/>
    <w:rsid w:val="00452942"/>
    <w:rsid w:val="004533BD"/>
    <w:rsid w:val="004613AD"/>
    <w:rsid w:val="00462F70"/>
    <w:rsid w:val="0046796D"/>
    <w:rsid w:val="0047558B"/>
    <w:rsid w:val="004A5E1B"/>
    <w:rsid w:val="004F4A52"/>
    <w:rsid w:val="0050403B"/>
    <w:rsid w:val="00520757"/>
    <w:rsid w:val="0053633D"/>
    <w:rsid w:val="005403B9"/>
    <w:rsid w:val="00544C51"/>
    <w:rsid w:val="0054786B"/>
    <w:rsid w:val="00547CED"/>
    <w:rsid w:val="00565AB2"/>
    <w:rsid w:val="00566787"/>
    <w:rsid w:val="00566B2B"/>
    <w:rsid w:val="00567A9F"/>
    <w:rsid w:val="00580BDE"/>
    <w:rsid w:val="00592F42"/>
    <w:rsid w:val="005A6674"/>
    <w:rsid w:val="005C2B0A"/>
    <w:rsid w:val="005C4F51"/>
    <w:rsid w:val="005E1030"/>
    <w:rsid w:val="005E6026"/>
    <w:rsid w:val="00617EDF"/>
    <w:rsid w:val="00621BA5"/>
    <w:rsid w:val="006358D8"/>
    <w:rsid w:val="00643FEB"/>
    <w:rsid w:val="00645540"/>
    <w:rsid w:val="0065571B"/>
    <w:rsid w:val="00662ACB"/>
    <w:rsid w:val="00663C14"/>
    <w:rsid w:val="006A1052"/>
    <w:rsid w:val="006B218E"/>
    <w:rsid w:val="006C12A9"/>
    <w:rsid w:val="006D1A6D"/>
    <w:rsid w:val="007149CF"/>
    <w:rsid w:val="00716E12"/>
    <w:rsid w:val="00716FE7"/>
    <w:rsid w:val="00731C2D"/>
    <w:rsid w:val="007357ED"/>
    <w:rsid w:val="007454D6"/>
    <w:rsid w:val="00745B57"/>
    <w:rsid w:val="00757BD5"/>
    <w:rsid w:val="00787988"/>
    <w:rsid w:val="007A28A0"/>
    <w:rsid w:val="007A6FFB"/>
    <w:rsid w:val="007C3FDB"/>
    <w:rsid w:val="007E0EA9"/>
    <w:rsid w:val="007E6958"/>
    <w:rsid w:val="007E6FE8"/>
    <w:rsid w:val="007F4CCF"/>
    <w:rsid w:val="00842B5E"/>
    <w:rsid w:val="00854C7A"/>
    <w:rsid w:val="008B07D9"/>
    <w:rsid w:val="008D10C4"/>
    <w:rsid w:val="008D1DF6"/>
    <w:rsid w:val="008D53B1"/>
    <w:rsid w:val="008F0F58"/>
    <w:rsid w:val="009031C7"/>
    <w:rsid w:val="00905DE9"/>
    <w:rsid w:val="00934693"/>
    <w:rsid w:val="009354F8"/>
    <w:rsid w:val="00941D13"/>
    <w:rsid w:val="00945AC1"/>
    <w:rsid w:val="0094625F"/>
    <w:rsid w:val="009474A7"/>
    <w:rsid w:val="00962B1D"/>
    <w:rsid w:val="00972117"/>
    <w:rsid w:val="00981A6B"/>
    <w:rsid w:val="00987B3E"/>
    <w:rsid w:val="009B1AD6"/>
    <w:rsid w:val="009B2D59"/>
    <w:rsid w:val="009D00E3"/>
    <w:rsid w:val="00A1647C"/>
    <w:rsid w:val="00A355ED"/>
    <w:rsid w:val="00A36771"/>
    <w:rsid w:val="00A536BA"/>
    <w:rsid w:val="00A810EB"/>
    <w:rsid w:val="00A84D18"/>
    <w:rsid w:val="00A94BFE"/>
    <w:rsid w:val="00AA3779"/>
    <w:rsid w:val="00AC283A"/>
    <w:rsid w:val="00AC3884"/>
    <w:rsid w:val="00AF33F9"/>
    <w:rsid w:val="00B35D7C"/>
    <w:rsid w:val="00BA2544"/>
    <w:rsid w:val="00BA2D47"/>
    <w:rsid w:val="00BA6F5A"/>
    <w:rsid w:val="00BB4718"/>
    <w:rsid w:val="00BB4A4E"/>
    <w:rsid w:val="00BB6415"/>
    <w:rsid w:val="00BC3532"/>
    <w:rsid w:val="00BD5B7F"/>
    <w:rsid w:val="00BE11DF"/>
    <w:rsid w:val="00BE39C2"/>
    <w:rsid w:val="00BF0B06"/>
    <w:rsid w:val="00BF2C40"/>
    <w:rsid w:val="00C1065A"/>
    <w:rsid w:val="00C20128"/>
    <w:rsid w:val="00C36BC9"/>
    <w:rsid w:val="00C37FB0"/>
    <w:rsid w:val="00C51321"/>
    <w:rsid w:val="00C57213"/>
    <w:rsid w:val="00C81D87"/>
    <w:rsid w:val="00C94448"/>
    <w:rsid w:val="00CB2127"/>
    <w:rsid w:val="00CE11F3"/>
    <w:rsid w:val="00CE44CF"/>
    <w:rsid w:val="00CF007C"/>
    <w:rsid w:val="00D4136E"/>
    <w:rsid w:val="00D444B4"/>
    <w:rsid w:val="00D72A71"/>
    <w:rsid w:val="00D81805"/>
    <w:rsid w:val="00D91538"/>
    <w:rsid w:val="00DB3D6B"/>
    <w:rsid w:val="00DC2AE2"/>
    <w:rsid w:val="00E0159C"/>
    <w:rsid w:val="00E12299"/>
    <w:rsid w:val="00E1723E"/>
    <w:rsid w:val="00E82B79"/>
    <w:rsid w:val="00E94612"/>
    <w:rsid w:val="00EA0F88"/>
    <w:rsid w:val="00EB56E5"/>
    <w:rsid w:val="00EC0DED"/>
    <w:rsid w:val="00EC182F"/>
    <w:rsid w:val="00ED06AF"/>
    <w:rsid w:val="00ED6D3A"/>
    <w:rsid w:val="00EE1B92"/>
    <w:rsid w:val="00EE388C"/>
    <w:rsid w:val="00F13233"/>
    <w:rsid w:val="00F46621"/>
    <w:rsid w:val="00F66235"/>
    <w:rsid w:val="00F829F6"/>
    <w:rsid w:val="00FD768E"/>
    <w:rsid w:val="00FD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7225"/>
  <w15:docId w15:val="{03D35C48-9888-44E0-B08D-2F3E6C1A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AF228-53D4-4B83-BEDB-E5DF823B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12</cp:revision>
  <cp:lastPrinted>2017-07-21T05:26:00Z</cp:lastPrinted>
  <dcterms:created xsi:type="dcterms:W3CDTF">2016-12-22T13:47:00Z</dcterms:created>
  <dcterms:modified xsi:type="dcterms:W3CDTF">2017-07-21T06:03:00Z</dcterms:modified>
</cp:coreProperties>
</file>