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E124D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5E124D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E124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E124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E124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63096D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5E124D">
              <w:rPr>
                <w:sz w:val="26"/>
                <w:szCs w:val="26"/>
                <w:lang w:val="en-US"/>
              </w:rPr>
              <w:t xml:space="preserve">  </w:t>
            </w:r>
            <w:r w:rsidR="00E174C9" w:rsidRPr="0063096D">
              <w:rPr>
                <w:sz w:val="26"/>
                <w:szCs w:val="26"/>
              </w:rPr>
              <w:t>№</w:t>
            </w:r>
            <w:r w:rsidR="0063096D" w:rsidRPr="0063096D">
              <w:rPr>
                <w:sz w:val="26"/>
                <w:szCs w:val="26"/>
              </w:rPr>
              <w:t xml:space="preserve"> 61/259</w:t>
            </w:r>
          </w:p>
          <w:p w:rsidR="00C2075D" w:rsidRPr="007A0344" w:rsidRDefault="00C2075D" w:rsidP="00D05B9F">
            <w:pPr>
              <w:pStyle w:val="10"/>
              <w:rPr>
                <w:sz w:val="26"/>
                <w:szCs w:val="26"/>
                <w:highlight w:val="yellow"/>
              </w:rPr>
            </w:pPr>
            <w:r w:rsidRPr="007A0344">
              <w:rPr>
                <w:sz w:val="26"/>
                <w:szCs w:val="26"/>
                <w:highlight w:val="yellow"/>
                <w:lang w:val="en-US"/>
              </w:rPr>
              <w:t xml:space="preserve">                                               </w:t>
            </w:r>
            <w:r w:rsidRPr="007A0344">
              <w:rPr>
                <w:sz w:val="26"/>
                <w:szCs w:val="26"/>
                <w:highlight w:val="yellow"/>
              </w:rPr>
              <w:t xml:space="preserve">                      </w:t>
            </w:r>
          </w:p>
          <w:p w:rsidR="00C2075D" w:rsidRPr="007A0344" w:rsidRDefault="00C2075D" w:rsidP="00D05B9F">
            <w:pPr>
              <w:pStyle w:val="1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7A03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A0344">
              <w:rPr>
                <w:rFonts w:ascii="Times New Roman" w:hAnsi="Times New Roman" w:cs="Times New Roman"/>
                <w:sz w:val="26"/>
                <w:szCs w:val="26"/>
              </w:rPr>
              <w:t>23.10.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9</w:t>
      </w:r>
      <w:r w:rsidRPr="00912A9E">
        <w:rPr>
          <w:rFonts w:ascii="Times New Roman" w:hAnsi="Times New Roman" w:cs="Times New Roman"/>
          <w:b/>
          <w:sz w:val="28"/>
          <w:szCs w:val="28"/>
        </w:rPr>
        <w:t>.10.2016г. №47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1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2A9E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912A9E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е</w:t>
      </w:r>
      <w:r w:rsidRPr="00912A9E">
        <w:rPr>
          <w:rFonts w:ascii="Times New Roman" w:hAnsi="Times New Roman" w:cs="Times New Roman"/>
          <w:b/>
          <w:sz w:val="28"/>
          <w:szCs w:val="28"/>
        </w:rPr>
        <w:t>»  на 2017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 и на период до </w:t>
      </w:r>
      <w:r w:rsidRPr="00912A9E">
        <w:rPr>
          <w:rFonts w:ascii="Times New Roman" w:hAnsi="Times New Roman" w:cs="Times New Roman"/>
          <w:b/>
          <w:sz w:val="28"/>
          <w:szCs w:val="28"/>
        </w:rPr>
        <w:t>2019 год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а</w:t>
      </w:r>
      <w:r w:rsidR="006C0CC7" w:rsidRPr="00912A9E">
        <w:rPr>
          <w:rFonts w:ascii="Times New Roman" w:hAnsi="Times New Roman" w:cs="Times New Roman"/>
          <w:b/>
          <w:sz w:val="28"/>
          <w:szCs w:val="28"/>
        </w:rPr>
        <w:t>.</w:t>
      </w:r>
    </w:p>
    <w:p w:rsidR="006C0CC7" w:rsidRPr="00912A9E" w:rsidRDefault="006C0CC7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912A9E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D648D5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9265E" w:rsidRPr="005E124D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8D5">
        <w:rPr>
          <w:rFonts w:ascii="Times New Roman" w:hAnsi="Times New Roman" w:cs="Times New Roman"/>
          <w:color w:val="0070C0"/>
          <w:sz w:val="28"/>
          <w:szCs w:val="28"/>
        </w:rPr>
        <w:tab/>
      </w:r>
      <w:r w:rsidRPr="005E124D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5E124D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5E124D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5E124D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5E124D">
        <w:rPr>
          <w:rFonts w:ascii="Times New Roman" w:hAnsi="Times New Roman" w:cs="Times New Roman"/>
          <w:sz w:val="28"/>
          <w:szCs w:val="28"/>
        </w:rPr>
        <w:t>«</w:t>
      </w:r>
      <w:r w:rsidR="00676140" w:rsidRPr="005E124D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районе»  на 2017 и на период до 2019 года </w:t>
      </w:r>
      <w:r w:rsidRPr="005E124D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676140" w:rsidRPr="005E124D">
        <w:rPr>
          <w:rFonts w:ascii="Times New Roman" w:hAnsi="Times New Roman" w:cs="Times New Roman"/>
          <w:sz w:val="28"/>
          <w:szCs w:val="28"/>
        </w:rPr>
        <w:t>К</w:t>
      </w:r>
      <w:r w:rsidRPr="005E124D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5E124D">
        <w:rPr>
          <w:rFonts w:ascii="Times New Roman" w:hAnsi="Times New Roman" w:cs="Times New Roman"/>
          <w:sz w:val="28"/>
          <w:szCs w:val="28"/>
        </w:rPr>
        <w:t>К</w:t>
      </w:r>
      <w:r w:rsidRPr="005E124D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5E124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 w:rsidRPr="005E124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5E124D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экспертизы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7A0344" w:rsidRPr="005E124D">
        <w:rPr>
          <w:rFonts w:ascii="Times New Roman" w:eastAsia="Times New Roman" w:hAnsi="Times New Roman" w:cs="Times New Roman"/>
          <w:sz w:val="28"/>
          <w:szCs w:val="28"/>
        </w:rPr>
        <w:t>28.09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5E124D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5E124D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5E124D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A0344" w:rsidRPr="005E124D">
        <w:rPr>
          <w:rFonts w:ascii="Times New Roman" w:eastAsia="Times New Roman" w:hAnsi="Times New Roman" w:cs="Times New Roman"/>
          <w:sz w:val="28"/>
          <w:szCs w:val="28"/>
        </w:rPr>
        <w:t>64</w:t>
      </w:r>
      <w:r w:rsidR="00CF5142" w:rsidRPr="005E124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E124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E124D">
        <w:rPr>
          <w:rFonts w:ascii="Times New Roman" w:hAnsi="Times New Roman" w:cs="Times New Roman"/>
          <w:sz w:val="28"/>
          <w:szCs w:val="28"/>
        </w:rPr>
        <w:t>.</w:t>
      </w:r>
    </w:p>
    <w:p w:rsidR="00C9265E" w:rsidRPr="005E124D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124D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D648D5" w:rsidRPr="00B5349C">
        <w:rPr>
          <w:rFonts w:ascii="Times New Roman" w:eastAsia="Times New Roman" w:hAnsi="Times New Roman" w:cs="Times New Roman"/>
          <w:sz w:val="28"/>
          <w:szCs w:val="28"/>
        </w:rPr>
        <w:t>19.10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B5349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648D5" w:rsidRPr="00B5349C">
        <w:rPr>
          <w:rFonts w:ascii="Times New Roman" w:eastAsia="Times New Roman" w:hAnsi="Times New Roman" w:cs="Times New Roman"/>
          <w:sz w:val="28"/>
          <w:szCs w:val="28"/>
        </w:rPr>
        <w:t>116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B5349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B5349C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B5349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B5349C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B534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B5349C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B5349C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 xml:space="preserve">Ильичевское, Маляевское, Заплавинское, Бахтияровское сельские поселения;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B53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B5349C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B5349C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B5349C">
        <w:rPr>
          <w:rFonts w:ascii="Times New Roman" w:eastAsia="Calibri" w:hAnsi="Times New Roman"/>
          <w:sz w:val="28"/>
          <w:szCs w:val="28"/>
        </w:rPr>
        <w:t>»;</w:t>
      </w:r>
    </w:p>
    <w:p w:rsidR="00E31F79" w:rsidRPr="00B5349C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B534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5349C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B5349C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B5349C" w:rsidRDefault="00E31F79" w:rsidP="00E31F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-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2016 годом;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2016 годом.</w:t>
      </w:r>
    </w:p>
    <w:p w:rsidR="00E53667" w:rsidRPr="00B5349C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>В соответствии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B5349C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B5349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B5349C">
        <w:rPr>
          <w:rFonts w:ascii="Times New Roman" w:eastAsia="Times New Roman" w:hAnsi="Times New Roman" w:cs="Times New Roman"/>
          <w:sz w:val="28"/>
          <w:szCs w:val="28"/>
        </w:rPr>
        <w:t xml:space="preserve">вносятся в связи с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45145" w:rsidRPr="00B5349C">
        <w:rPr>
          <w:rFonts w:ascii="Times New Roman" w:eastAsia="Times New Roman" w:hAnsi="Times New Roman" w:cs="Times New Roman"/>
          <w:sz w:val="28"/>
          <w:szCs w:val="28"/>
        </w:rPr>
        <w:t>величением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49C" w:rsidRPr="00B5349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E53667" w:rsidRPr="00B5349C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945145" w:rsidRPr="00B5349C">
        <w:rPr>
          <w:rFonts w:ascii="Times New Roman" w:eastAsia="Times New Roman" w:hAnsi="Times New Roman" w:cs="Times New Roman"/>
          <w:sz w:val="28"/>
          <w:szCs w:val="28"/>
        </w:rPr>
        <w:t xml:space="preserve">554,53 </w:t>
      </w:r>
      <w:r w:rsidR="00E53667" w:rsidRPr="00B5349C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8E4E88" w:rsidRPr="00B5349C">
        <w:rPr>
          <w:rFonts w:ascii="Times New Roman" w:eastAsia="Times New Roman" w:hAnsi="Times New Roman" w:cs="Times New Roman"/>
          <w:sz w:val="28"/>
          <w:szCs w:val="28"/>
        </w:rPr>
        <w:t xml:space="preserve"> из бюджетов поселений на </w:t>
      </w:r>
      <w:r w:rsidR="00945145" w:rsidRPr="00B5349C">
        <w:rPr>
          <w:rFonts w:ascii="Times New Roman" w:eastAsia="Times New Roman" w:hAnsi="Times New Roman" w:cs="Times New Roman"/>
          <w:sz w:val="28"/>
          <w:szCs w:val="28"/>
        </w:rPr>
        <w:t>554,53</w:t>
      </w:r>
      <w:r w:rsidR="008E4E88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8E4E88" w:rsidRPr="00B5349C" w:rsidRDefault="008E4E88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разделом 2 пояснительной записки изменение </w:t>
      </w:r>
      <w:r w:rsidR="00B5349C" w:rsidRPr="00B5349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объема финансирования произведено по следующим мероприятиям:</w:t>
      </w:r>
    </w:p>
    <w:p w:rsidR="00E53667" w:rsidRPr="00B5349C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ремонт дорог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>увеличено</w:t>
      </w:r>
      <w:r w:rsidR="00BF0F53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D85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395,18</w:t>
      </w:r>
      <w:r w:rsidR="00734D85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, в том числе из бюджета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поселений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395,18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871CB" w:rsidRPr="00B5349C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установку дорожных знаков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573C" w:rsidRPr="00B5349C">
        <w:rPr>
          <w:rFonts w:ascii="Times New Roman" w:eastAsia="Times New Roman" w:hAnsi="Times New Roman" w:cs="Times New Roman"/>
          <w:sz w:val="28"/>
          <w:szCs w:val="28"/>
        </w:rPr>
        <w:t>из бюджетов поселений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 xml:space="preserve"> увеличено</w:t>
      </w:r>
      <w:r w:rsidR="003B573C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BE3B52" w:rsidRPr="00B5349C">
        <w:rPr>
          <w:rFonts w:ascii="Times New Roman" w:eastAsia="Times New Roman" w:hAnsi="Times New Roman" w:cs="Times New Roman"/>
          <w:sz w:val="28"/>
          <w:szCs w:val="28"/>
        </w:rPr>
        <w:t>10,00</w:t>
      </w:r>
      <w:r w:rsidR="001871CB"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3667" w:rsidRPr="00B5349C" w:rsidRDefault="00E53667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освещение улиц из бюджетов поселений 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 xml:space="preserve">увеличено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B573C" w:rsidRPr="00B5349C">
        <w:rPr>
          <w:rFonts w:ascii="Times New Roman" w:eastAsia="Times New Roman" w:hAnsi="Times New Roman" w:cs="Times New Roman"/>
          <w:sz w:val="28"/>
          <w:szCs w:val="28"/>
        </w:rPr>
        <w:t>566,10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B24891" w:rsidRPr="00B5349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4891" w:rsidRPr="00B5349C" w:rsidRDefault="00B24891" w:rsidP="00E536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>- на снегоуборочные работы из бюджета поселений уменьшено на 416,75 тыс.</w:t>
      </w:r>
      <w:r w:rsidR="001861DE" w:rsidRPr="00B534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руб.</w:t>
      </w:r>
    </w:p>
    <w:p w:rsidR="00056062" w:rsidRPr="00912A9E" w:rsidRDefault="003809CB" w:rsidP="00056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C44BF">
        <w:rPr>
          <w:rFonts w:ascii="Times New Roman" w:eastAsia="Times New Roman" w:hAnsi="Times New Roman" w:cs="Times New Roman"/>
          <w:sz w:val="28"/>
          <w:szCs w:val="28"/>
        </w:rPr>
        <w:t>величение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объёма финансирования из бюджетов поселений на </w:t>
      </w:r>
      <w:r w:rsidR="007C44BF">
        <w:rPr>
          <w:rFonts w:ascii="Times New Roman" w:eastAsia="Times New Roman" w:hAnsi="Times New Roman" w:cs="Times New Roman"/>
          <w:sz w:val="28"/>
          <w:szCs w:val="28"/>
        </w:rPr>
        <w:t>554,53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734D85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>производится в соответствии с Решени</w:t>
      </w:r>
      <w:r w:rsidR="008E4E88" w:rsidRPr="00912A9E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городского поселения г.Ленинск от 30.03.2017г. №3/161</w:t>
      </w:r>
      <w:r w:rsidR="00056062" w:rsidRPr="00912A9E">
        <w:rPr>
          <w:rFonts w:ascii="Times New Roman" w:hAnsi="Times New Roman" w:cs="Times New Roman"/>
          <w:sz w:val="28"/>
          <w:szCs w:val="28"/>
        </w:rPr>
        <w:t xml:space="preserve">«О внесении </w:t>
      </w:r>
      <w:r w:rsidR="00056062" w:rsidRPr="00912A9E">
        <w:rPr>
          <w:rFonts w:ascii="Times New Roman" w:hAnsi="Times New Roman" w:cs="Times New Roman"/>
          <w:sz w:val="28"/>
          <w:szCs w:val="28"/>
        </w:rPr>
        <w:lastRenderedPageBreak/>
        <w:t xml:space="preserve">изменений в решение Совета депутатов городского поселения город Ленинск от 15.12.2016 № 15/141  «О бюджете городского поселения город Ленинск на 2017 год и на плановый период 2018 - 2019 годы», </w:t>
      </w:r>
      <w:r w:rsidR="007C44BF">
        <w:rPr>
          <w:rFonts w:ascii="Times New Roman" w:hAnsi="Times New Roman" w:cs="Times New Roman"/>
          <w:sz w:val="28"/>
          <w:szCs w:val="28"/>
        </w:rPr>
        <w:t>от 28.07.2017 № 8/188</w:t>
      </w:r>
      <w:r w:rsidR="00AC2791">
        <w:rPr>
          <w:rFonts w:ascii="Times New Roman" w:hAnsi="Times New Roman" w:cs="Times New Roman"/>
          <w:sz w:val="28"/>
          <w:szCs w:val="28"/>
        </w:rPr>
        <w:t xml:space="preserve"> </w:t>
      </w:r>
      <w:r w:rsidR="00AC2791" w:rsidRPr="00912A9E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городского поселения город Ленинск от 15.12.2016 № 15/141  «О бюджете городского поселения город Ленинск на 2017 год и на плановый период 2018 - 2019 годы»,</w:t>
      </w:r>
      <w:r w:rsidR="00AC2791">
        <w:rPr>
          <w:rFonts w:ascii="Times New Roman" w:hAnsi="Times New Roman" w:cs="Times New Roman"/>
          <w:sz w:val="28"/>
          <w:szCs w:val="28"/>
        </w:rPr>
        <w:t xml:space="preserve"> от 28.09.2017 г. № 10/196 </w:t>
      </w:r>
      <w:r w:rsidR="00AC2791" w:rsidRPr="00912A9E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городского поселения город Ленинск от 15.12.2016 № 15/141  «О бюджете городского поселения город Ленинск на 2017 год и на пл</w:t>
      </w:r>
      <w:r w:rsidR="00671C79">
        <w:rPr>
          <w:rFonts w:ascii="Times New Roman" w:hAnsi="Times New Roman" w:cs="Times New Roman"/>
          <w:sz w:val="28"/>
          <w:szCs w:val="28"/>
        </w:rPr>
        <w:t>ановый период 2018 - 2019 годы».</w:t>
      </w:r>
    </w:p>
    <w:p w:rsidR="008F4047" w:rsidRPr="00912A9E" w:rsidRDefault="008A220A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</w:p>
    <w:p w:rsidR="008A220A" w:rsidRPr="00912A9E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912A9E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в связи с </w:t>
      </w:r>
      <w:r w:rsidR="00EB72C9">
        <w:rPr>
          <w:rFonts w:ascii="Times New Roman" w:hAnsi="Times New Roman" w:cs="Times New Roman"/>
          <w:bCs/>
          <w:sz w:val="28"/>
          <w:szCs w:val="28"/>
        </w:rPr>
        <w:t>увеличением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 объема финансирования </w:t>
      </w:r>
      <w:r w:rsidR="006C0CC7" w:rsidRPr="00912A9E">
        <w:rPr>
          <w:rFonts w:ascii="Times New Roman" w:hAnsi="Times New Roman" w:cs="Times New Roman"/>
          <w:bCs/>
          <w:sz w:val="28"/>
          <w:szCs w:val="28"/>
        </w:rPr>
        <w:t>вносятся соответствующие</w:t>
      </w:r>
      <w:r w:rsidR="00667DE0" w:rsidRPr="00912A9E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912A9E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912A9E">
        <w:rPr>
          <w:rFonts w:ascii="Times New Roman" w:hAnsi="Times New Roman" w:cs="Times New Roman"/>
          <w:sz w:val="28"/>
          <w:szCs w:val="28"/>
        </w:rPr>
        <w:t>и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912A9E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3809CB" w:rsidRPr="00912A9E">
        <w:rPr>
          <w:rFonts w:ascii="Times New Roman" w:hAnsi="Times New Roman" w:cs="Times New Roman"/>
          <w:sz w:val="28"/>
          <w:szCs w:val="28"/>
        </w:rPr>
        <w:t>»</w:t>
      </w:r>
      <w:r w:rsidR="00056062" w:rsidRPr="00912A9E">
        <w:rPr>
          <w:rFonts w:ascii="Times New Roman" w:hAnsi="Times New Roman" w:cs="Times New Roman"/>
          <w:sz w:val="28"/>
          <w:szCs w:val="28"/>
        </w:rPr>
        <w:t>,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программы», и в форм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 и </w:t>
      </w:r>
      <w:r w:rsidR="0086332F" w:rsidRPr="00912A9E">
        <w:rPr>
          <w:rFonts w:ascii="Times New Roman" w:eastAsia="Times New Roman" w:hAnsi="Times New Roman" w:cs="Times New Roman"/>
          <w:sz w:val="28"/>
          <w:szCs w:val="28"/>
        </w:rPr>
        <w:t>3 «ресурсное обеспечение муниципальной программы за счет средств, привлеченных из различных источников финансирования</w:t>
      </w:r>
      <w:r w:rsidR="001F756E" w:rsidRPr="00912A9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51B9" w:rsidRPr="00912A9E" w:rsidRDefault="00EF7154" w:rsidP="001051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Программы  </w:t>
      </w: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составит 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22F0">
        <w:rPr>
          <w:rFonts w:ascii="Times New Roman" w:eastAsia="Times New Roman" w:hAnsi="Times New Roman" w:cs="Times New Roman"/>
          <w:sz w:val="28"/>
          <w:szCs w:val="28"/>
        </w:rPr>
        <w:t>34714,82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</w:t>
      </w:r>
    </w:p>
    <w:p w:rsidR="001051B9" w:rsidRPr="00912A9E" w:rsidRDefault="001051B9" w:rsidP="001051B9">
      <w:pPr>
        <w:spacing w:after="0" w:line="240" w:lineRule="auto"/>
        <w:ind w:right="284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Pr="00912A9E">
        <w:rPr>
          <w:rFonts w:ascii="Times New Roman" w:eastAsia="Times New Roman" w:hAnsi="Times New Roman"/>
          <w:sz w:val="28"/>
          <w:szCs w:val="28"/>
        </w:rPr>
        <w:t xml:space="preserve">из бюджета района – </w:t>
      </w:r>
      <w:r w:rsidR="003809CB" w:rsidRPr="00912A9E">
        <w:rPr>
          <w:rFonts w:ascii="Times New Roman" w:eastAsia="Times New Roman" w:hAnsi="Times New Roman"/>
          <w:sz w:val="28"/>
          <w:szCs w:val="28"/>
        </w:rPr>
        <w:t>785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0,21 </w:t>
      </w:r>
      <w:r w:rsidRPr="00912A9E">
        <w:rPr>
          <w:rFonts w:ascii="Times New Roman" w:hAnsi="Times New Roman"/>
          <w:sz w:val="28"/>
          <w:szCs w:val="28"/>
        </w:rPr>
        <w:t xml:space="preserve"> </w:t>
      </w:r>
      <w:r w:rsidRPr="00912A9E">
        <w:rPr>
          <w:rFonts w:ascii="Times New Roman" w:eastAsia="Times New Roman" w:hAnsi="Times New Roman"/>
          <w:sz w:val="28"/>
          <w:szCs w:val="28"/>
        </w:rPr>
        <w:t>тыс. руб., из них:</w:t>
      </w:r>
    </w:p>
    <w:p w:rsidR="001051B9" w:rsidRPr="00912A9E" w:rsidRDefault="003809CB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eastAsia="Times New Roman" w:hAnsi="Times New Roman"/>
          <w:sz w:val="28"/>
          <w:szCs w:val="28"/>
        </w:rPr>
        <w:t>1850,21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 xml:space="preserve"> тыс. руб. – 2017 год</w:t>
      </w:r>
      <w:r w:rsidR="00560670">
        <w:rPr>
          <w:rFonts w:ascii="Times New Roman" w:eastAsia="Times New Roman" w:hAnsi="Times New Roman"/>
          <w:sz w:val="28"/>
          <w:szCs w:val="28"/>
        </w:rPr>
        <w:t>, в том числе кредиторская задолженность за 2016 год составила 51,19 тыс.</w:t>
      </w:r>
      <w:r w:rsidR="00DA5928">
        <w:rPr>
          <w:rFonts w:ascii="Times New Roman" w:eastAsia="Times New Roman" w:hAnsi="Times New Roman"/>
          <w:sz w:val="28"/>
          <w:szCs w:val="28"/>
        </w:rPr>
        <w:t xml:space="preserve"> </w:t>
      </w:r>
      <w:r w:rsidR="00560670">
        <w:rPr>
          <w:rFonts w:ascii="Times New Roman" w:eastAsia="Times New Roman" w:hAnsi="Times New Roman"/>
          <w:sz w:val="28"/>
          <w:szCs w:val="28"/>
        </w:rPr>
        <w:t>руб.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>;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3000,0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тыс. руб. – 2018 год;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3000,0 </w:t>
      </w:r>
      <w:r w:rsidRPr="00912A9E">
        <w:rPr>
          <w:rFonts w:ascii="Times New Roman" w:eastAsia="Times New Roman" w:hAnsi="Times New Roman"/>
          <w:sz w:val="28"/>
          <w:szCs w:val="28"/>
        </w:rPr>
        <w:t xml:space="preserve"> </w:t>
      </w:r>
      <w:r w:rsidRPr="00912A9E">
        <w:rPr>
          <w:rFonts w:ascii="Times New Roman" w:hAnsi="Times New Roman"/>
          <w:sz w:val="28"/>
          <w:szCs w:val="28"/>
        </w:rPr>
        <w:t>тыс. руб. – 2019 год.</w:t>
      </w:r>
    </w:p>
    <w:p w:rsidR="001051B9" w:rsidRPr="00912A9E" w:rsidRDefault="001051B9" w:rsidP="00105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    из бюджетов поселений – 26</w:t>
      </w:r>
      <w:r w:rsidR="00A008EB">
        <w:rPr>
          <w:rFonts w:ascii="Times New Roman" w:hAnsi="Times New Roman"/>
          <w:sz w:val="28"/>
          <w:szCs w:val="28"/>
        </w:rPr>
        <w:t xml:space="preserve">864,61 </w:t>
      </w:r>
      <w:r w:rsidRPr="00912A9E">
        <w:rPr>
          <w:rFonts w:ascii="Times New Roman" w:hAnsi="Times New Roman"/>
          <w:sz w:val="28"/>
          <w:szCs w:val="28"/>
        </w:rPr>
        <w:t>тыс. руб., из них:</w:t>
      </w:r>
    </w:p>
    <w:p w:rsidR="001051B9" w:rsidRPr="00912A9E" w:rsidRDefault="00A008EB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8675,71</w:t>
      </w:r>
      <w:r w:rsidR="001051B9" w:rsidRPr="00912A9E">
        <w:rPr>
          <w:rFonts w:ascii="Times New Roman" w:hAnsi="Times New Roman"/>
          <w:sz w:val="28"/>
          <w:szCs w:val="28"/>
        </w:rPr>
        <w:t xml:space="preserve"> </w:t>
      </w:r>
      <w:r w:rsidR="001051B9" w:rsidRPr="00912A9E">
        <w:rPr>
          <w:rFonts w:ascii="Times New Roman" w:eastAsia="Times New Roman" w:hAnsi="Times New Roman"/>
          <w:sz w:val="28"/>
          <w:szCs w:val="28"/>
        </w:rPr>
        <w:t>тыс. руб. – 2017 год;</w:t>
      </w:r>
    </w:p>
    <w:p w:rsidR="001051B9" w:rsidRPr="00912A9E" w:rsidRDefault="001051B9" w:rsidP="001051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 xml:space="preserve">9213,90 </w:t>
      </w:r>
      <w:r w:rsidRPr="00912A9E">
        <w:rPr>
          <w:rFonts w:ascii="Times New Roman" w:eastAsia="Times New Roman" w:hAnsi="Times New Roman"/>
          <w:sz w:val="28"/>
          <w:szCs w:val="28"/>
        </w:rPr>
        <w:t>тыс. руб. – 2018 год;</w:t>
      </w:r>
    </w:p>
    <w:p w:rsidR="001051B9" w:rsidRPr="00912A9E" w:rsidRDefault="001051B9" w:rsidP="001051B9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12A9E">
        <w:rPr>
          <w:rFonts w:ascii="Times New Roman" w:hAnsi="Times New Roman"/>
          <w:sz w:val="28"/>
          <w:szCs w:val="28"/>
        </w:rPr>
        <w:t>8975,0 тыс. руб. – 2019 год.</w:t>
      </w:r>
    </w:p>
    <w:p w:rsidR="003809CB" w:rsidRPr="00912A9E" w:rsidRDefault="008F4047" w:rsidP="003809CB">
      <w:pPr>
        <w:pStyle w:val="a7"/>
        <w:jc w:val="both"/>
        <w:rPr>
          <w:sz w:val="28"/>
          <w:szCs w:val="28"/>
        </w:rPr>
      </w:pPr>
      <w:r w:rsidRPr="00912A9E">
        <w:rPr>
          <w:sz w:val="28"/>
          <w:szCs w:val="28"/>
        </w:rPr>
        <w:tab/>
      </w:r>
    </w:p>
    <w:p w:rsidR="003809CB" w:rsidRPr="00912A9E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912A9E">
        <w:rPr>
          <w:b/>
          <w:sz w:val="28"/>
          <w:szCs w:val="28"/>
          <w:u w:val="single"/>
        </w:rPr>
        <w:t>Вывод:</w:t>
      </w:r>
    </w:p>
    <w:p w:rsidR="001D51C7" w:rsidRPr="00912A9E" w:rsidRDefault="001D51C7" w:rsidP="003809CB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09CB" w:rsidRPr="00912A9E" w:rsidRDefault="006C0CC7" w:rsidP="00912A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>У</w:t>
      </w:r>
      <w:r w:rsidR="00A008EB">
        <w:rPr>
          <w:rFonts w:ascii="Times New Roman" w:hAnsi="Times New Roman" w:cs="Times New Roman"/>
          <w:sz w:val="28"/>
          <w:szCs w:val="28"/>
        </w:rPr>
        <w:t>величение</w:t>
      </w:r>
      <w:r w:rsidRPr="00912A9E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Программы произведено в</w:t>
      </w:r>
      <w:r w:rsidR="00BD7B6A" w:rsidRPr="00912A9E">
        <w:rPr>
          <w:rFonts w:ascii="Times New Roman" w:hAnsi="Times New Roman" w:cs="Times New Roman"/>
          <w:sz w:val="28"/>
          <w:szCs w:val="28"/>
        </w:rPr>
        <w:t xml:space="preserve"> соответ</w:t>
      </w:r>
      <w:r w:rsidR="001D51C7" w:rsidRPr="00912A9E">
        <w:rPr>
          <w:rFonts w:ascii="Times New Roman" w:hAnsi="Times New Roman" w:cs="Times New Roman"/>
          <w:sz w:val="28"/>
          <w:szCs w:val="28"/>
        </w:rPr>
        <w:t>ст</w:t>
      </w:r>
      <w:r w:rsidR="00BD7B6A" w:rsidRPr="00912A9E">
        <w:rPr>
          <w:rFonts w:ascii="Times New Roman" w:hAnsi="Times New Roman" w:cs="Times New Roman"/>
          <w:sz w:val="28"/>
          <w:szCs w:val="28"/>
        </w:rPr>
        <w:t>в</w:t>
      </w:r>
      <w:r w:rsidR="001D51C7" w:rsidRPr="00912A9E">
        <w:rPr>
          <w:rFonts w:ascii="Times New Roman" w:hAnsi="Times New Roman" w:cs="Times New Roman"/>
          <w:sz w:val="28"/>
          <w:szCs w:val="28"/>
        </w:rPr>
        <w:t xml:space="preserve">ии с </w:t>
      </w:r>
      <w:r w:rsidRPr="00912A9E">
        <w:rPr>
          <w:rFonts w:ascii="Times New Roman" w:hAnsi="Times New Roman" w:cs="Times New Roman"/>
          <w:sz w:val="28"/>
          <w:szCs w:val="28"/>
        </w:rPr>
        <w:t>принятыми Р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t>ешени</w:t>
      </w:r>
      <w:r w:rsidRPr="00912A9E">
        <w:rPr>
          <w:rFonts w:ascii="Times New Roman" w:hAnsi="Times New Roman" w:cs="Times New Roman"/>
          <w:sz w:val="28"/>
          <w:szCs w:val="28"/>
        </w:rPr>
        <w:t>ями</w:t>
      </w:r>
      <w:r w:rsidR="001D51C7"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Советов депутатов городского</w:t>
      </w:r>
      <w:r w:rsidRPr="00912A9E">
        <w:rPr>
          <w:rFonts w:ascii="Times New Roman" w:hAnsi="Times New Roman" w:cs="Times New Roman"/>
          <w:sz w:val="28"/>
          <w:szCs w:val="28"/>
        </w:rPr>
        <w:t xml:space="preserve"> поселения г.Ленинск</w:t>
      </w:r>
      <w:bookmarkStart w:id="0" w:name="_GoBack"/>
      <w:bookmarkEnd w:id="0"/>
      <w:r w:rsidRPr="00912A9E">
        <w:rPr>
          <w:rFonts w:ascii="Times New Roman" w:hAnsi="Times New Roman" w:cs="Times New Roman"/>
          <w:sz w:val="28"/>
          <w:szCs w:val="28"/>
        </w:rPr>
        <w:t>.</w:t>
      </w:r>
    </w:p>
    <w:p w:rsidR="003809CB" w:rsidRPr="00912A9E" w:rsidRDefault="001D51C7" w:rsidP="006C0CC7">
      <w:pPr>
        <w:pStyle w:val="a7"/>
        <w:ind w:firstLine="360"/>
        <w:jc w:val="both"/>
        <w:rPr>
          <w:sz w:val="28"/>
          <w:szCs w:val="28"/>
        </w:rPr>
      </w:pPr>
      <w:r w:rsidRPr="00912A9E">
        <w:rPr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</w:t>
      </w:r>
      <w:r w:rsidR="006C0CC7" w:rsidRPr="00912A9E">
        <w:rPr>
          <w:sz w:val="28"/>
          <w:szCs w:val="28"/>
        </w:rPr>
        <w:t>.</w:t>
      </w:r>
    </w:p>
    <w:p w:rsidR="001F71C7" w:rsidRPr="000538C2" w:rsidRDefault="008F4047" w:rsidP="005F57E7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71C7" w:rsidRPr="000C0A9B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5F57E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инспектор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Контрольно-счетной</w:t>
      </w:r>
    </w:p>
    <w:p w:rsidR="002111D7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5F57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Н.А. Наумова</w:t>
      </w: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FD5E92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001" w:rsidRDefault="00BB3001" w:rsidP="000F32FC">
      <w:pPr>
        <w:spacing w:after="0" w:line="240" w:lineRule="auto"/>
      </w:pPr>
      <w:r>
        <w:separator/>
      </w:r>
    </w:p>
  </w:endnote>
  <w:endnote w:type="continuationSeparator" w:id="1">
    <w:p w:rsidR="00BB3001" w:rsidRDefault="00BB3001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E1723E" w:rsidRDefault="00DD7644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B5349C">
          <w:rPr>
            <w:noProof/>
          </w:rPr>
          <w:t>3</w:t>
        </w:r>
        <w:r>
          <w:fldChar w:fldCharType="end"/>
        </w:r>
      </w:p>
    </w:sdtContent>
  </w:sdt>
  <w:p w:rsidR="00E1723E" w:rsidRDefault="00BB300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001" w:rsidRDefault="00BB3001" w:rsidP="000F32FC">
      <w:pPr>
        <w:spacing w:after="0" w:line="240" w:lineRule="auto"/>
      </w:pPr>
      <w:r>
        <w:separator/>
      </w:r>
    </w:p>
  </w:footnote>
  <w:footnote w:type="continuationSeparator" w:id="1">
    <w:p w:rsidR="00BB3001" w:rsidRDefault="00BB3001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3E2D"/>
    <w:rsid w:val="00044BD3"/>
    <w:rsid w:val="00047DDA"/>
    <w:rsid w:val="000538C2"/>
    <w:rsid w:val="00056062"/>
    <w:rsid w:val="000A5ABA"/>
    <w:rsid w:val="000C0A9B"/>
    <w:rsid w:val="000C3637"/>
    <w:rsid w:val="000D0C54"/>
    <w:rsid w:val="000F32FC"/>
    <w:rsid w:val="001051B9"/>
    <w:rsid w:val="001160CA"/>
    <w:rsid w:val="001177AD"/>
    <w:rsid w:val="001411B6"/>
    <w:rsid w:val="001430F5"/>
    <w:rsid w:val="00147E57"/>
    <w:rsid w:val="00150AAB"/>
    <w:rsid w:val="0016380C"/>
    <w:rsid w:val="001669C4"/>
    <w:rsid w:val="00176F5C"/>
    <w:rsid w:val="0018294F"/>
    <w:rsid w:val="00183AA9"/>
    <w:rsid w:val="001861DE"/>
    <w:rsid w:val="001871CB"/>
    <w:rsid w:val="001962B3"/>
    <w:rsid w:val="00196859"/>
    <w:rsid w:val="001A0F41"/>
    <w:rsid w:val="001D51C7"/>
    <w:rsid w:val="001E544F"/>
    <w:rsid w:val="001F53A4"/>
    <w:rsid w:val="001F71C7"/>
    <w:rsid w:val="001F756E"/>
    <w:rsid w:val="002111D7"/>
    <w:rsid w:val="00221EB0"/>
    <w:rsid w:val="00230F17"/>
    <w:rsid w:val="002476CC"/>
    <w:rsid w:val="0026199B"/>
    <w:rsid w:val="00264B61"/>
    <w:rsid w:val="00267776"/>
    <w:rsid w:val="0027413C"/>
    <w:rsid w:val="0029448E"/>
    <w:rsid w:val="00294E52"/>
    <w:rsid w:val="002A2DFF"/>
    <w:rsid w:val="002A3175"/>
    <w:rsid w:val="002B3405"/>
    <w:rsid w:val="002B3CF9"/>
    <w:rsid w:val="00326C1C"/>
    <w:rsid w:val="003447F0"/>
    <w:rsid w:val="0035281D"/>
    <w:rsid w:val="003809CB"/>
    <w:rsid w:val="00396207"/>
    <w:rsid w:val="003B573C"/>
    <w:rsid w:val="003B74F7"/>
    <w:rsid w:val="003C07E2"/>
    <w:rsid w:val="003D3C89"/>
    <w:rsid w:val="003F0DF6"/>
    <w:rsid w:val="003F12A3"/>
    <w:rsid w:val="003F61B3"/>
    <w:rsid w:val="003F76BD"/>
    <w:rsid w:val="00410DAA"/>
    <w:rsid w:val="00412BB7"/>
    <w:rsid w:val="004178D0"/>
    <w:rsid w:val="004227E4"/>
    <w:rsid w:val="00433962"/>
    <w:rsid w:val="004346E7"/>
    <w:rsid w:val="004363C2"/>
    <w:rsid w:val="00436BB3"/>
    <w:rsid w:val="0045016E"/>
    <w:rsid w:val="00476F5F"/>
    <w:rsid w:val="00481217"/>
    <w:rsid w:val="004915E7"/>
    <w:rsid w:val="004B4716"/>
    <w:rsid w:val="004E7307"/>
    <w:rsid w:val="004F2335"/>
    <w:rsid w:val="004F2E07"/>
    <w:rsid w:val="00511E40"/>
    <w:rsid w:val="00551197"/>
    <w:rsid w:val="00560670"/>
    <w:rsid w:val="005740F6"/>
    <w:rsid w:val="00576170"/>
    <w:rsid w:val="005932C2"/>
    <w:rsid w:val="00595429"/>
    <w:rsid w:val="005B28BE"/>
    <w:rsid w:val="005C758F"/>
    <w:rsid w:val="005D5E11"/>
    <w:rsid w:val="005E124D"/>
    <w:rsid w:val="005F2BAF"/>
    <w:rsid w:val="005F57E7"/>
    <w:rsid w:val="00614623"/>
    <w:rsid w:val="00617757"/>
    <w:rsid w:val="00624683"/>
    <w:rsid w:val="00630640"/>
    <w:rsid w:val="0063096D"/>
    <w:rsid w:val="00635213"/>
    <w:rsid w:val="00656C19"/>
    <w:rsid w:val="0066022A"/>
    <w:rsid w:val="00667DE0"/>
    <w:rsid w:val="00671C79"/>
    <w:rsid w:val="00676140"/>
    <w:rsid w:val="0068412E"/>
    <w:rsid w:val="006A014C"/>
    <w:rsid w:val="006B281C"/>
    <w:rsid w:val="006C0CC7"/>
    <w:rsid w:val="006E45A6"/>
    <w:rsid w:val="006E76DA"/>
    <w:rsid w:val="006E7BBF"/>
    <w:rsid w:val="00727C0D"/>
    <w:rsid w:val="00734D85"/>
    <w:rsid w:val="007357AE"/>
    <w:rsid w:val="00775977"/>
    <w:rsid w:val="007A0344"/>
    <w:rsid w:val="007A27AF"/>
    <w:rsid w:val="007A56D6"/>
    <w:rsid w:val="007C44BF"/>
    <w:rsid w:val="007C548B"/>
    <w:rsid w:val="007D002E"/>
    <w:rsid w:val="007E6ABE"/>
    <w:rsid w:val="007F406B"/>
    <w:rsid w:val="007F5470"/>
    <w:rsid w:val="008043ED"/>
    <w:rsid w:val="00807436"/>
    <w:rsid w:val="0082586B"/>
    <w:rsid w:val="00830BF7"/>
    <w:rsid w:val="00836061"/>
    <w:rsid w:val="00840DD2"/>
    <w:rsid w:val="0086332F"/>
    <w:rsid w:val="0087302D"/>
    <w:rsid w:val="008A1D0B"/>
    <w:rsid w:val="008A220A"/>
    <w:rsid w:val="008A3332"/>
    <w:rsid w:val="008A7304"/>
    <w:rsid w:val="008B5757"/>
    <w:rsid w:val="008D4780"/>
    <w:rsid w:val="008E4E88"/>
    <w:rsid w:val="008F4047"/>
    <w:rsid w:val="00904173"/>
    <w:rsid w:val="00904861"/>
    <w:rsid w:val="0090507C"/>
    <w:rsid w:val="0091242B"/>
    <w:rsid w:val="00912A9E"/>
    <w:rsid w:val="00912F26"/>
    <w:rsid w:val="0092470B"/>
    <w:rsid w:val="00935370"/>
    <w:rsid w:val="009448B9"/>
    <w:rsid w:val="00945145"/>
    <w:rsid w:val="00953EC9"/>
    <w:rsid w:val="00970C0F"/>
    <w:rsid w:val="00976E5A"/>
    <w:rsid w:val="009A3DCC"/>
    <w:rsid w:val="009B70E3"/>
    <w:rsid w:val="009C7EE5"/>
    <w:rsid w:val="009D317F"/>
    <w:rsid w:val="009E1D91"/>
    <w:rsid w:val="009F246B"/>
    <w:rsid w:val="009F29C5"/>
    <w:rsid w:val="009F4E1D"/>
    <w:rsid w:val="00A008EB"/>
    <w:rsid w:val="00A02477"/>
    <w:rsid w:val="00A06E52"/>
    <w:rsid w:val="00A15A17"/>
    <w:rsid w:val="00A64A11"/>
    <w:rsid w:val="00A90C0B"/>
    <w:rsid w:val="00AC2791"/>
    <w:rsid w:val="00AD78F6"/>
    <w:rsid w:val="00AF4E9F"/>
    <w:rsid w:val="00AF68ED"/>
    <w:rsid w:val="00B022F0"/>
    <w:rsid w:val="00B15827"/>
    <w:rsid w:val="00B24891"/>
    <w:rsid w:val="00B5349C"/>
    <w:rsid w:val="00B620F8"/>
    <w:rsid w:val="00BB3001"/>
    <w:rsid w:val="00BB4C85"/>
    <w:rsid w:val="00BD7B6A"/>
    <w:rsid w:val="00BE0BB8"/>
    <w:rsid w:val="00BE3B52"/>
    <w:rsid w:val="00BE6A67"/>
    <w:rsid w:val="00BF0F53"/>
    <w:rsid w:val="00BF4FDC"/>
    <w:rsid w:val="00C003FA"/>
    <w:rsid w:val="00C02540"/>
    <w:rsid w:val="00C04552"/>
    <w:rsid w:val="00C17E56"/>
    <w:rsid w:val="00C2075D"/>
    <w:rsid w:val="00C40075"/>
    <w:rsid w:val="00C50F8E"/>
    <w:rsid w:val="00C633CC"/>
    <w:rsid w:val="00C749BA"/>
    <w:rsid w:val="00C86A14"/>
    <w:rsid w:val="00C9265E"/>
    <w:rsid w:val="00CA0AA2"/>
    <w:rsid w:val="00CA5A45"/>
    <w:rsid w:val="00CC3703"/>
    <w:rsid w:val="00CD5618"/>
    <w:rsid w:val="00CF0C2A"/>
    <w:rsid w:val="00CF5142"/>
    <w:rsid w:val="00D03442"/>
    <w:rsid w:val="00D04A2E"/>
    <w:rsid w:val="00D12858"/>
    <w:rsid w:val="00D46DB2"/>
    <w:rsid w:val="00D62A2A"/>
    <w:rsid w:val="00D648D5"/>
    <w:rsid w:val="00D87B83"/>
    <w:rsid w:val="00D9082C"/>
    <w:rsid w:val="00DA5928"/>
    <w:rsid w:val="00DB3CAE"/>
    <w:rsid w:val="00DC3AEB"/>
    <w:rsid w:val="00DD1D6B"/>
    <w:rsid w:val="00DD2691"/>
    <w:rsid w:val="00DD39C0"/>
    <w:rsid w:val="00DD41AF"/>
    <w:rsid w:val="00DD7644"/>
    <w:rsid w:val="00DE35D4"/>
    <w:rsid w:val="00DF2EA1"/>
    <w:rsid w:val="00DF39F4"/>
    <w:rsid w:val="00DF4C04"/>
    <w:rsid w:val="00E01EB8"/>
    <w:rsid w:val="00E10F86"/>
    <w:rsid w:val="00E174C9"/>
    <w:rsid w:val="00E21E08"/>
    <w:rsid w:val="00E31772"/>
    <w:rsid w:val="00E31F79"/>
    <w:rsid w:val="00E33F0F"/>
    <w:rsid w:val="00E45945"/>
    <w:rsid w:val="00E53667"/>
    <w:rsid w:val="00E546E7"/>
    <w:rsid w:val="00E6079A"/>
    <w:rsid w:val="00E66C1D"/>
    <w:rsid w:val="00E73938"/>
    <w:rsid w:val="00E77602"/>
    <w:rsid w:val="00E816E1"/>
    <w:rsid w:val="00E87CF1"/>
    <w:rsid w:val="00E92561"/>
    <w:rsid w:val="00EA26D5"/>
    <w:rsid w:val="00EA70BD"/>
    <w:rsid w:val="00EB72C9"/>
    <w:rsid w:val="00EC5A2E"/>
    <w:rsid w:val="00ED1835"/>
    <w:rsid w:val="00ED1FE4"/>
    <w:rsid w:val="00ED2E13"/>
    <w:rsid w:val="00EF7154"/>
    <w:rsid w:val="00F234A3"/>
    <w:rsid w:val="00F30A2B"/>
    <w:rsid w:val="00F70560"/>
    <w:rsid w:val="00F77665"/>
    <w:rsid w:val="00FA14A1"/>
    <w:rsid w:val="00FB5D0C"/>
    <w:rsid w:val="00FD3DCB"/>
    <w:rsid w:val="00FD5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2537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69</cp:revision>
  <cp:lastPrinted>2017-05-05T11:18:00Z</cp:lastPrinted>
  <dcterms:created xsi:type="dcterms:W3CDTF">2015-11-18T13:40:00Z</dcterms:created>
  <dcterms:modified xsi:type="dcterms:W3CDTF">2017-10-25T05:45:00Z</dcterms:modified>
</cp:coreProperties>
</file>