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141"/>
        <w:gridCol w:w="14"/>
      </w:tblGrid>
      <w:tr w:rsidR="00B15827" w:rsidRPr="0085190B" w:rsidTr="00C91292">
        <w:trPr>
          <w:gridAfter w:val="1"/>
          <w:wAfter w:w="14" w:type="dxa"/>
          <w:cantSplit/>
          <w:trHeight w:val="401"/>
        </w:trPr>
        <w:tc>
          <w:tcPr>
            <w:tcW w:w="91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6E6E54" w:rsidTr="00C91292">
        <w:trPr>
          <w:gridAfter w:val="1"/>
          <w:wAfter w:w="14" w:type="dxa"/>
          <w:cantSplit/>
          <w:trHeight w:val="1011"/>
        </w:trPr>
        <w:tc>
          <w:tcPr>
            <w:tcW w:w="911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D206BA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206B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206B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206B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206B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206BA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2390F" w:rsidRPr="0062390F" w:rsidTr="00C91292">
        <w:tc>
          <w:tcPr>
            <w:tcW w:w="3969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62390F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62390F">
              <w:rPr>
                <w:sz w:val="26"/>
                <w:szCs w:val="26"/>
              </w:rPr>
              <w:t xml:space="preserve">  </w:t>
            </w:r>
            <w:r w:rsidR="004D0589">
              <w:rPr>
                <w:sz w:val="26"/>
                <w:szCs w:val="26"/>
              </w:rPr>
              <w:t>17</w:t>
            </w:r>
            <w:r w:rsidR="009B2539" w:rsidRPr="0062390F">
              <w:rPr>
                <w:sz w:val="26"/>
                <w:szCs w:val="26"/>
              </w:rPr>
              <w:t>.0</w:t>
            </w:r>
            <w:r w:rsidR="004D0589">
              <w:rPr>
                <w:sz w:val="26"/>
                <w:szCs w:val="26"/>
              </w:rPr>
              <w:t>4</w:t>
            </w:r>
            <w:r w:rsidR="009B2539" w:rsidRPr="0062390F">
              <w:rPr>
                <w:sz w:val="26"/>
                <w:szCs w:val="26"/>
              </w:rPr>
              <w:t>.201</w:t>
            </w:r>
            <w:r w:rsidR="004D0589">
              <w:rPr>
                <w:sz w:val="26"/>
                <w:szCs w:val="26"/>
              </w:rPr>
              <w:t>9</w:t>
            </w:r>
            <w:r w:rsidR="009B2539" w:rsidRPr="0062390F">
              <w:rPr>
                <w:sz w:val="26"/>
                <w:szCs w:val="26"/>
              </w:rPr>
              <w:t xml:space="preserve"> г.</w:t>
            </w:r>
            <w:r w:rsidR="0062390F" w:rsidRPr="0062390F">
              <w:rPr>
                <w:sz w:val="26"/>
                <w:szCs w:val="26"/>
              </w:rPr>
              <w:t xml:space="preserve">                       </w:t>
            </w:r>
            <w:r w:rsidR="00DC0465">
              <w:rPr>
                <w:sz w:val="26"/>
                <w:szCs w:val="26"/>
              </w:rPr>
              <w:t xml:space="preserve">                  </w:t>
            </w:r>
            <w:r w:rsidR="0062390F" w:rsidRPr="0062390F">
              <w:rPr>
                <w:sz w:val="26"/>
                <w:szCs w:val="26"/>
              </w:rPr>
              <w:t xml:space="preserve"> </w:t>
            </w:r>
            <w:r w:rsidRPr="0062390F">
              <w:rPr>
                <w:sz w:val="26"/>
                <w:szCs w:val="26"/>
              </w:rPr>
              <w:t>№</w:t>
            </w:r>
            <w:r w:rsidR="004A4AD3" w:rsidRPr="0062390F">
              <w:rPr>
                <w:sz w:val="26"/>
                <w:szCs w:val="26"/>
              </w:rPr>
              <w:t xml:space="preserve"> </w:t>
            </w:r>
            <w:r w:rsidR="00F11FA9" w:rsidRPr="0062390F">
              <w:rPr>
                <w:sz w:val="26"/>
                <w:szCs w:val="26"/>
              </w:rPr>
              <w:t>5</w:t>
            </w:r>
            <w:r w:rsidRPr="0062390F">
              <w:rPr>
                <w:sz w:val="26"/>
                <w:szCs w:val="26"/>
              </w:rPr>
              <w:t>1/</w:t>
            </w:r>
            <w:r w:rsidR="00F11FA9" w:rsidRPr="0062390F">
              <w:rPr>
                <w:sz w:val="26"/>
                <w:szCs w:val="26"/>
              </w:rPr>
              <w:t>249</w:t>
            </w:r>
            <w:r w:rsidRPr="0062390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62390F" w:rsidRDefault="00D01821" w:rsidP="00FB64D2">
            <w:pPr>
              <w:pStyle w:val="10"/>
              <w:rPr>
                <w:sz w:val="26"/>
                <w:szCs w:val="26"/>
              </w:rPr>
            </w:pPr>
            <w:r w:rsidRPr="0062390F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D01821" w:rsidRPr="0062390F" w:rsidRDefault="00D01821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62390F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62390F" w:rsidRDefault="00D01821" w:rsidP="009B25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="00CD00B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C046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3E61B8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CD00BA">
              <w:rPr>
                <w:rFonts w:ascii="Times New Roman" w:hAnsi="Times New Roman" w:cs="Times New Roman"/>
                <w:sz w:val="26"/>
                <w:szCs w:val="26"/>
              </w:rPr>
              <w:t>/3</w:t>
            </w:r>
            <w:r w:rsidR="003E61B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D00B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44F62" w:rsidRDefault="00B44F62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88722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229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B5226F" w:rsidRPr="0088722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229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</w:t>
      </w:r>
      <w:r w:rsidR="008F4F8D" w:rsidRPr="00887229">
        <w:rPr>
          <w:rFonts w:ascii="Times New Roman" w:hAnsi="Times New Roman" w:cs="Times New Roman"/>
          <w:b/>
          <w:sz w:val="28"/>
          <w:szCs w:val="28"/>
        </w:rPr>
        <w:t xml:space="preserve"> «О внесении изменений в постановление администрации Ленинского муниципального района</w:t>
      </w:r>
      <w:r w:rsidR="001D4F37" w:rsidRPr="00887229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от 04.10.2017 №466 </w:t>
      </w:r>
      <w:r w:rsidRPr="00887229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887229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  <w:r w:rsidR="00350BA5" w:rsidRPr="00887229">
        <w:rPr>
          <w:rFonts w:ascii="Times New Roman" w:hAnsi="Times New Roman" w:cs="Times New Roman"/>
          <w:b/>
          <w:sz w:val="28"/>
          <w:szCs w:val="28"/>
        </w:rPr>
        <w:t xml:space="preserve"> Ленинского </w:t>
      </w:r>
      <w:r w:rsidR="00F72DF9" w:rsidRPr="00887229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F72DF9" w:rsidRPr="0088722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22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002DA" w:rsidRPr="00887229">
        <w:rPr>
          <w:rFonts w:ascii="Times New Roman" w:hAnsi="Times New Roman" w:cs="Times New Roman"/>
          <w:b/>
          <w:sz w:val="28"/>
          <w:szCs w:val="28"/>
        </w:rPr>
        <w:t>Развитие агропромышленного комплекса Ленинского</w:t>
      </w:r>
    </w:p>
    <w:p w:rsidR="00B5226F" w:rsidRDefault="001002DA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22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B5226F" w:rsidRPr="00887229">
        <w:rPr>
          <w:rFonts w:ascii="Times New Roman" w:hAnsi="Times New Roman" w:cs="Times New Roman"/>
          <w:b/>
          <w:sz w:val="28"/>
          <w:szCs w:val="28"/>
        </w:rPr>
        <w:t>»</w:t>
      </w:r>
    </w:p>
    <w:p w:rsidR="00B44F62" w:rsidRPr="00887229" w:rsidRDefault="00B44F62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88722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88722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887229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88722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887229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– </w:t>
      </w:r>
      <w:r w:rsidR="00593A61" w:rsidRPr="00887229">
        <w:rPr>
          <w:rFonts w:ascii="Times New Roman" w:hAnsi="Times New Roman" w:cs="Times New Roman"/>
          <w:sz w:val="28"/>
          <w:szCs w:val="28"/>
        </w:rPr>
        <w:t xml:space="preserve">Порядок, утвержденный </w:t>
      </w:r>
      <w:r w:rsidR="00E76AF7" w:rsidRPr="00887229">
        <w:rPr>
          <w:rFonts w:ascii="Times New Roman" w:hAnsi="Times New Roman" w:cs="Times New Roman"/>
          <w:sz w:val="28"/>
          <w:szCs w:val="28"/>
        </w:rPr>
        <w:t>Постановление</w:t>
      </w:r>
      <w:r w:rsidR="001610FC" w:rsidRPr="00887229">
        <w:rPr>
          <w:rFonts w:ascii="Times New Roman" w:hAnsi="Times New Roman" w:cs="Times New Roman"/>
          <w:sz w:val="28"/>
          <w:szCs w:val="28"/>
        </w:rPr>
        <w:t>м</w:t>
      </w:r>
      <w:r w:rsidR="00E76AF7" w:rsidRPr="00887229">
        <w:rPr>
          <w:rFonts w:ascii="Times New Roman" w:hAnsi="Times New Roman" w:cs="Times New Roman"/>
          <w:sz w:val="28"/>
          <w:szCs w:val="28"/>
        </w:rPr>
        <w:t xml:space="preserve"> №573)</w:t>
      </w:r>
      <w:r w:rsidR="00476AD8" w:rsidRPr="0088722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87229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201</w:t>
      </w:r>
      <w:r w:rsidR="00AB0805" w:rsidRPr="00887229">
        <w:rPr>
          <w:rFonts w:ascii="Times New Roman" w:hAnsi="Times New Roman" w:cs="Times New Roman"/>
          <w:sz w:val="28"/>
          <w:szCs w:val="28"/>
        </w:rPr>
        <w:t>9</w:t>
      </w:r>
      <w:r w:rsidRPr="00887229">
        <w:rPr>
          <w:rFonts w:ascii="Times New Roman" w:hAnsi="Times New Roman" w:cs="Times New Roman"/>
          <w:sz w:val="28"/>
          <w:szCs w:val="28"/>
        </w:rPr>
        <w:t xml:space="preserve"> год и распоряжения  на проведение экспертизы № </w:t>
      </w:r>
      <w:r w:rsidR="004D0589" w:rsidRPr="00887229">
        <w:rPr>
          <w:rFonts w:ascii="Times New Roman" w:hAnsi="Times New Roman" w:cs="Times New Roman"/>
          <w:sz w:val="28"/>
          <w:szCs w:val="28"/>
        </w:rPr>
        <w:t>31</w:t>
      </w:r>
      <w:r w:rsidRPr="00887229">
        <w:rPr>
          <w:rFonts w:ascii="Times New Roman" w:hAnsi="Times New Roman" w:cs="Times New Roman"/>
          <w:sz w:val="28"/>
          <w:szCs w:val="28"/>
        </w:rPr>
        <w:t xml:space="preserve">-р от </w:t>
      </w:r>
      <w:r w:rsidR="004D0589" w:rsidRPr="00887229">
        <w:rPr>
          <w:rFonts w:ascii="Times New Roman" w:hAnsi="Times New Roman" w:cs="Times New Roman"/>
          <w:sz w:val="28"/>
          <w:szCs w:val="28"/>
        </w:rPr>
        <w:t>12</w:t>
      </w:r>
      <w:r w:rsidRPr="00887229">
        <w:rPr>
          <w:rFonts w:ascii="Times New Roman" w:hAnsi="Times New Roman" w:cs="Times New Roman"/>
          <w:sz w:val="28"/>
          <w:szCs w:val="28"/>
        </w:rPr>
        <w:t>.0</w:t>
      </w:r>
      <w:r w:rsidR="004D0589" w:rsidRPr="00887229">
        <w:rPr>
          <w:rFonts w:ascii="Times New Roman" w:hAnsi="Times New Roman" w:cs="Times New Roman"/>
          <w:sz w:val="28"/>
          <w:szCs w:val="28"/>
        </w:rPr>
        <w:t>4</w:t>
      </w:r>
      <w:r w:rsidRPr="00887229">
        <w:rPr>
          <w:rFonts w:ascii="Times New Roman" w:hAnsi="Times New Roman" w:cs="Times New Roman"/>
          <w:sz w:val="28"/>
          <w:szCs w:val="28"/>
        </w:rPr>
        <w:t>.201</w:t>
      </w:r>
      <w:r w:rsidR="004D0589" w:rsidRPr="00887229">
        <w:rPr>
          <w:rFonts w:ascii="Times New Roman" w:hAnsi="Times New Roman" w:cs="Times New Roman"/>
          <w:sz w:val="28"/>
          <w:szCs w:val="28"/>
        </w:rPr>
        <w:t>9</w:t>
      </w:r>
      <w:r w:rsidRPr="00887229">
        <w:rPr>
          <w:rFonts w:ascii="Times New Roman" w:hAnsi="Times New Roman" w:cs="Times New Roman"/>
          <w:sz w:val="28"/>
          <w:szCs w:val="28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370813" w:rsidRPr="00887229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887229">
        <w:rPr>
          <w:rFonts w:ascii="Times New Roman" w:hAnsi="Times New Roman" w:cs="Times New Roman"/>
          <w:sz w:val="28"/>
          <w:szCs w:val="28"/>
        </w:rPr>
        <w:t xml:space="preserve">04.10.2017 №466 </w:t>
      </w:r>
      <w:r w:rsidRPr="00887229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001E74" w:rsidRPr="00887229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887229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8324E9" w:rsidRPr="00887229">
        <w:rPr>
          <w:rFonts w:ascii="Times New Roman" w:hAnsi="Times New Roman" w:cs="Times New Roman"/>
          <w:sz w:val="28"/>
          <w:szCs w:val="28"/>
        </w:rPr>
        <w:t>Развитие</w:t>
      </w:r>
      <w:r w:rsidR="008324E9" w:rsidRPr="008872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887229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8324E9" w:rsidRPr="008872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8872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887229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4B1551" w:rsidRPr="00887229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ab/>
      </w:r>
      <w:r w:rsidR="004B1551" w:rsidRPr="00887229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="004B1551" w:rsidRPr="00887229">
        <w:rPr>
          <w:rFonts w:ascii="Times New Roman" w:eastAsia="Times New Roman" w:hAnsi="Times New Roman" w:cs="Times New Roman"/>
          <w:sz w:val="28"/>
          <w:szCs w:val="28"/>
        </w:rPr>
        <w:t xml:space="preserve">области,  </w:t>
      </w:r>
      <w:r w:rsidR="001610FC" w:rsidRPr="00887229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="001610FC" w:rsidRPr="00887229">
        <w:rPr>
          <w:rFonts w:ascii="Times New Roman" w:eastAsia="Times New Roman" w:hAnsi="Times New Roman" w:cs="Times New Roman"/>
          <w:sz w:val="28"/>
          <w:szCs w:val="28"/>
        </w:rPr>
        <w:t xml:space="preserve"> также Порядку, утвержденному </w:t>
      </w:r>
      <w:r w:rsidR="004B1551" w:rsidRPr="00887229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1610FC" w:rsidRPr="00887229"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="004B1551" w:rsidRPr="00887229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B0805" w:rsidRPr="00887229">
        <w:rPr>
          <w:rFonts w:ascii="Times New Roman" w:eastAsia="Times New Roman" w:hAnsi="Times New Roman" w:cs="Times New Roman"/>
          <w:sz w:val="28"/>
          <w:szCs w:val="28"/>
        </w:rPr>
        <w:t>573</w:t>
      </w:r>
      <w:r w:rsidR="004B1551" w:rsidRPr="008872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1551" w:rsidRPr="00887229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887229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BE2CE9" w:rsidRPr="00887229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BE2CE9" w:rsidRPr="0088722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E2CE9" w:rsidRPr="00887229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г. № </w:t>
      </w:r>
      <w:r w:rsidR="00BE2CE9" w:rsidRPr="00887229">
        <w:rPr>
          <w:rFonts w:ascii="Times New Roman" w:eastAsia="Times New Roman" w:hAnsi="Times New Roman" w:cs="Times New Roman"/>
          <w:sz w:val="28"/>
          <w:szCs w:val="28"/>
        </w:rPr>
        <w:t>43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4B1551" w:rsidRPr="00887229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887229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Программу;</w:t>
      </w:r>
    </w:p>
    <w:p w:rsidR="004B1551" w:rsidRPr="00887229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4B1551" w:rsidRPr="00887229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4B1551" w:rsidRPr="00887229" w:rsidRDefault="004B1551" w:rsidP="004B1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887229">
        <w:rPr>
          <w:rFonts w:ascii="Times New Roman" w:hAnsi="Times New Roman" w:cs="Times New Roman"/>
          <w:sz w:val="28"/>
          <w:szCs w:val="28"/>
        </w:rPr>
        <w:t>Программы  является</w:t>
      </w:r>
      <w:proofErr w:type="gramEnd"/>
      <w:r w:rsidRPr="00887229">
        <w:rPr>
          <w:rFonts w:ascii="Times New Roman" w:hAnsi="Times New Roman" w:cs="Times New Roman"/>
          <w:sz w:val="28"/>
          <w:szCs w:val="28"/>
        </w:rPr>
        <w:t xml:space="preserve"> отдел по сельскому хозяйству и продовольствию администрации Ленинского муниципального района Волгоградской области.</w:t>
      </w:r>
    </w:p>
    <w:p w:rsidR="007F2412" w:rsidRPr="00887229" w:rsidRDefault="007F2412" w:rsidP="007F24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 xml:space="preserve">          Соисполнителями Программы являются:</w:t>
      </w:r>
      <w:r w:rsidRPr="00887229">
        <w:rPr>
          <w:rFonts w:ascii="Times New Roman" w:hAnsi="Times New Roman"/>
          <w:sz w:val="28"/>
          <w:szCs w:val="28"/>
        </w:rPr>
        <w:t xml:space="preserve"> КТ «Воробьев и К», КТ «Фролов и К», СПК «Ахтуба», СПК «Возрождение», СПК «</w:t>
      </w:r>
      <w:proofErr w:type="spellStart"/>
      <w:r w:rsidRPr="00887229">
        <w:rPr>
          <w:rFonts w:ascii="Times New Roman" w:hAnsi="Times New Roman"/>
          <w:sz w:val="28"/>
          <w:szCs w:val="28"/>
        </w:rPr>
        <w:t>Колобовский</w:t>
      </w:r>
      <w:proofErr w:type="spellEnd"/>
      <w:r w:rsidRPr="00887229">
        <w:rPr>
          <w:rFonts w:ascii="Times New Roman" w:hAnsi="Times New Roman"/>
          <w:sz w:val="28"/>
          <w:szCs w:val="28"/>
        </w:rPr>
        <w:t>», СПК «Престиж», СПК «Овощное», КФХ, ИП главы К(Ф)Х, ИП.</w:t>
      </w:r>
    </w:p>
    <w:p w:rsidR="004B1551" w:rsidRPr="00887229" w:rsidRDefault="004B1551" w:rsidP="004B1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88722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87229">
        <w:rPr>
          <w:rFonts w:ascii="Times New Roman" w:hAnsi="Times New Roman" w:cs="Times New Roman"/>
          <w:bCs/>
          <w:sz w:val="28"/>
          <w:szCs w:val="28"/>
        </w:rPr>
        <w:t>«</w:t>
      </w:r>
      <w:r w:rsidR="0078509C" w:rsidRPr="00887229">
        <w:rPr>
          <w:rFonts w:ascii="Times New Roman" w:hAnsi="Times New Roman" w:cs="Times New Roman"/>
          <w:sz w:val="28"/>
          <w:szCs w:val="28"/>
        </w:rPr>
        <w:t>Развитие</w:t>
      </w:r>
      <w:r w:rsidR="0078509C" w:rsidRPr="008872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887229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78509C" w:rsidRPr="008872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887229">
        <w:rPr>
          <w:rFonts w:ascii="Times New Roman" w:hAnsi="Times New Roman" w:cs="Times New Roman"/>
          <w:sz w:val="28"/>
          <w:szCs w:val="28"/>
        </w:rPr>
        <w:t xml:space="preserve">Ленинского муниципального </w:t>
      </w:r>
      <w:proofErr w:type="gramStart"/>
      <w:r w:rsidR="0078509C" w:rsidRPr="00887229">
        <w:rPr>
          <w:rFonts w:ascii="Times New Roman" w:hAnsi="Times New Roman" w:cs="Times New Roman"/>
          <w:sz w:val="28"/>
          <w:szCs w:val="28"/>
        </w:rPr>
        <w:t>района</w:t>
      </w:r>
      <w:r w:rsidRPr="00887229">
        <w:rPr>
          <w:rFonts w:ascii="Times New Roman" w:hAnsi="Times New Roman" w:cs="Times New Roman"/>
          <w:sz w:val="28"/>
          <w:szCs w:val="28"/>
        </w:rPr>
        <w:t xml:space="preserve">»  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gramEnd"/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изменилась.</w:t>
      </w:r>
    </w:p>
    <w:p w:rsidR="00820ACE" w:rsidRPr="00887229" w:rsidRDefault="004B1551" w:rsidP="00820ACE">
      <w:pPr>
        <w:pStyle w:val="a9"/>
        <w:jc w:val="both"/>
        <w:rPr>
          <w:sz w:val="28"/>
          <w:szCs w:val="28"/>
        </w:rPr>
      </w:pPr>
      <w:r w:rsidRPr="00887229">
        <w:rPr>
          <w:sz w:val="28"/>
          <w:szCs w:val="28"/>
        </w:rPr>
        <w:tab/>
        <w:t>Целью Программы является:</w:t>
      </w:r>
      <w:r w:rsidR="00820ACE" w:rsidRPr="00887229">
        <w:rPr>
          <w:sz w:val="28"/>
          <w:szCs w:val="28"/>
        </w:rPr>
        <w:t xml:space="preserve"> </w:t>
      </w:r>
    </w:p>
    <w:p w:rsidR="00820ACE" w:rsidRPr="00887229" w:rsidRDefault="00820ACE" w:rsidP="00820ACE">
      <w:pPr>
        <w:pStyle w:val="a9"/>
        <w:jc w:val="both"/>
        <w:rPr>
          <w:sz w:val="28"/>
          <w:szCs w:val="28"/>
        </w:rPr>
      </w:pPr>
      <w:r w:rsidRPr="00887229">
        <w:rPr>
          <w:sz w:val="28"/>
          <w:szCs w:val="28"/>
        </w:rPr>
        <w:tab/>
        <w:t xml:space="preserve">- </w:t>
      </w:r>
      <w:r w:rsidR="00194B57" w:rsidRPr="00887229">
        <w:rPr>
          <w:sz w:val="28"/>
          <w:szCs w:val="28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820ACE" w:rsidRPr="00887229" w:rsidRDefault="00820ACE" w:rsidP="00820ACE">
      <w:pPr>
        <w:pStyle w:val="a9"/>
        <w:jc w:val="both"/>
        <w:rPr>
          <w:sz w:val="28"/>
          <w:szCs w:val="28"/>
        </w:rPr>
      </w:pPr>
      <w:r w:rsidRPr="00887229">
        <w:rPr>
          <w:sz w:val="28"/>
          <w:szCs w:val="28"/>
        </w:rPr>
        <w:tab/>
        <w:t xml:space="preserve">- </w:t>
      </w:r>
      <w:r w:rsidR="00194B57" w:rsidRPr="00887229">
        <w:rPr>
          <w:sz w:val="28"/>
          <w:szCs w:val="28"/>
        </w:rPr>
        <w:t xml:space="preserve">увеличение объемов производства сельскохозяйственной продукции; </w:t>
      </w:r>
      <w:r w:rsidRPr="00887229">
        <w:rPr>
          <w:sz w:val="28"/>
          <w:szCs w:val="28"/>
        </w:rPr>
        <w:tab/>
        <w:t xml:space="preserve">- </w:t>
      </w:r>
      <w:r w:rsidR="00194B57" w:rsidRPr="00887229">
        <w:rPr>
          <w:sz w:val="28"/>
          <w:szCs w:val="28"/>
        </w:rPr>
        <w:t xml:space="preserve">повышение конкурентоспособности местной сельскохозяйственной продукции; </w:t>
      </w:r>
    </w:p>
    <w:p w:rsidR="00194B57" w:rsidRPr="00887229" w:rsidRDefault="00820ACE" w:rsidP="00820ACE">
      <w:pPr>
        <w:pStyle w:val="a9"/>
        <w:jc w:val="both"/>
        <w:rPr>
          <w:sz w:val="28"/>
          <w:szCs w:val="28"/>
        </w:rPr>
      </w:pPr>
      <w:r w:rsidRPr="00887229">
        <w:rPr>
          <w:sz w:val="28"/>
          <w:szCs w:val="28"/>
        </w:rPr>
        <w:tab/>
        <w:t xml:space="preserve">- </w:t>
      </w:r>
      <w:r w:rsidR="00194B57" w:rsidRPr="00887229">
        <w:rPr>
          <w:sz w:val="28"/>
          <w:szCs w:val="28"/>
        </w:rPr>
        <w:t>повышение эффективности и рационального использования в сельском хозяйстве земельных ресурсов.</w:t>
      </w:r>
    </w:p>
    <w:p w:rsidR="005251F9" w:rsidRPr="00887229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5251F9" w:rsidRPr="00887229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>- недопущение снижения урожайности, повышение урожайности сельскохозяйственных культур на 5%;</w:t>
      </w:r>
    </w:p>
    <w:p w:rsidR="005251F9" w:rsidRPr="00887229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 xml:space="preserve">- повышение урожайности зерновых культур на </w:t>
      </w:r>
      <w:r w:rsidR="00F966CE" w:rsidRPr="00887229">
        <w:rPr>
          <w:rFonts w:ascii="Times New Roman" w:hAnsi="Times New Roman" w:cs="Times New Roman"/>
          <w:sz w:val="28"/>
          <w:szCs w:val="28"/>
        </w:rPr>
        <w:t>5</w:t>
      </w:r>
      <w:r w:rsidRPr="00887229">
        <w:rPr>
          <w:rFonts w:ascii="Times New Roman" w:hAnsi="Times New Roman" w:cs="Times New Roman"/>
          <w:sz w:val="28"/>
          <w:szCs w:val="28"/>
        </w:rPr>
        <w:t xml:space="preserve"> %; </w:t>
      </w:r>
    </w:p>
    <w:p w:rsidR="005251F9" w:rsidRPr="00887229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>- возможность получения возмещения части затрат из областного и федерального бюджетов;</w:t>
      </w:r>
    </w:p>
    <w:p w:rsidR="005251F9" w:rsidRPr="00887229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 xml:space="preserve">- повышение продуктивности сельскохозяйственных животных </w:t>
      </w:r>
      <w:proofErr w:type="gramStart"/>
      <w:r w:rsidRPr="00887229">
        <w:rPr>
          <w:rFonts w:ascii="Times New Roman" w:hAnsi="Times New Roman" w:cs="Times New Roman"/>
          <w:sz w:val="28"/>
          <w:szCs w:val="28"/>
        </w:rPr>
        <w:t>на  5</w:t>
      </w:r>
      <w:proofErr w:type="gramEnd"/>
      <w:r w:rsidRPr="00887229">
        <w:rPr>
          <w:rFonts w:ascii="Times New Roman" w:hAnsi="Times New Roman" w:cs="Times New Roman"/>
          <w:sz w:val="28"/>
          <w:szCs w:val="28"/>
        </w:rPr>
        <w:t>%.</w:t>
      </w:r>
    </w:p>
    <w:p w:rsidR="004B1551" w:rsidRPr="00887229" w:rsidRDefault="004B1551" w:rsidP="004B1551">
      <w:pPr>
        <w:pStyle w:val="a9"/>
        <w:jc w:val="both"/>
        <w:rPr>
          <w:sz w:val="28"/>
          <w:szCs w:val="28"/>
        </w:rPr>
      </w:pPr>
      <w:r w:rsidRPr="00887229">
        <w:rPr>
          <w:sz w:val="28"/>
          <w:szCs w:val="28"/>
        </w:rPr>
        <w:tab/>
        <w:t xml:space="preserve"> </w:t>
      </w:r>
    </w:p>
    <w:p w:rsidR="006B5D4B" w:rsidRPr="00887229" w:rsidRDefault="004B1551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>В соответствии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</w:t>
      </w:r>
      <w:r w:rsidR="0018633B" w:rsidRPr="00887229">
        <w:rPr>
          <w:rFonts w:ascii="Times New Roman" w:eastAsia="Times New Roman" w:hAnsi="Times New Roman" w:cs="Times New Roman"/>
          <w:sz w:val="28"/>
          <w:szCs w:val="28"/>
        </w:rPr>
        <w:t>Порядку</w:t>
      </w:r>
      <w:r w:rsidR="00BB0F52" w:rsidRPr="00887229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утвержденному 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BB0F52" w:rsidRPr="00887229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18633B" w:rsidRPr="00887229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) изменения </w:t>
      </w:r>
      <w:r w:rsidR="008872E8" w:rsidRPr="00887229">
        <w:rPr>
          <w:rFonts w:ascii="Times New Roman" w:eastAsia="Times New Roman" w:hAnsi="Times New Roman" w:cs="Times New Roman"/>
          <w:sz w:val="28"/>
          <w:szCs w:val="28"/>
        </w:rPr>
        <w:t>в Программу вносятся в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1C6A" w:rsidRPr="00887229">
        <w:rPr>
          <w:rFonts w:ascii="Times New Roman" w:eastAsia="Times New Roman" w:hAnsi="Times New Roman" w:cs="Times New Roman"/>
          <w:sz w:val="28"/>
          <w:szCs w:val="28"/>
        </w:rPr>
        <w:t xml:space="preserve">с соответствии с </w:t>
      </w:r>
      <w:r w:rsidR="00B43454" w:rsidRPr="0088722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 </w:t>
      </w:r>
      <w:r w:rsidR="00201C6A" w:rsidRPr="00887229">
        <w:rPr>
          <w:rFonts w:ascii="Times New Roman" w:eastAsia="Times New Roman" w:hAnsi="Times New Roman" w:cs="Times New Roman"/>
          <w:sz w:val="28"/>
          <w:szCs w:val="28"/>
        </w:rPr>
        <w:t xml:space="preserve">Волгоградской области </w:t>
      </w:r>
      <w:r w:rsidR="00B43454" w:rsidRPr="00887229">
        <w:rPr>
          <w:rFonts w:ascii="Times New Roman" w:eastAsia="Times New Roman" w:hAnsi="Times New Roman" w:cs="Times New Roman"/>
          <w:sz w:val="28"/>
          <w:szCs w:val="28"/>
        </w:rPr>
        <w:t>от 26.12.2016г. №743-п «Об утверждении государственной программы Волгоградской области «Развитие сельского хозяйства и регулирование рынков</w:t>
      </w:r>
      <w:r w:rsidR="006B5D4B" w:rsidRPr="008872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1C6A" w:rsidRPr="00887229">
        <w:rPr>
          <w:rFonts w:ascii="Times New Roman" w:eastAsia="Times New Roman" w:hAnsi="Times New Roman" w:cs="Times New Roman"/>
          <w:sz w:val="28"/>
          <w:szCs w:val="28"/>
        </w:rPr>
        <w:t>сельскохозяйственной продукции, сырья и продовольствия»</w:t>
      </w:r>
      <w:r w:rsidR="00C82B60" w:rsidRPr="00887229">
        <w:rPr>
          <w:rFonts w:ascii="Times New Roman" w:eastAsia="Times New Roman" w:hAnsi="Times New Roman" w:cs="Times New Roman"/>
          <w:sz w:val="28"/>
          <w:szCs w:val="28"/>
        </w:rPr>
        <w:t xml:space="preserve"> (далее – </w:t>
      </w:r>
      <w:r w:rsidR="00C82B60" w:rsidRPr="00887229">
        <w:rPr>
          <w:rFonts w:ascii="Times New Roman" w:eastAsia="Times New Roman" w:hAnsi="Times New Roman" w:cs="Times New Roman"/>
          <w:sz w:val="28"/>
          <w:szCs w:val="28"/>
        </w:rPr>
        <w:lastRenderedPageBreak/>
        <w:t>Постановление Администрации Волгоградской области №743-п)</w:t>
      </w:r>
      <w:r w:rsidR="0024709E" w:rsidRPr="00887229">
        <w:rPr>
          <w:rFonts w:ascii="Times New Roman" w:eastAsia="Times New Roman" w:hAnsi="Times New Roman" w:cs="Times New Roman"/>
          <w:sz w:val="28"/>
          <w:szCs w:val="28"/>
        </w:rPr>
        <w:t>, где срок реализ</w:t>
      </w:r>
      <w:r w:rsidR="00C91026" w:rsidRPr="00887229">
        <w:rPr>
          <w:rFonts w:ascii="Times New Roman" w:eastAsia="Times New Roman" w:hAnsi="Times New Roman" w:cs="Times New Roman"/>
          <w:sz w:val="28"/>
          <w:szCs w:val="28"/>
        </w:rPr>
        <w:t>ации программы продлен до 2025 года</w:t>
      </w:r>
      <w:r w:rsidR="006B5D4B" w:rsidRPr="008872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308C" w:rsidRPr="00887229" w:rsidRDefault="002D4E3F" w:rsidP="002D4E3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4B1551" w:rsidRPr="00887229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4B1551"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вн</w:t>
      </w:r>
      <w:r w:rsidR="00B21378" w:rsidRPr="00887229">
        <w:rPr>
          <w:rFonts w:ascii="Times New Roman" w:eastAsia="Times New Roman" w:hAnsi="Times New Roman" w:cs="Times New Roman"/>
          <w:sz w:val="28"/>
          <w:szCs w:val="28"/>
        </w:rPr>
        <w:t>осятся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следующие изменения в </w:t>
      </w:r>
      <w:r w:rsidRPr="00887229">
        <w:rPr>
          <w:rFonts w:ascii="Times New Roman" w:eastAsia="Times New Roman" w:hAnsi="Times New Roman"/>
          <w:sz w:val="28"/>
          <w:szCs w:val="28"/>
        </w:rPr>
        <w:t>паспорт  Программы в позици</w:t>
      </w:r>
      <w:r w:rsidR="00D77AE7" w:rsidRPr="00887229">
        <w:rPr>
          <w:rFonts w:ascii="Times New Roman" w:eastAsia="Times New Roman" w:hAnsi="Times New Roman"/>
          <w:sz w:val="28"/>
          <w:szCs w:val="28"/>
        </w:rPr>
        <w:t>и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 «Целевые показатели Программы (подпрограммы)», </w:t>
      </w:r>
      <w:r w:rsidR="00B21378" w:rsidRPr="00887229">
        <w:rPr>
          <w:rFonts w:ascii="Times New Roman" w:eastAsia="Times New Roman" w:hAnsi="Times New Roman"/>
          <w:sz w:val="28"/>
          <w:szCs w:val="28"/>
        </w:rPr>
        <w:t>«Сроки и этапы реализации программы (подпрограммы)</w:t>
      </w:r>
      <w:r w:rsidR="00230015" w:rsidRPr="00887229">
        <w:rPr>
          <w:rFonts w:ascii="Times New Roman" w:eastAsia="Times New Roman" w:hAnsi="Times New Roman"/>
          <w:sz w:val="28"/>
          <w:szCs w:val="28"/>
        </w:rPr>
        <w:t xml:space="preserve">», «Объемы и источники финансирования программы (подпрограммы)», 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а также в текстовую часть Программы в </w:t>
      </w:r>
      <w:r w:rsidR="00F21D8E" w:rsidRPr="00887229">
        <w:rPr>
          <w:rFonts w:ascii="Times New Roman" w:eastAsia="Times New Roman" w:hAnsi="Times New Roman"/>
          <w:sz w:val="28"/>
          <w:szCs w:val="28"/>
        </w:rPr>
        <w:t>раздел 1 «Общая характеристика сферы реализации муниципальной программы», раздел 2 «Цели, задачи</w:t>
      </w:r>
      <w:r w:rsidR="00AC1956" w:rsidRPr="00887229">
        <w:rPr>
          <w:rFonts w:ascii="Times New Roman" w:eastAsia="Times New Roman" w:hAnsi="Times New Roman"/>
          <w:sz w:val="28"/>
          <w:szCs w:val="28"/>
        </w:rPr>
        <w:t xml:space="preserve">, сроки и этапы реализации муниципальной программы», </w:t>
      </w:r>
      <w:r w:rsidRPr="00887229">
        <w:rPr>
          <w:rFonts w:ascii="Times New Roman" w:eastAsia="Times New Roman" w:hAnsi="Times New Roman"/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«Обоснование объема финансовых ресурсов, необходимых для реализации муниципальной программы»</w:t>
      </w:r>
      <w:r w:rsidR="00C91026" w:rsidRPr="00887229">
        <w:rPr>
          <w:rFonts w:ascii="Times New Roman" w:eastAsia="Times New Roman" w:hAnsi="Times New Roman"/>
          <w:sz w:val="28"/>
          <w:szCs w:val="28"/>
        </w:rPr>
        <w:t>.</w:t>
      </w:r>
    </w:p>
    <w:p w:rsidR="00A51805" w:rsidRPr="00887229" w:rsidRDefault="00D4308C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D54DF5" w:rsidRPr="00887229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B44F6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54DF5" w:rsidRPr="0088722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Волгоградской области №743-п 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увеличен</w:t>
      </w:r>
      <w:r w:rsidR="00D54DF5" w:rsidRPr="00887229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срок</w:t>
      </w:r>
      <w:r w:rsidR="00D54DF5" w:rsidRPr="00887229">
        <w:rPr>
          <w:rFonts w:ascii="Times New Roman" w:eastAsia="Times New Roman" w:hAnsi="Times New Roman" w:cs="Times New Roman"/>
          <w:sz w:val="28"/>
          <w:szCs w:val="28"/>
        </w:rPr>
        <w:t xml:space="preserve">и и этапы 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реализации муниципальной программы</w:t>
      </w:r>
      <w:r w:rsidR="00DC5FB1" w:rsidRPr="00887229">
        <w:rPr>
          <w:rFonts w:ascii="Times New Roman" w:eastAsia="Times New Roman" w:hAnsi="Times New Roman" w:cs="Times New Roman"/>
          <w:sz w:val="28"/>
          <w:szCs w:val="28"/>
        </w:rPr>
        <w:t xml:space="preserve">. Так, 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81CD4" w:rsidRPr="00887229">
        <w:rPr>
          <w:rFonts w:ascii="Times New Roman" w:eastAsia="Times New Roman" w:hAnsi="Times New Roman" w:cs="Times New Roman"/>
          <w:sz w:val="28"/>
          <w:szCs w:val="28"/>
        </w:rPr>
        <w:t xml:space="preserve"> позиции </w:t>
      </w:r>
      <w:proofErr w:type="gramStart"/>
      <w:r w:rsidR="00081CD4" w:rsidRPr="00887229">
        <w:rPr>
          <w:rFonts w:ascii="Times New Roman" w:eastAsia="Times New Roman" w:hAnsi="Times New Roman" w:cs="Times New Roman"/>
          <w:sz w:val="28"/>
          <w:szCs w:val="28"/>
        </w:rPr>
        <w:t xml:space="preserve">Паспорта 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1CD4" w:rsidRPr="00887229">
        <w:rPr>
          <w:rFonts w:ascii="Times New Roman" w:eastAsia="Times New Roman" w:hAnsi="Times New Roman"/>
          <w:sz w:val="28"/>
          <w:szCs w:val="28"/>
        </w:rPr>
        <w:t>«</w:t>
      </w:r>
      <w:proofErr w:type="gramEnd"/>
      <w:r w:rsidR="00081CD4" w:rsidRPr="00887229">
        <w:rPr>
          <w:rFonts w:ascii="Times New Roman" w:eastAsia="Times New Roman" w:hAnsi="Times New Roman"/>
          <w:sz w:val="28"/>
          <w:szCs w:val="28"/>
        </w:rPr>
        <w:t>Сроки и этапы реализации программы (подпрограммы)»</w:t>
      </w:r>
      <w:r w:rsidR="00A51805" w:rsidRPr="00887229">
        <w:rPr>
          <w:rFonts w:ascii="Times New Roman" w:eastAsia="Times New Roman" w:hAnsi="Times New Roman"/>
          <w:sz w:val="28"/>
          <w:szCs w:val="28"/>
        </w:rPr>
        <w:t xml:space="preserve"> звучит: </w:t>
      </w:r>
    </w:p>
    <w:p w:rsidR="00A51805" w:rsidRPr="00887229" w:rsidRDefault="00A51805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  <w:lang w:val="en-US"/>
        </w:rPr>
        <w:t>I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этап – 2018 – 2020 годы;</w:t>
      </w:r>
    </w:p>
    <w:p w:rsidR="00A51805" w:rsidRPr="00887229" w:rsidRDefault="00A51805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этап – 2021 – 2023 годы</w:t>
      </w:r>
      <w:r w:rsidR="0078535B" w:rsidRPr="00887229">
        <w:rPr>
          <w:rFonts w:ascii="Times New Roman" w:eastAsia="Times New Roman" w:hAnsi="Times New Roman"/>
          <w:sz w:val="28"/>
          <w:szCs w:val="28"/>
        </w:rPr>
        <w:t>.</w:t>
      </w:r>
    </w:p>
    <w:p w:rsidR="0078535B" w:rsidRPr="00887229" w:rsidRDefault="0078535B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>Предлагаемыми изменениями с</w:t>
      </w:r>
      <w:r w:rsidRPr="00887229">
        <w:rPr>
          <w:rFonts w:ascii="Times New Roman" w:eastAsia="Times New Roman" w:hAnsi="Times New Roman"/>
          <w:sz w:val="28"/>
          <w:szCs w:val="28"/>
        </w:rPr>
        <w:t>роки и этапы реализации программы составят:</w:t>
      </w:r>
    </w:p>
    <w:p w:rsidR="0078535B" w:rsidRPr="00887229" w:rsidRDefault="0078535B" w:rsidP="007853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  <w:lang w:val="en-US"/>
        </w:rPr>
        <w:t>I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этап – 2018 – 2020 годы;</w:t>
      </w:r>
    </w:p>
    <w:p w:rsidR="00270B78" w:rsidRPr="00887229" w:rsidRDefault="0078535B" w:rsidP="0078535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этап – 2021 – 2023 годы</w:t>
      </w:r>
      <w:r w:rsidR="00270B78" w:rsidRPr="00887229">
        <w:rPr>
          <w:rFonts w:ascii="Times New Roman" w:eastAsia="Times New Roman" w:hAnsi="Times New Roman"/>
          <w:sz w:val="28"/>
          <w:szCs w:val="28"/>
        </w:rPr>
        <w:t>;</w:t>
      </w:r>
    </w:p>
    <w:p w:rsidR="00A51805" w:rsidRPr="00887229" w:rsidRDefault="00A51805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  <w:lang w:val="en-US"/>
        </w:rPr>
        <w:t>III</w:t>
      </w:r>
      <w:r w:rsidR="00270B78" w:rsidRPr="00887229">
        <w:rPr>
          <w:rFonts w:ascii="Times New Roman" w:eastAsia="Times New Roman" w:hAnsi="Times New Roman"/>
          <w:sz w:val="28"/>
          <w:szCs w:val="28"/>
        </w:rPr>
        <w:t xml:space="preserve"> этап – 2024 – 2025 годы.</w:t>
      </w:r>
    </w:p>
    <w:p w:rsidR="00D4308C" w:rsidRPr="00887229" w:rsidRDefault="00D4308C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связи с увеличением срока реализации программы внесены соответствующие изменения в паспорт Программы 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в </w:t>
      </w:r>
      <w:proofErr w:type="gramStart"/>
      <w:r w:rsidRPr="00887229">
        <w:rPr>
          <w:rFonts w:ascii="Times New Roman" w:eastAsia="Times New Roman" w:hAnsi="Times New Roman"/>
          <w:sz w:val="28"/>
          <w:szCs w:val="28"/>
        </w:rPr>
        <w:t>по</w:t>
      </w:r>
      <w:r w:rsidR="00A96C2D" w:rsidRPr="00887229">
        <w:rPr>
          <w:rFonts w:ascii="Times New Roman" w:eastAsia="Times New Roman" w:hAnsi="Times New Roman"/>
          <w:sz w:val="28"/>
          <w:szCs w:val="28"/>
        </w:rPr>
        <w:t>зици</w:t>
      </w:r>
      <w:r w:rsidR="00DE5FCC" w:rsidRPr="00887229">
        <w:rPr>
          <w:rFonts w:ascii="Times New Roman" w:eastAsia="Times New Roman" w:hAnsi="Times New Roman"/>
          <w:sz w:val="28"/>
          <w:szCs w:val="28"/>
        </w:rPr>
        <w:t>и</w:t>
      </w:r>
      <w:r w:rsidR="00A96C2D" w:rsidRPr="00887229">
        <w:rPr>
          <w:rFonts w:ascii="Times New Roman" w:eastAsia="Times New Roman" w:hAnsi="Times New Roman"/>
          <w:sz w:val="28"/>
          <w:szCs w:val="28"/>
        </w:rPr>
        <w:t xml:space="preserve"> 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«</w:t>
      </w:r>
      <w:proofErr w:type="gramEnd"/>
      <w:r w:rsidR="00A96C2D" w:rsidRPr="00887229">
        <w:rPr>
          <w:rFonts w:ascii="Times New Roman" w:eastAsia="Times New Roman" w:hAnsi="Times New Roman"/>
          <w:sz w:val="28"/>
          <w:szCs w:val="28"/>
        </w:rPr>
        <w:t>С</w:t>
      </w:r>
      <w:r w:rsidRPr="00887229">
        <w:rPr>
          <w:rFonts w:ascii="Times New Roman" w:eastAsia="Times New Roman" w:hAnsi="Times New Roman"/>
          <w:sz w:val="28"/>
          <w:szCs w:val="28"/>
        </w:rPr>
        <w:t>роки и этапы реализации программы (подпрограммы)», «</w:t>
      </w:r>
      <w:r w:rsidR="000A6CA2" w:rsidRPr="00887229">
        <w:rPr>
          <w:rFonts w:ascii="Times New Roman" w:eastAsia="Times New Roman" w:hAnsi="Times New Roman"/>
          <w:sz w:val="28"/>
          <w:szCs w:val="28"/>
        </w:rPr>
        <w:t>О</w:t>
      </w:r>
      <w:r w:rsidRPr="00887229">
        <w:rPr>
          <w:rFonts w:ascii="Times New Roman" w:eastAsia="Times New Roman" w:hAnsi="Times New Roman"/>
          <w:sz w:val="28"/>
          <w:szCs w:val="28"/>
        </w:rPr>
        <w:t>бъемы и источники финансирования программы (подпрограммы)», и в текстовую часть Программы</w:t>
      </w:r>
      <w:r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разделы  2, 4, 5.</w:t>
      </w:r>
    </w:p>
    <w:p w:rsidR="004B6BF9" w:rsidRPr="00887229" w:rsidRDefault="004B6BF9" w:rsidP="004E6BA1">
      <w:pPr>
        <w:pStyle w:val="a9"/>
        <w:jc w:val="both"/>
        <w:rPr>
          <w:sz w:val="28"/>
          <w:szCs w:val="28"/>
        </w:rPr>
      </w:pPr>
      <w:r w:rsidRPr="00887229">
        <w:rPr>
          <w:sz w:val="28"/>
          <w:szCs w:val="28"/>
        </w:rPr>
        <w:tab/>
        <w:t xml:space="preserve">Общий объем финансирования действующей Программы составляет </w:t>
      </w:r>
      <w:r w:rsidR="004E6BA1" w:rsidRPr="00887229">
        <w:rPr>
          <w:sz w:val="28"/>
          <w:szCs w:val="28"/>
        </w:rPr>
        <w:t>572,0</w:t>
      </w:r>
      <w:r w:rsidRPr="00887229">
        <w:rPr>
          <w:sz w:val="28"/>
          <w:szCs w:val="28"/>
        </w:rPr>
        <w:t xml:space="preserve"> тыс. руб.</w:t>
      </w:r>
      <w:r w:rsidR="004E6BA1" w:rsidRPr="00887229">
        <w:rPr>
          <w:sz w:val="28"/>
          <w:szCs w:val="28"/>
        </w:rPr>
        <w:t>, в том числе из районного бюджета 572,0 тыс. руб.</w:t>
      </w:r>
    </w:p>
    <w:p w:rsidR="00D4308C" w:rsidRPr="00887229" w:rsidRDefault="00D4308C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Предлагаемыми изменениями общий объем финансирования </w:t>
      </w:r>
      <w:proofErr w:type="gramStart"/>
      <w:r w:rsidRPr="00887229">
        <w:rPr>
          <w:rFonts w:ascii="Times New Roman" w:eastAsia="Times New Roman" w:hAnsi="Times New Roman" w:cs="Times New Roman"/>
          <w:sz w:val="28"/>
          <w:szCs w:val="28"/>
        </w:rPr>
        <w:t>Программы  не</w:t>
      </w:r>
      <w:proofErr w:type="gramEnd"/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 изменился, т.е. составляет </w:t>
      </w:r>
      <w:r w:rsidR="005049DD" w:rsidRPr="00887229">
        <w:rPr>
          <w:rFonts w:ascii="Times New Roman" w:eastAsia="Times New Roman" w:hAnsi="Times New Roman" w:cs="Times New Roman"/>
          <w:sz w:val="28"/>
          <w:szCs w:val="28"/>
        </w:rPr>
        <w:t>также 572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,0 тыс. руб. за счет средств бюджета  района</w:t>
      </w:r>
      <w:r w:rsidR="0016746F" w:rsidRPr="00887229">
        <w:rPr>
          <w:rFonts w:ascii="Times New Roman" w:eastAsia="Times New Roman" w:hAnsi="Times New Roman" w:cs="Times New Roman"/>
          <w:sz w:val="28"/>
          <w:szCs w:val="28"/>
        </w:rPr>
        <w:t>, но добавлен срок реализации по годам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6746F" w:rsidRPr="00887229">
        <w:rPr>
          <w:rFonts w:ascii="Times New Roman" w:eastAsia="Times New Roman" w:hAnsi="Times New Roman" w:cs="Times New Roman"/>
          <w:sz w:val="28"/>
          <w:szCs w:val="28"/>
        </w:rPr>
        <w:t>а именно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049DD" w:rsidRPr="00887229" w:rsidRDefault="005049DD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  <w:lang w:val="en-US"/>
        </w:rPr>
        <w:t>I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этап</w:t>
      </w:r>
      <w:r w:rsidR="0016746F" w:rsidRPr="00887229">
        <w:rPr>
          <w:rFonts w:ascii="Times New Roman" w:eastAsia="Times New Roman" w:hAnsi="Times New Roman"/>
          <w:sz w:val="28"/>
          <w:szCs w:val="28"/>
        </w:rPr>
        <w:t xml:space="preserve">    272,0 тыс. руб.</w:t>
      </w:r>
    </w:p>
    <w:p w:rsidR="00D4308C" w:rsidRPr="00887229" w:rsidRDefault="00D4308C" w:rsidP="00D430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>- в 201</w:t>
      </w:r>
      <w:r w:rsidR="009A049C" w:rsidRPr="00887229">
        <w:rPr>
          <w:rFonts w:ascii="Times New Roman" w:hAnsi="Times New Roman" w:cs="Times New Roman"/>
          <w:sz w:val="28"/>
          <w:szCs w:val="28"/>
        </w:rPr>
        <w:t>8</w:t>
      </w:r>
      <w:r w:rsidRPr="00887229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A049C" w:rsidRPr="00887229">
        <w:rPr>
          <w:rFonts w:ascii="Times New Roman" w:hAnsi="Times New Roman" w:cs="Times New Roman"/>
          <w:sz w:val="28"/>
          <w:szCs w:val="28"/>
        </w:rPr>
        <w:t>7</w:t>
      </w:r>
      <w:r w:rsidRPr="00887229">
        <w:rPr>
          <w:rFonts w:ascii="Times New Roman" w:hAnsi="Times New Roman" w:cs="Times New Roman"/>
          <w:sz w:val="28"/>
          <w:szCs w:val="28"/>
        </w:rPr>
        <w:t>2,0 тыс. руб.;</w:t>
      </w:r>
    </w:p>
    <w:p w:rsidR="00D4308C" w:rsidRPr="00887229" w:rsidRDefault="00D4308C" w:rsidP="00D430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>- в 201</w:t>
      </w:r>
      <w:r w:rsidR="009A049C" w:rsidRPr="00887229">
        <w:rPr>
          <w:rFonts w:ascii="Times New Roman" w:hAnsi="Times New Roman" w:cs="Times New Roman"/>
          <w:sz w:val="28"/>
          <w:szCs w:val="28"/>
        </w:rPr>
        <w:t>9</w:t>
      </w:r>
      <w:r w:rsidRPr="00887229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A049C" w:rsidRPr="00887229">
        <w:rPr>
          <w:rFonts w:ascii="Times New Roman" w:hAnsi="Times New Roman" w:cs="Times New Roman"/>
          <w:sz w:val="28"/>
          <w:szCs w:val="28"/>
        </w:rPr>
        <w:t>10</w:t>
      </w:r>
      <w:r w:rsidRPr="00887229">
        <w:rPr>
          <w:rFonts w:ascii="Times New Roman" w:hAnsi="Times New Roman" w:cs="Times New Roman"/>
          <w:sz w:val="28"/>
          <w:szCs w:val="28"/>
        </w:rPr>
        <w:t>0,0 тыс. руб.;</w:t>
      </w:r>
    </w:p>
    <w:p w:rsidR="00D4308C" w:rsidRPr="00887229" w:rsidRDefault="00D4308C" w:rsidP="00D430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>- в 20</w:t>
      </w:r>
      <w:r w:rsidR="009A049C" w:rsidRPr="00887229">
        <w:rPr>
          <w:rFonts w:ascii="Times New Roman" w:hAnsi="Times New Roman" w:cs="Times New Roman"/>
          <w:sz w:val="28"/>
          <w:szCs w:val="28"/>
        </w:rPr>
        <w:t>20</w:t>
      </w:r>
      <w:r w:rsidRPr="00887229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9A049C" w:rsidRPr="00887229">
        <w:rPr>
          <w:rFonts w:ascii="Times New Roman" w:hAnsi="Times New Roman" w:cs="Times New Roman"/>
          <w:sz w:val="28"/>
          <w:szCs w:val="28"/>
        </w:rPr>
        <w:t>10</w:t>
      </w:r>
      <w:r w:rsidRPr="00887229">
        <w:rPr>
          <w:rFonts w:ascii="Times New Roman" w:hAnsi="Times New Roman" w:cs="Times New Roman"/>
          <w:sz w:val="28"/>
          <w:szCs w:val="28"/>
        </w:rPr>
        <w:t>0,0 тыс. руб</w:t>
      </w:r>
      <w:r w:rsidR="009A049C" w:rsidRPr="00887229">
        <w:rPr>
          <w:rFonts w:ascii="Times New Roman" w:hAnsi="Times New Roman" w:cs="Times New Roman"/>
          <w:sz w:val="28"/>
          <w:szCs w:val="28"/>
        </w:rPr>
        <w:t>.</w:t>
      </w:r>
    </w:p>
    <w:p w:rsidR="009A049C" w:rsidRPr="00887229" w:rsidRDefault="009A049C" w:rsidP="00D430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887229">
        <w:rPr>
          <w:rFonts w:ascii="Times New Roman" w:eastAsia="Times New Roman" w:hAnsi="Times New Roman"/>
          <w:sz w:val="28"/>
          <w:szCs w:val="28"/>
        </w:rPr>
        <w:t>этап  300</w:t>
      </w:r>
      <w:proofErr w:type="gramEnd"/>
      <w:r w:rsidRPr="00887229">
        <w:rPr>
          <w:rFonts w:ascii="Times New Roman" w:eastAsia="Times New Roman" w:hAnsi="Times New Roman"/>
          <w:sz w:val="28"/>
          <w:szCs w:val="28"/>
        </w:rPr>
        <w:t>,0 тыс. руб.</w:t>
      </w:r>
    </w:p>
    <w:p w:rsidR="00D4308C" w:rsidRPr="00887229" w:rsidRDefault="00D4308C" w:rsidP="00D430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>- в 202</w:t>
      </w:r>
      <w:r w:rsidR="00525B85" w:rsidRPr="00887229">
        <w:rPr>
          <w:rFonts w:ascii="Times New Roman" w:hAnsi="Times New Roman" w:cs="Times New Roman"/>
          <w:sz w:val="28"/>
          <w:szCs w:val="28"/>
        </w:rPr>
        <w:t>1</w:t>
      </w:r>
      <w:r w:rsidRPr="00887229">
        <w:rPr>
          <w:rFonts w:ascii="Times New Roman" w:hAnsi="Times New Roman" w:cs="Times New Roman"/>
          <w:sz w:val="28"/>
          <w:szCs w:val="28"/>
        </w:rPr>
        <w:t xml:space="preserve"> году </w:t>
      </w:r>
      <w:proofErr w:type="gramStart"/>
      <w:r w:rsidRPr="00887229">
        <w:rPr>
          <w:rFonts w:ascii="Times New Roman" w:hAnsi="Times New Roman" w:cs="Times New Roman"/>
          <w:sz w:val="28"/>
          <w:szCs w:val="28"/>
        </w:rPr>
        <w:t xml:space="preserve">-  </w:t>
      </w:r>
      <w:r w:rsidR="00525B85" w:rsidRPr="00887229">
        <w:rPr>
          <w:rFonts w:ascii="Times New Roman" w:hAnsi="Times New Roman" w:cs="Times New Roman"/>
          <w:sz w:val="28"/>
          <w:szCs w:val="28"/>
        </w:rPr>
        <w:t>10</w:t>
      </w:r>
      <w:r w:rsidRPr="00887229"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Pr="00887229">
        <w:rPr>
          <w:rFonts w:ascii="Times New Roman" w:hAnsi="Times New Roman" w:cs="Times New Roman"/>
          <w:sz w:val="28"/>
          <w:szCs w:val="28"/>
        </w:rPr>
        <w:t>,0  тыс. руб.</w:t>
      </w:r>
      <w:r w:rsidR="00525B85" w:rsidRPr="00887229">
        <w:rPr>
          <w:rFonts w:ascii="Times New Roman" w:hAnsi="Times New Roman" w:cs="Times New Roman"/>
          <w:sz w:val="28"/>
          <w:szCs w:val="28"/>
        </w:rPr>
        <w:t>;</w:t>
      </w:r>
    </w:p>
    <w:p w:rsidR="00525B85" w:rsidRPr="00887229" w:rsidRDefault="00525B85" w:rsidP="00525B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 xml:space="preserve">- в 2022 году </w:t>
      </w:r>
      <w:proofErr w:type="gramStart"/>
      <w:r w:rsidRPr="00887229">
        <w:rPr>
          <w:rFonts w:ascii="Times New Roman" w:hAnsi="Times New Roman" w:cs="Times New Roman"/>
          <w:sz w:val="28"/>
          <w:szCs w:val="28"/>
        </w:rPr>
        <w:t>-  100</w:t>
      </w:r>
      <w:proofErr w:type="gramEnd"/>
      <w:r w:rsidRPr="00887229">
        <w:rPr>
          <w:rFonts w:ascii="Times New Roman" w:hAnsi="Times New Roman" w:cs="Times New Roman"/>
          <w:sz w:val="28"/>
          <w:szCs w:val="28"/>
        </w:rPr>
        <w:t>,0  тыс. руб.;</w:t>
      </w:r>
    </w:p>
    <w:p w:rsidR="00525B85" w:rsidRPr="00887229" w:rsidRDefault="00525B85" w:rsidP="00525B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t xml:space="preserve">- в 2023 году </w:t>
      </w:r>
      <w:proofErr w:type="gramStart"/>
      <w:r w:rsidRPr="00887229">
        <w:rPr>
          <w:rFonts w:ascii="Times New Roman" w:hAnsi="Times New Roman" w:cs="Times New Roman"/>
          <w:sz w:val="28"/>
          <w:szCs w:val="28"/>
        </w:rPr>
        <w:t>-  100</w:t>
      </w:r>
      <w:proofErr w:type="gramEnd"/>
      <w:r w:rsidRPr="00887229">
        <w:rPr>
          <w:rFonts w:ascii="Times New Roman" w:hAnsi="Times New Roman" w:cs="Times New Roman"/>
          <w:sz w:val="28"/>
          <w:szCs w:val="28"/>
        </w:rPr>
        <w:t>,0  тыс. руб.</w:t>
      </w:r>
    </w:p>
    <w:p w:rsidR="00525B85" w:rsidRPr="00887229" w:rsidRDefault="00525B85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  <w:lang w:val="en-US"/>
        </w:rPr>
        <w:t>III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этап</w:t>
      </w:r>
    </w:p>
    <w:p w:rsidR="00932A91" w:rsidRPr="00887229" w:rsidRDefault="00932A91" w:rsidP="0093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</w:rPr>
        <w:t xml:space="preserve">- </w:t>
      </w:r>
      <w:r w:rsidRPr="00887229">
        <w:rPr>
          <w:rFonts w:ascii="Times New Roman" w:hAnsi="Times New Roman" w:cs="Times New Roman"/>
          <w:sz w:val="28"/>
          <w:szCs w:val="28"/>
        </w:rPr>
        <w:t xml:space="preserve">в 2024 году </w:t>
      </w:r>
      <w:proofErr w:type="gramStart"/>
      <w:r w:rsidRPr="00887229">
        <w:rPr>
          <w:rFonts w:ascii="Times New Roman" w:hAnsi="Times New Roman" w:cs="Times New Roman"/>
          <w:sz w:val="28"/>
          <w:szCs w:val="28"/>
        </w:rPr>
        <w:t>-  0</w:t>
      </w:r>
      <w:proofErr w:type="gramEnd"/>
      <w:r w:rsidRPr="00887229">
        <w:rPr>
          <w:rFonts w:ascii="Times New Roman" w:hAnsi="Times New Roman" w:cs="Times New Roman"/>
          <w:sz w:val="28"/>
          <w:szCs w:val="28"/>
        </w:rPr>
        <w:t>,0  тыс. руб.;</w:t>
      </w:r>
    </w:p>
    <w:p w:rsidR="00932A91" w:rsidRPr="00887229" w:rsidRDefault="00932A91" w:rsidP="00932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hAnsi="Times New Roman" w:cs="Times New Roman"/>
          <w:sz w:val="28"/>
          <w:szCs w:val="28"/>
        </w:rPr>
        <w:lastRenderedPageBreak/>
        <w:t xml:space="preserve">- в 2025 году </w:t>
      </w:r>
      <w:proofErr w:type="gramStart"/>
      <w:r w:rsidRPr="00887229">
        <w:rPr>
          <w:rFonts w:ascii="Times New Roman" w:hAnsi="Times New Roman" w:cs="Times New Roman"/>
          <w:sz w:val="28"/>
          <w:szCs w:val="28"/>
        </w:rPr>
        <w:t>-  0</w:t>
      </w:r>
      <w:proofErr w:type="gramEnd"/>
      <w:r w:rsidRPr="00887229">
        <w:rPr>
          <w:rFonts w:ascii="Times New Roman" w:hAnsi="Times New Roman" w:cs="Times New Roman"/>
          <w:sz w:val="28"/>
          <w:szCs w:val="28"/>
        </w:rPr>
        <w:t>,0  тыс. руб.</w:t>
      </w:r>
    </w:p>
    <w:p w:rsidR="00932A91" w:rsidRPr="00887229" w:rsidRDefault="00932A91" w:rsidP="00D430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308C" w:rsidRPr="00887229" w:rsidRDefault="00D4308C" w:rsidP="00D4308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Кроме того, в </w:t>
      </w:r>
      <w:r w:rsidR="00B217E3"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связи с увеличением </w:t>
      </w:r>
      <w:r w:rsidR="009D69CF"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срока реализации Программы </w:t>
      </w:r>
      <w:r w:rsidRPr="00887229">
        <w:rPr>
          <w:rFonts w:ascii="Times New Roman" w:eastAsia="Times New Roman" w:hAnsi="Times New Roman" w:cs="Times New Roman"/>
          <w:bCs/>
          <w:sz w:val="28"/>
          <w:szCs w:val="28"/>
        </w:rPr>
        <w:t>расширен перечень целевых показателей Программы</w:t>
      </w:r>
      <w:r w:rsidR="00425E4F"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изменены </w:t>
      </w:r>
      <w:r w:rsidR="009D69CF" w:rsidRPr="00887229">
        <w:rPr>
          <w:rFonts w:ascii="Times New Roman" w:eastAsia="Times New Roman" w:hAnsi="Times New Roman" w:cs="Times New Roman"/>
          <w:bCs/>
          <w:sz w:val="28"/>
          <w:szCs w:val="28"/>
        </w:rPr>
        <w:t>значения</w:t>
      </w:r>
      <w:r w:rsidR="00206355"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целевых</w:t>
      </w:r>
      <w:r w:rsidR="009D69CF"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06355" w:rsidRPr="00887229">
        <w:rPr>
          <w:rFonts w:ascii="Times New Roman" w:eastAsia="Times New Roman" w:hAnsi="Times New Roman" w:cs="Times New Roman"/>
          <w:bCs/>
          <w:sz w:val="28"/>
          <w:szCs w:val="28"/>
        </w:rPr>
        <w:t>показателей</w:t>
      </w:r>
      <w:r w:rsidRPr="00887229">
        <w:rPr>
          <w:rFonts w:ascii="Times New Roman" w:eastAsia="Times New Roman" w:hAnsi="Times New Roman" w:cs="Times New Roman"/>
          <w:bCs/>
          <w:sz w:val="28"/>
          <w:szCs w:val="28"/>
        </w:rPr>
        <w:t xml:space="preserve">, которые отражены в паспорте Программы  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в </w:t>
      </w:r>
      <w:r w:rsidR="00206355" w:rsidRPr="00887229">
        <w:rPr>
          <w:rFonts w:ascii="Times New Roman" w:eastAsia="Times New Roman" w:hAnsi="Times New Roman"/>
          <w:sz w:val="28"/>
          <w:szCs w:val="28"/>
        </w:rPr>
        <w:t>позиции</w:t>
      </w:r>
      <w:r w:rsidRPr="00887229">
        <w:rPr>
          <w:rFonts w:ascii="Times New Roman" w:eastAsia="Times New Roman" w:hAnsi="Times New Roman"/>
          <w:sz w:val="28"/>
          <w:szCs w:val="28"/>
        </w:rPr>
        <w:t xml:space="preserve">  «</w:t>
      </w:r>
      <w:r w:rsidR="00206355" w:rsidRPr="00887229">
        <w:rPr>
          <w:rFonts w:ascii="Times New Roman" w:eastAsia="Times New Roman" w:hAnsi="Times New Roman"/>
          <w:sz w:val="28"/>
          <w:szCs w:val="28"/>
        </w:rPr>
        <w:t>Ц</w:t>
      </w:r>
      <w:r w:rsidRPr="00887229">
        <w:rPr>
          <w:rFonts w:ascii="Times New Roman" w:eastAsia="Times New Roman" w:hAnsi="Times New Roman"/>
          <w:sz w:val="28"/>
          <w:szCs w:val="28"/>
        </w:rPr>
        <w:t>елевые показатели программы (подпрограммы)» и в разделе 3 «Целевые показатели муниципальной программы, ожидаемые конечные результаты реализации муниципальной программы».</w:t>
      </w:r>
    </w:p>
    <w:p w:rsidR="005307DD" w:rsidRPr="00887229" w:rsidRDefault="002D4E3F" w:rsidP="00A74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/>
          <w:sz w:val="28"/>
          <w:szCs w:val="28"/>
        </w:rPr>
        <w:t xml:space="preserve"> </w:t>
      </w:r>
      <w:r w:rsidR="00A74109" w:rsidRPr="00887229">
        <w:rPr>
          <w:rFonts w:ascii="Times New Roman" w:eastAsia="Times New Roman" w:hAnsi="Times New Roman"/>
          <w:sz w:val="28"/>
          <w:szCs w:val="28"/>
        </w:rPr>
        <w:tab/>
      </w:r>
      <w:r w:rsidR="005307DD" w:rsidRPr="00887229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</w:t>
      </w:r>
      <w:r w:rsidR="00FB1445" w:rsidRPr="00887229">
        <w:rPr>
          <w:rFonts w:ascii="Times New Roman" w:hAnsi="Times New Roman" w:cs="Times New Roman"/>
          <w:sz w:val="28"/>
          <w:szCs w:val="28"/>
        </w:rPr>
        <w:t xml:space="preserve">по этапам и срокам реализации, </w:t>
      </w:r>
      <w:r w:rsidR="005307DD" w:rsidRPr="00887229">
        <w:rPr>
          <w:rFonts w:ascii="Times New Roman" w:hAnsi="Times New Roman" w:cs="Times New Roman"/>
          <w:sz w:val="28"/>
          <w:szCs w:val="28"/>
        </w:rPr>
        <w:t xml:space="preserve">целевым показателям  </w:t>
      </w:r>
      <w:r w:rsidR="00A94509" w:rsidRPr="00887229">
        <w:rPr>
          <w:rFonts w:ascii="Times New Roman" w:hAnsi="Times New Roman" w:cs="Times New Roman"/>
          <w:sz w:val="28"/>
          <w:szCs w:val="28"/>
        </w:rPr>
        <w:t>П</w:t>
      </w:r>
      <w:r w:rsidR="005307DD" w:rsidRPr="00887229">
        <w:rPr>
          <w:rFonts w:ascii="Times New Roman" w:hAnsi="Times New Roman" w:cs="Times New Roman"/>
          <w:sz w:val="28"/>
          <w:szCs w:val="28"/>
        </w:rPr>
        <w:t>рограммы.</w:t>
      </w:r>
    </w:p>
    <w:p w:rsidR="00355893" w:rsidRDefault="004E00F0" w:rsidP="004E00F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>Форма 4 «</w:t>
      </w:r>
      <w:r w:rsidR="00BF3A2E" w:rsidRPr="00887229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етодика измерения или расчета целевых показателей муниципальной программы» исключена, </w:t>
      </w:r>
      <w:r w:rsidR="00BF3A2E" w:rsidRPr="00887229">
        <w:rPr>
          <w:rFonts w:ascii="Times New Roman" w:eastAsia="Times New Roman" w:hAnsi="Times New Roman" w:cs="Times New Roman"/>
          <w:sz w:val="28"/>
          <w:szCs w:val="28"/>
        </w:rPr>
        <w:t xml:space="preserve">так как не </w:t>
      </w:r>
      <w:r w:rsidR="00355893" w:rsidRPr="00887229">
        <w:rPr>
          <w:rFonts w:ascii="Times New Roman" w:eastAsia="Times New Roman" w:hAnsi="Times New Roman" w:cs="Times New Roman"/>
          <w:sz w:val="28"/>
          <w:szCs w:val="28"/>
        </w:rPr>
        <w:t xml:space="preserve">предусмотрена </w:t>
      </w:r>
      <w:proofErr w:type="gramStart"/>
      <w:r w:rsidR="00355893" w:rsidRPr="00887229">
        <w:rPr>
          <w:rFonts w:ascii="Times New Roman" w:eastAsia="Times New Roman" w:hAnsi="Times New Roman" w:cs="Times New Roman"/>
          <w:sz w:val="28"/>
          <w:szCs w:val="28"/>
        </w:rPr>
        <w:t>Постановлением  №</w:t>
      </w:r>
      <w:proofErr w:type="gramEnd"/>
      <w:r w:rsidR="00355893" w:rsidRPr="00887229">
        <w:rPr>
          <w:rFonts w:ascii="Times New Roman" w:eastAsia="Times New Roman" w:hAnsi="Times New Roman" w:cs="Times New Roman"/>
          <w:sz w:val="28"/>
          <w:szCs w:val="28"/>
        </w:rPr>
        <w:t>573.</w:t>
      </w:r>
    </w:p>
    <w:p w:rsidR="00B44F62" w:rsidRPr="00887229" w:rsidRDefault="00B44F62" w:rsidP="004E00F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3444" w:rsidRPr="00887229" w:rsidRDefault="00AF3444" w:rsidP="004B15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67A3" w:rsidRDefault="002067A3" w:rsidP="002067A3">
      <w:pPr>
        <w:pStyle w:val="a9"/>
        <w:jc w:val="both"/>
        <w:rPr>
          <w:b/>
          <w:sz w:val="28"/>
          <w:szCs w:val="28"/>
          <w:u w:val="single"/>
        </w:rPr>
      </w:pPr>
      <w:r w:rsidRPr="00887229">
        <w:rPr>
          <w:b/>
          <w:sz w:val="28"/>
          <w:szCs w:val="28"/>
          <w:u w:val="single"/>
        </w:rPr>
        <w:t>Вывод:</w:t>
      </w:r>
    </w:p>
    <w:p w:rsidR="00BC287E" w:rsidRPr="00887229" w:rsidRDefault="00BC287E" w:rsidP="002067A3">
      <w:pPr>
        <w:pStyle w:val="a9"/>
        <w:jc w:val="both"/>
        <w:rPr>
          <w:b/>
          <w:sz w:val="28"/>
          <w:szCs w:val="28"/>
          <w:u w:val="single"/>
        </w:rPr>
      </w:pPr>
      <w:bookmarkStart w:id="0" w:name="_GoBack"/>
      <w:bookmarkEnd w:id="0"/>
    </w:p>
    <w:p w:rsidR="002067A3" w:rsidRPr="00887229" w:rsidRDefault="002067A3" w:rsidP="002067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Вносимые изменения в целом </w:t>
      </w:r>
      <w:r w:rsidR="00B246A9" w:rsidRPr="00887229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 w:rsidRPr="00887229">
        <w:rPr>
          <w:rFonts w:ascii="Times New Roman" w:eastAsia="Times New Roman" w:hAnsi="Times New Roman" w:cs="Times New Roman"/>
          <w:sz w:val="28"/>
          <w:szCs w:val="28"/>
        </w:rPr>
        <w:t>предполагают ухудшения социально-экономического результата данной Программы.</w:t>
      </w:r>
    </w:p>
    <w:p w:rsidR="002067A3" w:rsidRPr="00887229" w:rsidRDefault="002067A3" w:rsidP="002067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887229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утверждению.</w:t>
      </w:r>
    </w:p>
    <w:p w:rsidR="002067A3" w:rsidRPr="00887229" w:rsidRDefault="002067A3" w:rsidP="002067A3">
      <w:pPr>
        <w:spacing w:after="0" w:line="240" w:lineRule="auto"/>
        <w:jc w:val="both"/>
        <w:rPr>
          <w:sz w:val="28"/>
          <w:szCs w:val="28"/>
        </w:rPr>
      </w:pPr>
      <w:r w:rsidRPr="00887229">
        <w:rPr>
          <w:sz w:val="28"/>
          <w:szCs w:val="28"/>
        </w:rPr>
        <w:tab/>
      </w:r>
    </w:p>
    <w:p w:rsidR="00BB5FBC" w:rsidRPr="00D50BFB" w:rsidRDefault="00BB5FBC" w:rsidP="00BB5F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0940" w:rsidRPr="00D50BFB" w:rsidRDefault="006A61E3" w:rsidP="003D05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0BF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F0940" w:rsidRPr="00D50BFB" w:rsidRDefault="005F0940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0940" w:rsidRPr="00D50BFB" w:rsidRDefault="0089688A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5F0940" w:rsidRPr="00D50BFB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5F0940" w:rsidRPr="00D50BFB" w:rsidRDefault="005F0940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BFB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="0089688A" w:rsidRPr="00D50BFB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5F0940" w:rsidRPr="00D50BFB" w:rsidRDefault="005F0940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F0940" w:rsidRPr="00D50BFB" w:rsidSect="00A15BDC">
      <w:footerReference w:type="default" r:id="rId7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1A3A" w:rsidRDefault="00AE1A3A" w:rsidP="000F32FC">
      <w:pPr>
        <w:spacing w:after="0" w:line="240" w:lineRule="auto"/>
      </w:pPr>
      <w:r>
        <w:separator/>
      </w:r>
    </w:p>
  </w:endnote>
  <w:endnote w:type="continuationSeparator" w:id="0">
    <w:p w:rsidR="00AE1A3A" w:rsidRDefault="00AE1A3A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07462"/>
      <w:docPartObj>
        <w:docPartGallery w:val="Page Numbers (Bottom of Page)"/>
        <w:docPartUnique/>
      </w:docPartObj>
    </w:sdtPr>
    <w:sdtEndPr/>
    <w:sdtContent>
      <w:p w:rsidR="002E56E9" w:rsidRDefault="002E56E9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104F">
          <w:rPr>
            <w:noProof/>
          </w:rPr>
          <w:t>5</w:t>
        </w:r>
        <w:r>
          <w:fldChar w:fldCharType="end"/>
        </w:r>
      </w:p>
    </w:sdtContent>
  </w:sdt>
  <w:p w:rsidR="002E56E9" w:rsidRDefault="002E56E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1A3A" w:rsidRDefault="00AE1A3A" w:rsidP="000F32FC">
      <w:pPr>
        <w:spacing w:after="0" w:line="240" w:lineRule="auto"/>
      </w:pPr>
      <w:r>
        <w:separator/>
      </w:r>
    </w:p>
  </w:footnote>
  <w:footnote w:type="continuationSeparator" w:id="0">
    <w:p w:rsidR="00AE1A3A" w:rsidRDefault="00AE1A3A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827"/>
    <w:rsid w:val="00001E74"/>
    <w:rsid w:val="00005AE6"/>
    <w:rsid w:val="00010C2B"/>
    <w:rsid w:val="00013722"/>
    <w:rsid w:val="000205B3"/>
    <w:rsid w:val="0002104F"/>
    <w:rsid w:val="00021232"/>
    <w:rsid w:val="0004210E"/>
    <w:rsid w:val="000428DC"/>
    <w:rsid w:val="00061857"/>
    <w:rsid w:val="00070BAD"/>
    <w:rsid w:val="00071BA8"/>
    <w:rsid w:val="00075A55"/>
    <w:rsid w:val="00081CD4"/>
    <w:rsid w:val="00092EF0"/>
    <w:rsid w:val="000A6CA2"/>
    <w:rsid w:val="000B7D73"/>
    <w:rsid w:val="000C3637"/>
    <w:rsid w:val="000C70A7"/>
    <w:rsid w:val="000F02F9"/>
    <w:rsid w:val="000F28E4"/>
    <w:rsid w:val="000F32FC"/>
    <w:rsid w:val="000F64A6"/>
    <w:rsid w:val="001002DA"/>
    <w:rsid w:val="00105FEB"/>
    <w:rsid w:val="001128EF"/>
    <w:rsid w:val="001160CA"/>
    <w:rsid w:val="00125E78"/>
    <w:rsid w:val="001364F4"/>
    <w:rsid w:val="001430F5"/>
    <w:rsid w:val="00147E57"/>
    <w:rsid w:val="00150AAB"/>
    <w:rsid w:val="001610FC"/>
    <w:rsid w:val="00165162"/>
    <w:rsid w:val="00166CF1"/>
    <w:rsid w:val="0016746F"/>
    <w:rsid w:val="00170DF8"/>
    <w:rsid w:val="00183B96"/>
    <w:rsid w:val="0018633B"/>
    <w:rsid w:val="00194B57"/>
    <w:rsid w:val="001A195A"/>
    <w:rsid w:val="001A3FE3"/>
    <w:rsid w:val="001A7DC8"/>
    <w:rsid w:val="001C18AE"/>
    <w:rsid w:val="001D4F37"/>
    <w:rsid w:val="001F575D"/>
    <w:rsid w:val="001F5BBD"/>
    <w:rsid w:val="001F6322"/>
    <w:rsid w:val="002004FB"/>
    <w:rsid w:val="00201C6A"/>
    <w:rsid w:val="0020380B"/>
    <w:rsid w:val="00206355"/>
    <w:rsid w:val="002067A3"/>
    <w:rsid w:val="002111D7"/>
    <w:rsid w:val="00230015"/>
    <w:rsid w:val="00234432"/>
    <w:rsid w:val="0024709E"/>
    <w:rsid w:val="00251377"/>
    <w:rsid w:val="00266A59"/>
    <w:rsid w:val="00270B78"/>
    <w:rsid w:val="0027589C"/>
    <w:rsid w:val="00285250"/>
    <w:rsid w:val="0029448E"/>
    <w:rsid w:val="002958D9"/>
    <w:rsid w:val="002A5723"/>
    <w:rsid w:val="002A6BCD"/>
    <w:rsid w:val="002B1714"/>
    <w:rsid w:val="002B3405"/>
    <w:rsid w:val="002B3CF9"/>
    <w:rsid w:val="002D155F"/>
    <w:rsid w:val="002D4E3F"/>
    <w:rsid w:val="002E56E9"/>
    <w:rsid w:val="00313FA1"/>
    <w:rsid w:val="00316620"/>
    <w:rsid w:val="00316B78"/>
    <w:rsid w:val="00326854"/>
    <w:rsid w:val="00326C1C"/>
    <w:rsid w:val="00331D10"/>
    <w:rsid w:val="003353A3"/>
    <w:rsid w:val="00340CDE"/>
    <w:rsid w:val="003447F0"/>
    <w:rsid w:val="00350BA5"/>
    <w:rsid w:val="003544F4"/>
    <w:rsid w:val="00355893"/>
    <w:rsid w:val="00370813"/>
    <w:rsid w:val="003A3078"/>
    <w:rsid w:val="003A3ADE"/>
    <w:rsid w:val="003B290C"/>
    <w:rsid w:val="003B394F"/>
    <w:rsid w:val="003C07E2"/>
    <w:rsid w:val="003C785E"/>
    <w:rsid w:val="003D059D"/>
    <w:rsid w:val="003D0AB0"/>
    <w:rsid w:val="003D6A31"/>
    <w:rsid w:val="003E61B8"/>
    <w:rsid w:val="003F0DF6"/>
    <w:rsid w:val="00405E2F"/>
    <w:rsid w:val="004153F6"/>
    <w:rsid w:val="0041607A"/>
    <w:rsid w:val="00425BA2"/>
    <w:rsid w:val="00425E4F"/>
    <w:rsid w:val="0043564A"/>
    <w:rsid w:val="0044245A"/>
    <w:rsid w:val="0045016E"/>
    <w:rsid w:val="0047262B"/>
    <w:rsid w:val="00476AD8"/>
    <w:rsid w:val="00496572"/>
    <w:rsid w:val="004A4AD3"/>
    <w:rsid w:val="004A549F"/>
    <w:rsid w:val="004B1551"/>
    <w:rsid w:val="004B404A"/>
    <w:rsid w:val="004B6BF9"/>
    <w:rsid w:val="004C4493"/>
    <w:rsid w:val="004D0589"/>
    <w:rsid w:val="004E00F0"/>
    <w:rsid w:val="004E6BA1"/>
    <w:rsid w:val="00501DAF"/>
    <w:rsid w:val="0050315A"/>
    <w:rsid w:val="005049DD"/>
    <w:rsid w:val="0052179E"/>
    <w:rsid w:val="005251F9"/>
    <w:rsid w:val="00525B85"/>
    <w:rsid w:val="00530680"/>
    <w:rsid w:val="005307DD"/>
    <w:rsid w:val="00540E7B"/>
    <w:rsid w:val="005716AE"/>
    <w:rsid w:val="00586537"/>
    <w:rsid w:val="00586E51"/>
    <w:rsid w:val="00591527"/>
    <w:rsid w:val="00593A61"/>
    <w:rsid w:val="005C16D3"/>
    <w:rsid w:val="005D2AA7"/>
    <w:rsid w:val="005D3024"/>
    <w:rsid w:val="005F0940"/>
    <w:rsid w:val="005F51CF"/>
    <w:rsid w:val="0062390F"/>
    <w:rsid w:val="0063134F"/>
    <w:rsid w:val="00635213"/>
    <w:rsid w:val="0064333A"/>
    <w:rsid w:val="00655277"/>
    <w:rsid w:val="00656C19"/>
    <w:rsid w:val="0069051B"/>
    <w:rsid w:val="00693E80"/>
    <w:rsid w:val="006A61E3"/>
    <w:rsid w:val="006B5D4B"/>
    <w:rsid w:val="006B629C"/>
    <w:rsid w:val="006D5198"/>
    <w:rsid w:val="006D6DB5"/>
    <w:rsid w:val="006E5B3E"/>
    <w:rsid w:val="006E6E54"/>
    <w:rsid w:val="007045FD"/>
    <w:rsid w:val="00720A40"/>
    <w:rsid w:val="00734678"/>
    <w:rsid w:val="007357AE"/>
    <w:rsid w:val="00736F0C"/>
    <w:rsid w:val="00746935"/>
    <w:rsid w:val="00752275"/>
    <w:rsid w:val="00756CF3"/>
    <w:rsid w:val="00757131"/>
    <w:rsid w:val="00775977"/>
    <w:rsid w:val="007814B3"/>
    <w:rsid w:val="0078509C"/>
    <w:rsid w:val="0078535B"/>
    <w:rsid w:val="007D3F5B"/>
    <w:rsid w:val="007E56AE"/>
    <w:rsid w:val="007E5A5C"/>
    <w:rsid w:val="007F2412"/>
    <w:rsid w:val="008043ED"/>
    <w:rsid w:val="008070C9"/>
    <w:rsid w:val="0081760C"/>
    <w:rsid w:val="008205D5"/>
    <w:rsid w:val="00820ACE"/>
    <w:rsid w:val="0082202C"/>
    <w:rsid w:val="008265DA"/>
    <w:rsid w:val="008324E9"/>
    <w:rsid w:val="008461B3"/>
    <w:rsid w:val="00847090"/>
    <w:rsid w:val="0085220B"/>
    <w:rsid w:val="00855098"/>
    <w:rsid w:val="008618A6"/>
    <w:rsid w:val="00863007"/>
    <w:rsid w:val="0087302D"/>
    <w:rsid w:val="00875187"/>
    <w:rsid w:val="00876D33"/>
    <w:rsid w:val="00887229"/>
    <w:rsid w:val="008872E8"/>
    <w:rsid w:val="0089688A"/>
    <w:rsid w:val="008A3332"/>
    <w:rsid w:val="008B6B0F"/>
    <w:rsid w:val="008B7A3E"/>
    <w:rsid w:val="008D0D44"/>
    <w:rsid w:val="008D4CFB"/>
    <w:rsid w:val="008F4F8D"/>
    <w:rsid w:val="008F7734"/>
    <w:rsid w:val="00904173"/>
    <w:rsid w:val="00904861"/>
    <w:rsid w:val="009073F4"/>
    <w:rsid w:val="00910596"/>
    <w:rsid w:val="009128DA"/>
    <w:rsid w:val="0092470B"/>
    <w:rsid w:val="00932A91"/>
    <w:rsid w:val="00945F51"/>
    <w:rsid w:val="0094612B"/>
    <w:rsid w:val="009465A1"/>
    <w:rsid w:val="00953668"/>
    <w:rsid w:val="009A049C"/>
    <w:rsid w:val="009B2539"/>
    <w:rsid w:val="009B29C4"/>
    <w:rsid w:val="009D69CF"/>
    <w:rsid w:val="009F29C5"/>
    <w:rsid w:val="009F4E1D"/>
    <w:rsid w:val="00A12C2C"/>
    <w:rsid w:val="00A15A17"/>
    <w:rsid w:val="00A15BDC"/>
    <w:rsid w:val="00A33BD9"/>
    <w:rsid w:val="00A36B40"/>
    <w:rsid w:val="00A45700"/>
    <w:rsid w:val="00A50D5F"/>
    <w:rsid w:val="00A51805"/>
    <w:rsid w:val="00A51B85"/>
    <w:rsid w:val="00A51BF1"/>
    <w:rsid w:val="00A74109"/>
    <w:rsid w:val="00A91683"/>
    <w:rsid w:val="00A94509"/>
    <w:rsid w:val="00A96C2D"/>
    <w:rsid w:val="00AB0805"/>
    <w:rsid w:val="00AB7B0B"/>
    <w:rsid w:val="00AC1956"/>
    <w:rsid w:val="00AC28A4"/>
    <w:rsid w:val="00AC4273"/>
    <w:rsid w:val="00AD78F6"/>
    <w:rsid w:val="00AE0CCD"/>
    <w:rsid w:val="00AE1A3A"/>
    <w:rsid w:val="00AE523F"/>
    <w:rsid w:val="00AE7F69"/>
    <w:rsid w:val="00AF3444"/>
    <w:rsid w:val="00AF6673"/>
    <w:rsid w:val="00B0188B"/>
    <w:rsid w:val="00B15827"/>
    <w:rsid w:val="00B15F81"/>
    <w:rsid w:val="00B21378"/>
    <w:rsid w:val="00B217E3"/>
    <w:rsid w:val="00B246A9"/>
    <w:rsid w:val="00B26417"/>
    <w:rsid w:val="00B32216"/>
    <w:rsid w:val="00B43454"/>
    <w:rsid w:val="00B44F62"/>
    <w:rsid w:val="00B47704"/>
    <w:rsid w:val="00B5226F"/>
    <w:rsid w:val="00BA5A30"/>
    <w:rsid w:val="00BB0F52"/>
    <w:rsid w:val="00BB5FBC"/>
    <w:rsid w:val="00BC1CCB"/>
    <w:rsid w:val="00BC287E"/>
    <w:rsid w:val="00BC4697"/>
    <w:rsid w:val="00BE2CE9"/>
    <w:rsid w:val="00BE393C"/>
    <w:rsid w:val="00BE6A67"/>
    <w:rsid w:val="00BF3A2E"/>
    <w:rsid w:val="00C003FA"/>
    <w:rsid w:val="00C23A35"/>
    <w:rsid w:val="00C2427F"/>
    <w:rsid w:val="00C464AA"/>
    <w:rsid w:val="00C53F9E"/>
    <w:rsid w:val="00C82B60"/>
    <w:rsid w:val="00C91026"/>
    <w:rsid w:val="00C91292"/>
    <w:rsid w:val="00CB456F"/>
    <w:rsid w:val="00CB556D"/>
    <w:rsid w:val="00CD00BA"/>
    <w:rsid w:val="00CD73D4"/>
    <w:rsid w:val="00CE01AF"/>
    <w:rsid w:val="00CF7C0E"/>
    <w:rsid w:val="00D01821"/>
    <w:rsid w:val="00D033C8"/>
    <w:rsid w:val="00D071B6"/>
    <w:rsid w:val="00D12858"/>
    <w:rsid w:val="00D206BA"/>
    <w:rsid w:val="00D4308C"/>
    <w:rsid w:val="00D50BFB"/>
    <w:rsid w:val="00D54DF5"/>
    <w:rsid w:val="00D6271F"/>
    <w:rsid w:val="00D77AE7"/>
    <w:rsid w:val="00D81A8E"/>
    <w:rsid w:val="00D81ACF"/>
    <w:rsid w:val="00D83B20"/>
    <w:rsid w:val="00D87B83"/>
    <w:rsid w:val="00D9082C"/>
    <w:rsid w:val="00D9231B"/>
    <w:rsid w:val="00DA0907"/>
    <w:rsid w:val="00DC0465"/>
    <w:rsid w:val="00DC5FB1"/>
    <w:rsid w:val="00DD0F69"/>
    <w:rsid w:val="00DD41AF"/>
    <w:rsid w:val="00DE5FCC"/>
    <w:rsid w:val="00DE74FF"/>
    <w:rsid w:val="00DF39F4"/>
    <w:rsid w:val="00DF4C04"/>
    <w:rsid w:val="00E05C4D"/>
    <w:rsid w:val="00E10F86"/>
    <w:rsid w:val="00E25A92"/>
    <w:rsid w:val="00E33808"/>
    <w:rsid w:val="00E51387"/>
    <w:rsid w:val="00E53634"/>
    <w:rsid w:val="00E546E7"/>
    <w:rsid w:val="00E57072"/>
    <w:rsid w:val="00E76AF7"/>
    <w:rsid w:val="00E94080"/>
    <w:rsid w:val="00E948DD"/>
    <w:rsid w:val="00EA70BD"/>
    <w:rsid w:val="00ED1FE4"/>
    <w:rsid w:val="00EE0A3F"/>
    <w:rsid w:val="00EE6A8C"/>
    <w:rsid w:val="00F11FA9"/>
    <w:rsid w:val="00F12B54"/>
    <w:rsid w:val="00F21D8E"/>
    <w:rsid w:val="00F234A3"/>
    <w:rsid w:val="00F4555C"/>
    <w:rsid w:val="00F72DF9"/>
    <w:rsid w:val="00F86F9F"/>
    <w:rsid w:val="00F94B5E"/>
    <w:rsid w:val="00F966CE"/>
    <w:rsid w:val="00F9710F"/>
    <w:rsid w:val="00FA14A1"/>
    <w:rsid w:val="00FB1445"/>
    <w:rsid w:val="00FB64D2"/>
    <w:rsid w:val="00FC3942"/>
    <w:rsid w:val="00FD02FD"/>
    <w:rsid w:val="00FD3CD1"/>
    <w:rsid w:val="00FD78AB"/>
    <w:rsid w:val="00FE6C2D"/>
    <w:rsid w:val="00FF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A2963"/>
  <w15:docId w15:val="{C8162C0C-710A-466B-9E9B-FE480C794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uiPriority w:val="99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4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18</cp:revision>
  <cp:lastPrinted>2018-06-06T10:32:00Z</cp:lastPrinted>
  <dcterms:created xsi:type="dcterms:W3CDTF">2015-11-18T13:40:00Z</dcterms:created>
  <dcterms:modified xsi:type="dcterms:W3CDTF">2019-04-17T12:29:00Z</dcterms:modified>
</cp:coreProperties>
</file>