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340" w:rsidRDefault="00A44340" w:rsidP="00A44340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A44340" w:rsidRPr="0085190B" w:rsidTr="0097434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A44340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A44340" w:rsidRPr="00481784" w:rsidTr="0097434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A44340" w:rsidRPr="0085190B" w:rsidRDefault="00A44340" w:rsidP="0097434B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A44340" w:rsidRPr="003B7507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B750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B750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B750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B750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B750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A44340" w:rsidRPr="00742728" w:rsidTr="0097434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C3705C" w:rsidRDefault="00A44340" w:rsidP="0097434B">
            <w:pPr>
              <w:pStyle w:val="12"/>
              <w:rPr>
                <w:sz w:val="26"/>
                <w:szCs w:val="26"/>
                <w:lang w:val="en-US"/>
              </w:rPr>
            </w:pPr>
            <w:r w:rsidRPr="003B7507">
              <w:rPr>
                <w:sz w:val="26"/>
                <w:szCs w:val="26"/>
                <w:lang w:val="en-US"/>
              </w:rPr>
              <w:t xml:space="preserve">  </w:t>
            </w:r>
            <w:r w:rsidRPr="00C3705C">
              <w:rPr>
                <w:sz w:val="26"/>
                <w:szCs w:val="26"/>
              </w:rPr>
              <w:t>№</w:t>
            </w:r>
            <w:r w:rsidR="00AB20C6">
              <w:rPr>
                <w:sz w:val="26"/>
                <w:szCs w:val="26"/>
              </w:rPr>
              <w:t>52</w:t>
            </w:r>
            <w:r w:rsidRPr="00C3705C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  <w:r w:rsidR="00AB20C6">
              <w:rPr>
                <w:sz w:val="26"/>
                <w:szCs w:val="26"/>
              </w:rPr>
              <w:t>50</w:t>
            </w: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A44340" w:rsidRPr="00C3705C" w:rsidRDefault="00A44340" w:rsidP="0097434B">
            <w:pPr>
              <w:pStyle w:val="12"/>
              <w:rPr>
                <w:sz w:val="26"/>
                <w:szCs w:val="26"/>
              </w:rPr>
            </w:pP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A44340" w:rsidRPr="00C3705C" w:rsidRDefault="00A44340" w:rsidP="0097434B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C3705C" w:rsidRDefault="00A44340" w:rsidP="009743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8501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FC182B" w:rsidRDefault="00FC182B" w:rsidP="00A44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92976323"/>
    </w:p>
    <w:p w:rsidR="000E45C9" w:rsidRPr="00C60BCC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0E45C9" w:rsidRPr="00C60BCC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1" w:name="_Hlk493833046"/>
      <w:r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</w:t>
      </w:r>
      <w:r w:rsidR="00DB7BC8"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«Об утверждении муниципальной  программы Ленинского муниципального района</w:t>
      </w:r>
    </w:p>
    <w:p w:rsidR="000E45C9" w:rsidRPr="00C60BCC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_Hlk493585139"/>
      <w:r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DB7BC8"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Профилактика правонарушений на территории Ленинского муниципального района</w:t>
      </w:r>
      <w:r w:rsidRPr="00C60B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bookmarkEnd w:id="1"/>
    <w:bookmarkEnd w:id="2"/>
    <w:p w:rsidR="00A44340" w:rsidRPr="003C3353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340" w:rsidRPr="003C3353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5168D5" w:rsidRDefault="005168D5" w:rsidP="00C94F6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604">
        <w:rPr>
          <w:rFonts w:ascii="Times New Roman" w:hAnsi="Times New Roman" w:cs="Times New Roman"/>
          <w:color w:val="000000" w:themeColor="text1"/>
          <w:sz w:val="28"/>
          <w:szCs w:val="28"/>
        </w:rPr>
        <w:t>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9236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236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="00CB2894" w:rsidRPr="009236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Ленинского муниципального района</w:t>
      </w:r>
      <w:r w:rsidRPr="009236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2360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B2894" w:rsidRPr="00923604">
        <w:rPr>
          <w:rFonts w:ascii="Times New Roman" w:hAnsi="Times New Roman" w:cs="Times New Roman"/>
          <w:color w:val="000000" w:themeColor="text1"/>
          <w:sz w:val="28"/>
          <w:szCs w:val="28"/>
        </w:rPr>
        <w:t>Профилактика</w:t>
      </w:r>
      <w:r w:rsidR="00923604" w:rsidRPr="009236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правонарушений на территории Ленинского муниципального района</w:t>
      </w:r>
      <w:r w:rsidRPr="000051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(далее – проект Постановления)</w:t>
      </w:r>
      <w:r w:rsidRPr="00005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0516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Pr="00005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Pr="0000516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 администрации Ленинского муниципального района №573) и распоряжения Контрольно-счетной палаты на проведение экспертизы от 09.01.19г. №</w:t>
      </w:r>
      <w:r w:rsidR="0000516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00516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</w:t>
      </w:r>
      <w:r w:rsidRPr="0000516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3EB9" w:rsidRDefault="00663EB9" w:rsidP="00C94F6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3EB9" w:rsidRPr="00A063B2" w:rsidRDefault="00663EB9" w:rsidP="00C94F6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3B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A063B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муниципальную программу </w:t>
      </w:r>
      <w:r w:rsidRPr="00A063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A063B2" w:rsidRPr="00A063B2">
        <w:rPr>
          <w:rFonts w:ascii="Times New Roman" w:hAnsi="Times New Roman" w:cs="Times New Roman"/>
          <w:color w:val="000000" w:themeColor="text1"/>
          <w:sz w:val="28"/>
          <w:szCs w:val="28"/>
        </w:rPr>
        <w:t>Профилактика правонарушений на территории Ленинского муниципального района</w:t>
      </w:r>
      <w:r w:rsidRPr="00A06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A063B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– </w:t>
      </w:r>
      <w:r w:rsidRPr="00A063B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Программа) требованиям </w:t>
      </w:r>
      <w:r w:rsidRPr="00A063B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 573.</w:t>
      </w:r>
    </w:p>
    <w:p w:rsidR="00663EB9" w:rsidRDefault="00663EB9" w:rsidP="00C94F6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5C02" w:rsidRPr="00DD0608" w:rsidRDefault="00045C02" w:rsidP="00C94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06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</w:t>
      </w:r>
      <w:r w:rsidR="003154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DD06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проанализированы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28.12.2018г. №173,  которое содержит:</w:t>
      </w:r>
    </w:p>
    <w:p w:rsidR="00045C02" w:rsidRPr="00DD0608" w:rsidRDefault="00045C02" w:rsidP="00C94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06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муниципальную программу;</w:t>
      </w:r>
    </w:p>
    <w:p w:rsidR="00045C02" w:rsidRPr="00DD0608" w:rsidRDefault="00045C02" w:rsidP="00C94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06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Программы (проект);</w:t>
      </w:r>
    </w:p>
    <w:p w:rsidR="00045C02" w:rsidRPr="00292270" w:rsidRDefault="00045C02" w:rsidP="00C94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</w:rPr>
      </w:pPr>
      <w:r w:rsidRPr="00DD06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</w:t>
      </w:r>
      <w:r w:rsidRPr="00292270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</w:rPr>
        <w:t>.</w:t>
      </w:r>
    </w:p>
    <w:p w:rsidR="00045C02" w:rsidRPr="00DD0608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060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045C02" w:rsidRPr="00090EDE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 xml:space="preserve"> </w:t>
      </w:r>
      <w:r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Соисполнителями программы являются: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45C02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по делам несовершеннолетних и защите их прав Ленинского муниципального района;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Отдел МВД России по Ленинскому району;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Отдел образования администрации Ленинского муниципального района;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МБУ «Редакция газеты «Знамя»;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ГКУ ЦСЗН по Ленинскому району;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ГКУ «Ленинский ЦЗН»;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МБУ «Ленинский центр по работе с подростками и молодежью «Выбор»;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ГКУ СО «Ленинский центр социального обслуживания населения»; </w:t>
      </w:r>
    </w:p>
    <w:p w:rsidR="001E49E8" w:rsidRPr="00090EDE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ГБУЗ «Ленинская ЦРБ»;</w:t>
      </w:r>
    </w:p>
    <w:p w:rsidR="001E49E8" w:rsidRPr="00090EDE" w:rsidRDefault="001C1B53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E49E8" w:rsidRPr="00090EDE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Образовательные организации.</w:t>
      </w:r>
    </w:p>
    <w:p w:rsidR="00485CE9" w:rsidRPr="00485CE9" w:rsidRDefault="00485CE9" w:rsidP="00C94F6D">
      <w:pPr>
        <w:pStyle w:val="aa"/>
        <w:shd w:val="clear" w:color="auto" w:fill="FFFFFF"/>
        <w:ind w:right="-1"/>
        <w:jc w:val="both"/>
        <w:rPr>
          <w:color w:val="000000" w:themeColor="text1"/>
          <w:szCs w:val="28"/>
        </w:rPr>
      </w:pPr>
      <w:r w:rsidRPr="00485CE9">
        <w:rPr>
          <w:color w:val="000000" w:themeColor="text1"/>
          <w:szCs w:val="28"/>
        </w:rPr>
        <w:t>Программа состоит из двух подпрограмм:</w:t>
      </w:r>
    </w:p>
    <w:p w:rsidR="00485CE9" w:rsidRPr="00485CE9" w:rsidRDefault="00485CE9" w:rsidP="00C94F6D">
      <w:pPr>
        <w:spacing w:after="0" w:line="240" w:lineRule="auto"/>
        <w:jc w:val="both"/>
        <w:rPr>
          <w:rStyle w:val="13"/>
          <w:rFonts w:eastAsiaTheme="minorEastAsia"/>
          <w:color w:val="000000" w:themeColor="text1"/>
          <w:sz w:val="28"/>
          <w:szCs w:val="28"/>
        </w:rPr>
      </w:pPr>
      <w:r w:rsidRPr="00485CE9">
        <w:rPr>
          <w:rStyle w:val="13"/>
          <w:rFonts w:eastAsiaTheme="minorEastAsia"/>
          <w:color w:val="000000" w:themeColor="text1"/>
          <w:sz w:val="28"/>
          <w:szCs w:val="28"/>
        </w:rPr>
        <w:t>1.«Информационно – аналитическое обеспечение работы по профилактике преступлений и правонарушений»;</w:t>
      </w:r>
    </w:p>
    <w:p w:rsidR="00485CE9" w:rsidRPr="00485CE9" w:rsidRDefault="00485CE9" w:rsidP="00C94F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5CE9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485CE9">
        <w:rPr>
          <w:rStyle w:val="13"/>
          <w:rFonts w:eastAsiaTheme="minorEastAsia"/>
          <w:color w:val="000000" w:themeColor="text1"/>
          <w:sz w:val="24"/>
          <w:szCs w:val="24"/>
        </w:rPr>
        <w:t xml:space="preserve"> </w:t>
      </w:r>
      <w:r w:rsidRPr="00485CE9">
        <w:rPr>
          <w:rStyle w:val="13"/>
          <w:rFonts w:eastAsiaTheme="minorEastAsia"/>
          <w:color w:val="000000" w:themeColor="text1"/>
          <w:sz w:val="28"/>
          <w:szCs w:val="28"/>
        </w:rPr>
        <w:t>«Реализация мероприятий, направленных на профилактику правонарушений, безнадзорности и беспризорности».</w:t>
      </w:r>
    </w:p>
    <w:p w:rsidR="00485CE9" w:rsidRPr="00485CE9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5CE9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Для достижения целей Программой определены основные задачи:</w:t>
      </w:r>
    </w:p>
    <w:p w:rsidR="00485CE9" w:rsidRPr="00485CE9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5CE9">
        <w:rPr>
          <w:rFonts w:ascii="Times New Roman" w:hAnsi="Times New Roman" w:cs="Times New Roman"/>
          <w:color w:val="000000" w:themeColor="text1"/>
          <w:sz w:val="28"/>
          <w:szCs w:val="28"/>
        </w:rPr>
        <w:t>- снижение уровня преступности на территории Ленинского муниципального района;</w:t>
      </w:r>
    </w:p>
    <w:p w:rsidR="00485CE9" w:rsidRPr="00485CE9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5CE9">
        <w:rPr>
          <w:rFonts w:ascii="Times New Roman" w:hAnsi="Times New Roman" w:cs="Times New Roman"/>
          <w:color w:val="000000" w:themeColor="text1"/>
          <w:sz w:val="28"/>
          <w:szCs w:val="28"/>
        </w:rPr>
        <w:t>- воссоздание системы социальной профилактики правонарушений, направленной,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</w:p>
    <w:p w:rsidR="00485CE9" w:rsidRPr="00485CE9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5CE9">
        <w:rPr>
          <w:rFonts w:ascii="Times New Roman" w:hAnsi="Times New Roman" w:cs="Times New Roman"/>
          <w:color w:val="000000" w:themeColor="text1"/>
          <w:sz w:val="28"/>
          <w:szCs w:val="28"/>
        </w:rPr>
        <w:t>- повышение эффективности работы по предупреждению и профилактике правонарушений, совершаемых на улицах и в общественных местах;</w:t>
      </w:r>
    </w:p>
    <w:p w:rsidR="00485CE9" w:rsidRPr="00485CE9" w:rsidRDefault="00485CE9" w:rsidP="00C94F6D">
      <w:pPr>
        <w:pStyle w:val="3"/>
        <w:shd w:val="clear" w:color="auto" w:fill="auto"/>
        <w:spacing w:line="240" w:lineRule="auto"/>
        <w:ind w:left="20"/>
        <w:rPr>
          <w:color w:val="000000" w:themeColor="text1"/>
          <w:sz w:val="28"/>
          <w:szCs w:val="28"/>
        </w:rPr>
      </w:pPr>
      <w:r w:rsidRPr="00485CE9">
        <w:rPr>
          <w:color w:val="000000" w:themeColor="text1"/>
          <w:sz w:val="28"/>
          <w:szCs w:val="28"/>
        </w:rPr>
        <w:t>- выявление и устранение причин и условий, способствующих совершению правонарушений.</w:t>
      </w:r>
    </w:p>
    <w:p w:rsidR="00045C02" w:rsidRPr="00090EDE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045C02" w:rsidRPr="007F5965" w:rsidRDefault="00045C02" w:rsidP="00C94F6D">
      <w:pPr>
        <w:pStyle w:val="ab"/>
        <w:ind w:firstLine="708"/>
        <w:jc w:val="both"/>
        <w:rPr>
          <w:color w:val="000000" w:themeColor="text1"/>
          <w:sz w:val="28"/>
          <w:szCs w:val="28"/>
        </w:rPr>
      </w:pPr>
      <w:r w:rsidRPr="007F5965">
        <w:rPr>
          <w:color w:val="000000" w:themeColor="text1"/>
          <w:sz w:val="28"/>
          <w:szCs w:val="28"/>
        </w:rPr>
        <w:t xml:space="preserve">В соответствии с пояснительной запиской, изменения в Программу вносятся в связи с Решением Ленинской районной Думы от 20.12.2018 г. № </w:t>
      </w:r>
      <w:r w:rsidRPr="007F5965">
        <w:rPr>
          <w:color w:val="000000" w:themeColor="text1"/>
          <w:sz w:val="28"/>
          <w:szCs w:val="28"/>
        </w:rPr>
        <w:lastRenderedPageBreak/>
        <w:t>67/256 «О бюджете Ленинского муниципального района на 2019 год и на плановый период 2020 и 2021 годов» (далее – Решение Ленинской районной Думы № 67/256). Также изменения вносятся в части Постановления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которое утратило силу, в связи с принятием Постановления администрации Ленинского муниципального района №573.</w:t>
      </w:r>
    </w:p>
    <w:p w:rsidR="006C0B16" w:rsidRPr="00FA538B" w:rsidRDefault="006C0B16" w:rsidP="00C94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352F2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 что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817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п</w:t>
      </w:r>
      <w:r w:rsidRPr="00FA53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аспорт, текстовую часть и формы Программы.</w:t>
      </w:r>
    </w:p>
    <w:p w:rsidR="00541143" w:rsidRDefault="00FA538B" w:rsidP="00C94F6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53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На основании Решения Ленинской районной Думы № 67/256  </w:t>
      </w:r>
      <w:r w:rsidRPr="005D09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вносятся изменения</w:t>
      </w:r>
      <w:r w:rsidR="007B62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817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п</w:t>
      </w:r>
      <w:r w:rsidR="007B622B" w:rsidRPr="005D09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аспорт Программы в позицию</w:t>
      </w:r>
      <w:r w:rsidR="007B62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D09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5D0957" w:rsidRPr="005D09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Объемы и источники финансирования программы (подпрограммы)»</w:t>
      </w:r>
      <w:r w:rsidR="00541143" w:rsidRPr="00541143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</w:rPr>
        <w:t xml:space="preserve"> </w:t>
      </w:r>
      <w:r w:rsidR="00541143" w:rsidRPr="005411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 в раздел 5  «Обоснование объема финансовых ресурсов, необходимых для реализации муниципальной программы». </w:t>
      </w:r>
      <w:r w:rsidR="00541143" w:rsidRPr="00541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финансирования действующей Программы составляет  </w:t>
      </w:r>
      <w:r w:rsidR="00541143">
        <w:rPr>
          <w:rFonts w:ascii="Times New Roman" w:hAnsi="Times New Roman" w:cs="Times New Roman"/>
          <w:color w:val="000000" w:themeColor="text1"/>
          <w:sz w:val="28"/>
          <w:szCs w:val="28"/>
        </w:rPr>
        <w:t>138,00</w:t>
      </w:r>
      <w:r w:rsidR="00541143" w:rsidRPr="00541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</w:t>
      </w:r>
    </w:p>
    <w:p w:rsidR="00421EA3" w:rsidRPr="00214344" w:rsidRDefault="00421EA3" w:rsidP="00C94F6D">
      <w:pPr>
        <w:pStyle w:val="ab"/>
        <w:ind w:firstLine="708"/>
        <w:jc w:val="both"/>
        <w:rPr>
          <w:color w:val="000000" w:themeColor="text1"/>
          <w:sz w:val="28"/>
          <w:szCs w:val="28"/>
        </w:rPr>
      </w:pPr>
      <w:r w:rsidRPr="00214344">
        <w:rPr>
          <w:color w:val="000000" w:themeColor="text1"/>
          <w:sz w:val="28"/>
          <w:szCs w:val="28"/>
        </w:rPr>
        <w:t>Предлагаемым проектом вносятся изменения в объем финансирования Программы, который  составит  120,00 тыс. руб., в том числе:</w:t>
      </w:r>
    </w:p>
    <w:p w:rsidR="00421EA3" w:rsidRPr="00214344" w:rsidRDefault="000E6FB5" w:rsidP="00C94F6D">
      <w:pPr>
        <w:pStyle w:val="ab"/>
        <w:ind w:firstLine="708"/>
        <w:jc w:val="both"/>
        <w:rPr>
          <w:color w:val="000000" w:themeColor="text1"/>
          <w:sz w:val="28"/>
          <w:szCs w:val="28"/>
        </w:rPr>
      </w:pPr>
      <w:r w:rsidRPr="00214344">
        <w:rPr>
          <w:color w:val="000000" w:themeColor="text1"/>
          <w:sz w:val="28"/>
          <w:szCs w:val="28"/>
        </w:rPr>
        <w:t>с</w:t>
      </w:r>
      <w:r w:rsidR="00421EA3" w:rsidRPr="00214344">
        <w:rPr>
          <w:color w:val="000000" w:themeColor="text1"/>
          <w:sz w:val="28"/>
          <w:szCs w:val="28"/>
        </w:rPr>
        <w:t>редства федерального бюджета по годам:</w:t>
      </w:r>
    </w:p>
    <w:p w:rsidR="00421EA3" w:rsidRPr="00214344" w:rsidRDefault="007053D4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="00421EA3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2018 год;</w:t>
      </w:r>
    </w:p>
    <w:p w:rsidR="00421EA3" w:rsidRPr="00214344" w:rsidRDefault="007053D4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="00421EA3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2019 год;</w:t>
      </w:r>
    </w:p>
    <w:p w:rsidR="00421EA3" w:rsidRPr="00214344" w:rsidRDefault="007053D4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="00421EA3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2020 год;</w:t>
      </w:r>
    </w:p>
    <w:p w:rsidR="00421EA3" w:rsidRPr="00214344" w:rsidRDefault="00545522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="00421EA3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2021 год</w:t>
      </w: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45522" w:rsidRPr="00214344" w:rsidRDefault="00545522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2022 год;</w:t>
      </w:r>
    </w:p>
    <w:p w:rsidR="000E6FB5" w:rsidRPr="00214344" w:rsidRDefault="000E6FB5" w:rsidP="00C94F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2023 год.</w:t>
      </w:r>
    </w:p>
    <w:p w:rsidR="00236ABB" w:rsidRPr="00214344" w:rsidRDefault="00236ABB" w:rsidP="00C94F6D">
      <w:pPr>
        <w:pStyle w:val="ab"/>
        <w:ind w:firstLine="708"/>
        <w:jc w:val="both"/>
        <w:rPr>
          <w:color w:val="000000" w:themeColor="text1"/>
          <w:sz w:val="28"/>
          <w:szCs w:val="28"/>
        </w:rPr>
      </w:pPr>
      <w:r w:rsidRPr="00214344">
        <w:rPr>
          <w:color w:val="000000" w:themeColor="text1"/>
          <w:sz w:val="28"/>
          <w:szCs w:val="28"/>
        </w:rPr>
        <w:t>средства областного бюджета  по годам:</w:t>
      </w:r>
    </w:p>
    <w:p w:rsidR="00236ABB" w:rsidRPr="00214344" w:rsidRDefault="00236ABB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2018 год;</w:t>
      </w:r>
    </w:p>
    <w:p w:rsidR="00236ABB" w:rsidRPr="00214344" w:rsidRDefault="00236ABB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2019 год;</w:t>
      </w:r>
    </w:p>
    <w:p w:rsidR="00236ABB" w:rsidRPr="00214344" w:rsidRDefault="00236ABB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2020 год;</w:t>
      </w:r>
    </w:p>
    <w:p w:rsidR="00236ABB" w:rsidRPr="00214344" w:rsidRDefault="00236ABB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2021 год;</w:t>
      </w:r>
    </w:p>
    <w:p w:rsidR="00236ABB" w:rsidRPr="00214344" w:rsidRDefault="00236ABB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2022 год;</w:t>
      </w:r>
    </w:p>
    <w:p w:rsidR="00236ABB" w:rsidRPr="00214344" w:rsidRDefault="00236ABB" w:rsidP="00C94F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2023 год.</w:t>
      </w:r>
    </w:p>
    <w:p w:rsidR="00236ABB" w:rsidRPr="00214344" w:rsidRDefault="00236ABB" w:rsidP="00C94F6D">
      <w:pPr>
        <w:pStyle w:val="ab"/>
        <w:jc w:val="both"/>
        <w:rPr>
          <w:color w:val="000000" w:themeColor="text1"/>
          <w:sz w:val="28"/>
          <w:szCs w:val="28"/>
        </w:rPr>
      </w:pPr>
      <w:r w:rsidRPr="00214344">
        <w:rPr>
          <w:color w:val="000000" w:themeColor="text1"/>
          <w:sz w:val="28"/>
          <w:szCs w:val="28"/>
        </w:rPr>
        <w:t>средства бюджета района  по годам:</w:t>
      </w:r>
    </w:p>
    <w:p w:rsidR="00236ABB" w:rsidRPr="00214344" w:rsidRDefault="002574F2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236ABB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2018 год;</w:t>
      </w:r>
    </w:p>
    <w:p w:rsidR="00236ABB" w:rsidRPr="00214344" w:rsidRDefault="002574F2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236ABB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2019 год;</w:t>
      </w:r>
    </w:p>
    <w:p w:rsidR="00236ABB" w:rsidRPr="00214344" w:rsidRDefault="002574F2" w:rsidP="00C94F6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236ABB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2020 год;</w:t>
      </w:r>
    </w:p>
    <w:p w:rsidR="00236ABB" w:rsidRPr="00214344" w:rsidRDefault="002574F2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236ABB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2021 год;</w:t>
      </w:r>
    </w:p>
    <w:p w:rsidR="00236ABB" w:rsidRPr="00214344" w:rsidRDefault="002574F2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="00236ABB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2022 год;</w:t>
      </w:r>
    </w:p>
    <w:p w:rsidR="00236ABB" w:rsidRPr="00541143" w:rsidRDefault="002574F2" w:rsidP="00C94F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="00236ABB" w:rsidRPr="00214344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2023 год.</w:t>
      </w:r>
    </w:p>
    <w:p w:rsidR="00214344" w:rsidRPr="003C41A4" w:rsidRDefault="00214344" w:rsidP="00C94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предусмотрено уменьшение объемов финансирования на реализацию Программы за счет средств бюджета района в целом на сумму </w:t>
      </w:r>
      <w:r w:rsidR="00737E28"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18,00</w:t>
      </w:r>
      <w:r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в том числе: на 20</w:t>
      </w:r>
      <w:r w:rsidR="003C41A4"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</w:t>
      </w:r>
      <w:r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у</w:t>
      </w:r>
      <w:r w:rsidR="00737E28"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меньшение</w:t>
      </w:r>
      <w:r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объема финансирования на </w:t>
      </w:r>
      <w:r w:rsidR="00737E28"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18,00</w:t>
      </w:r>
      <w:r w:rsidRPr="003C4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</w:t>
      </w:r>
    </w:p>
    <w:p w:rsidR="00045C02" w:rsidRPr="009429F4" w:rsidRDefault="006B4574" w:rsidP="009429F4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8178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связи с приведением Программы в соответствие с Постановлением администрации Ленинского муниципального района № </w:t>
      </w:r>
      <w:r w:rsidRPr="00481784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573 вносятся изменения: </w:t>
      </w:r>
      <w:r w:rsidR="00403F36" w:rsidRPr="00403F36">
        <w:rPr>
          <w:rFonts w:ascii="Times New Roman" w:hAnsi="Times New Roman"/>
          <w:color w:val="000000" w:themeColor="text1"/>
          <w:sz w:val="28"/>
          <w:szCs w:val="28"/>
        </w:rPr>
        <w:t>в позицию Паспорта «Целевые показатели программы (подпрограммы)» и в раздел 3 «Целевые показатели муниципальной программы, ожидаемые конечные результаты реализации муниципальной программы», где добавлены пункты:</w:t>
      </w:r>
      <w:r w:rsidR="00403F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5646F">
        <w:rPr>
          <w:rFonts w:ascii="Times New Roman" w:hAnsi="Times New Roman"/>
          <w:color w:val="000000" w:themeColor="text1"/>
          <w:sz w:val="28"/>
          <w:szCs w:val="28"/>
        </w:rPr>
        <w:t xml:space="preserve">«Количество публикаций в СМИ», «Количестве </w:t>
      </w:r>
      <w:r w:rsidR="00536A30">
        <w:rPr>
          <w:rFonts w:ascii="Times New Roman" w:hAnsi="Times New Roman"/>
          <w:color w:val="000000" w:themeColor="text1"/>
          <w:sz w:val="28"/>
          <w:szCs w:val="28"/>
        </w:rPr>
        <w:t>проведенных заседаний», «Количество изготовленных памяток и брошюр</w:t>
      </w:r>
      <w:r w:rsidR="00C00973">
        <w:rPr>
          <w:rFonts w:ascii="Times New Roman" w:hAnsi="Times New Roman"/>
          <w:color w:val="000000" w:themeColor="text1"/>
          <w:sz w:val="28"/>
          <w:szCs w:val="28"/>
        </w:rPr>
        <w:t>», «Кол</w:t>
      </w:r>
      <w:r w:rsidR="00883FDC">
        <w:rPr>
          <w:rFonts w:ascii="Times New Roman" w:hAnsi="Times New Roman"/>
          <w:color w:val="000000" w:themeColor="text1"/>
          <w:sz w:val="28"/>
          <w:szCs w:val="28"/>
        </w:rPr>
        <w:t>ичество лиц состоящих на учете»</w:t>
      </w:r>
      <w:r w:rsidR="009429F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83FDC" w:rsidRPr="009429F4" w:rsidRDefault="009429F4" w:rsidP="009429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Также изменения вносятся</w:t>
      </w:r>
      <w:r w:rsidR="000C2870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r w:rsidR="003E07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C2870"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r w:rsidR="00C559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C2870">
        <w:rPr>
          <w:rFonts w:ascii="Times New Roman" w:hAnsi="Times New Roman"/>
          <w:color w:val="000000" w:themeColor="text1"/>
          <w:sz w:val="28"/>
          <w:szCs w:val="28"/>
        </w:rPr>
        <w:t xml:space="preserve">1 </w:t>
      </w:r>
      <w:r w:rsidR="00541F22">
        <w:rPr>
          <w:rFonts w:ascii="Times New Roman" w:hAnsi="Times New Roman"/>
          <w:color w:val="000000" w:themeColor="text1"/>
          <w:sz w:val="28"/>
          <w:szCs w:val="28"/>
        </w:rPr>
        <w:t>«Общая характеристика сферы р</w:t>
      </w:r>
      <w:r w:rsidR="003E0736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41F22">
        <w:rPr>
          <w:rFonts w:ascii="Times New Roman" w:hAnsi="Times New Roman"/>
          <w:color w:val="000000" w:themeColor="text1"/>
          <w:sz w:val="28"/>
          <w:szCs w:val="28"/>
        </w:rPr>
        <w:t>ал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изации муниципальной программы», </w:t>
      </w:r>
      <w:r w:rsidR="006A3C9E">
        <w:rPr>
          <w:rFonts w:ascii="Times New Roman" w:hAnsi="Times New Roman" w:cs="Times New Roman"/>
          <w:color w:val="000000" w:themeColor="text1"/>
          <w:sz w:val="28"/>
          <w:szCs w:val="28"/>
        </w:rPr>
        <w:t>в раздел 4 «</w:t>
      </w:r>
      <w:r w:rsidR="00044F00">
        <w:rPr>
          <w:rFonts w:ascii="Times New Roman" w:hAnsi="Times New Roman" w:cs="Times New Roman"/>
          <w:color w:val="000000" w:themeColor="text1"/>
          <w:sz w:val="28"/>
          <w:szCs w:val="28"/>
        </w:rPr>
        <w:t>Обобщенная характеристика основных мероприятий муниципа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льной программы (подпрограммы)», </w:t>
      </w:r>
      <w:r w:rsidR="00F51293">
        <w:rPr>
          <w:rFonts w:ascii="Times New Roman" w:hAnsi="Times New Roman" w:cs="Times New Roman"/>
          <w:color w:val="000000" w:themeColor="text1"/>
          <w:sz w:val="28"/>
          <w:szCs w:val="28"/>
        </w:rPr>
        <w:t>в раздел 6 «Механизмы реализации муниципальной программы»</w:t>
      </w:r>
      <w:r w:rsidR="002A499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499D" w:rsidRDefault="00A44340" w:rsidP="00C94F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</w:r>
    </w:p>
    <w:p w:rsidR="002A499D" w:rsidRPr="002A499D" w:rsidRDefault="002A499D" w:rsidP="00C94F6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A44340" w:rsidRPr="003C3353" w:rsidRDefault="00A44340" w:rsidP="00C94F6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0881" w:rsidRPr="00045C02" w:rsidRDefault="002F1F70" w:rsidP="00C94F6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" w:name="_GoBack"/>
      <w:bookmarkEnd w:id="3"/>
      <w:r w:rsidRPr="00045C02">
        <w:rPr>
          <w:rFonts w:ascii="Times New Roman" w:eastAsia="Times New Roman" w:hAnsi="Times New Roman"/>
          <w:color w:val="FF0000"/>
          <w:sz w:val="28"/>
          <w:szCs w:val="28"/>
        </w:rPr>
        <w:tab/>
      </w:r>
    </w:p>
    <w:p w:rsidR="009730D5" w:rsidRPr="00555F99" w:rsidRDefault="009730D5" w:rsidP="00C94F6D">
      <w:pPr>
        <w:pStyle w:val="ab"/>
        <w:jc w:val="both"/>
        <w:rPr>
          <w:sz w:val="28"/>
          <w:szCs w:val="28"/>
        </w:rPr>
      </w:pPr>
      <w:r w:rsidRPr="00555F99">
        <w:rPr>
          <w:b/>
          <w:sz w:val="28"/>
          <w:szCs w:val="28"/>
          <w:u w:val="single"/>
        </w:rPr>
        <w:t>Вывод:</w:t>
      </w:r>
      <w:r w:rsidRPr="00555F99">
        <w:rPr>
          <w:sz w:val="28"/>
          <w:szCs w:val="28"/>
        </w:rPr>
        <w:t xml:space="preserve"> </w:t>
      </w:r>
    </w:p>
    <w:p w:rsidR="009730D5" w:rsidRPr="00555F99" w:rsidRDefault="009730D5" w:rsidP="00C94F6D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555F99">
        <w:rPr>
          <w:rFonts w:ascii="Times New Roman" w:eastAsia="Times New Roman" w:hAnsi="Times New Roman"/>
        </w:rPr>
        <w:tab/>
      </w:r>
    </w:p>
    <w:p w:rsidR="009730D5" w:rsidRPr="000146A5" w:rsidRDefault="009730D5" w:rsidP="00C94F6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46A5">
        <w:rPr>
          <w:rFonts w:ascii="Times New Roman" w:eastAsia="Times New Roman" w:hAnsi="Times New Roman"/>
          <w:color w:val="000000" w:themeColor="text1"/>
          <w:sz w:val="28"/>
          <w:szCs w:val="28"/>
        </w:rPr>
        <w:t>На основании изложенного, Контрольно-счетная палата</w:t>
      </w:r>
      <w:r w:rsidR="003B7507" w:rsidRPr="003B7507"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3B7507" w:rsidRPr="003B75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Ленинского муниципального района</w:t>
      </w:r>
      <w:r w:rsidRPr="000146A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считает представленный проект изменений в Программу возможным к утверждению.</w:t>
      </w:r>
      <w:r w:rsidRPr="000146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730D5" w:rsidRPr="000146A5" w:rsidRDefault="009730D5" w:rsidP="00973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730D5" w:rsidRDefault="009730D5" w:rsidP="00973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730D5" w:rsidRPr="00CC52CB" w:rsidRDefault="009730D5" w:rsidP="00973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Контрольно-счетной</w:t>
      </w:r>
    </w:p>
    <w:p w:rsidR="009730D5" w:rsidRPr="00CC52CB" w:rsidRDefault="009730D5" w:rsidP="00973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9730D5" w:rsidRDefault="009730D5" w:rsidP="009730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Н.Ю.Жолобова</w:t>
      </w:r>
    </w:p>
    <w:p w:rsidR="009730D5" w:rsidRDefault="009730D5" w:rsidP="009730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30D5" w:rsidRDefault="009730D5" w:rsidP="009730D5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0146A5" w:rsidRPr="008159B3" w:rsidRDefault="000146A5" w:rsidP="000146A5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0146A5" w:rsidRDefault="000146A5" w:rsidP="000146A5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0146A5" w:rsidRPr="008159B3" w:rsidRDefault="000146A5" w:rsidP="000146A5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0146A5" w:rsidRPr="00523DEF" w:rsidRDefault="000146A5" w:rsidP="000146A5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«___»___________2019 г.</w:t>
      </w:r>
    </w:p>
    <w:p w:rsidR="00787988" w:rsidRPr="000146A5" w:rsidRDefault="00787988" w:rsidP="000146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87988" w:rsidRPr="000146A5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FBF" w:rsidRDefault="00C76FBF" w:rsidP="00095B96">
      <w:pPr>
        <w:spacing w:after="0" w:line="240" w:lineRule="auto"/>
      </w:pPr>
      <w:r>
        <w:separator/>
      </w:r>
    </w:p>
  </w:endnote>
  <w:endnote w:type="continuationSeparator" w:id="1">
    <w:p w:rsidR="00C76FBF" w:rsidRDefault="00C76FB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C00973" w:rsidRDefault="0055714A">
        <w:pPr>
          <w:pStyle w:val="a7"/>
          <w:jc w:val="center"/>
        </w:pPr>
        <w:r>
          <w:rPr>
            <w:noProof/>
          </w:rPr>
          <w:fldChar w:fldCharType="begin"/>
        </w:r>
        <w:r w:rsidR="00CE2CC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429F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00973" w:rsidRDefault="00C0097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FBF" w:rsidRDefault="00C76FBF" w:rsidP="00095B96">
      <w:pPr>
        <w:spacing w:after="0" w:line="240" w:lineRule="auto"/>
      </w:pPr>
      <w:r>
        <w:separator/>
      </w:r>
    </w:p>
  </w:footnote>
  <w:footnote w:type="continuationSeparator" w:id="1">
    <w:p w:rsidR="00C76FBF" w:rsidRDefault="00C76FB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2563"/>
    <w:multiLevelType w:val="multilevel"/>
    <w:tmpl w:val="FDEA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4D702E"/>
    <w:multiLevelType w:val="multilevel"/>
    <w:tmpl w:val="C39E3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B6680"/>
    <w:multiLevelType w:val="multilevel"/>
    <w:tmpl w:val="FA703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627942"/>
    <w:multiLevelType w:val="multilevel"/>
    <w:tmpl w:val="437EB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062"/>
    <w:rsid w:val="00005166"/>
    <w:rsid w:val="0000602B"/>
    <w:rsid w:val="00007E85"/>
    <w:rsid w:val="000146A5"/>
    <w:rsid w:val="00015197"/>
    <w:rsid w:val="00027291"/>
    <w:rsid w:val="00030B10"/>
    <w:rsid w:val="000358F0"/>
    <w:rsid w:val="00044F00"/>
    <w:rsid w:val="00045C02"/>
    <w:rsid w:val="00050C4A"/>
    <w:rsid w:val="00054119"/>
    <w:rsid w:val="0007358B"/>
    <w:rsid w:val="00090EDE"/>
    <w:rsid w:val="00095B96"/>
    <w:rsid w:val="000A20CA"/>
    <w:rsid w:val="000B393C"/>
    <w:rsid w:val="000B4B13"/>
    <w:rsid w:val="000C0945"/>
    <w:rsid w:val="000C2870"/>
    <w:rsid w:val="000C7BFF"/>
    <w:rsid w:val="000D276C"/>
    <w:rsid w:val="000E055F"/>
    <w:rsid w:val="000E45C9"/>
    <w:rsid w:val="000E6FB5"/>
    <w:rsid w:val="000F635D"/>
    <w:rsid w:val="000F68B3"/>
    <w:rsid w:val="001125B2"/>
    <w:rsid w:val="00120CA1"/>
    <w:rsid w:val="00130086"/>
    <w:rsid w:val="001556F7"/>
    <w:rsid w:val="00162682"/>
    <w:rsid w:val="00165F5F"/>
    <w:rsid w:val="00172D53"/>
    <w:rsid w:val="001876F6"/>
    <w:rsid w:val="001A5FED"/>
    <w:rsid w:val="001B07E4"/>
    <w:rsid w:val="001B72BF"/>
    <w:rsid w:val="001C1B53"/>
    <w:rsid w:val="001C4BEE"/>
    <w:rsid w:val="001D59EF"/>
    <w:rsid w:val="001D5CF4"/>
    <w:rsid w:val="001E2D44"/>
    <w:rsid w:val="001E49E8"/>
    <w:rsid w:val="001F1C6E"/>
    <w:rsid w:val="00205E8D"/>
    <w:rsid w:val="00207D6C"/>
    <w:rsid w:val="002102A4"/>
    <w:rsid w:val="00210B4E"/>
    <w:rsid w:val="00214344"/>
    <w:rsid w:val="00214CCA"/>
    <w:rsid w:val="002235C9"/>
    <w:rsid w:val="00236ABB"/>
    <w:rsid w:val="002574F2"/>
    <w:rsid w:val="002629DF"/>
    <w:rsid w:val="00262BBC"/>
    <w:rsid w:val="00263A5F"/>
    <w:rsid w:val="00280E00"/>
    <w:rsid w:val="002837DD"/>
    <w:rsid w:val="00295BFE"/>
    <w:rsid w:val="002A2D84"/>
    <w:rsid w:val="002A499D"/>
    <w:rsid w:val="002A540B"/>
    <w:rsid w:val="002B3A0C"/>
    <w:rsid w:val="002B63C0"/>
    <w:rsid w:val="002C1440"/>
    <w:rsid w:val="002C69C4"/>
    <w:rsid w:val="002E4F99"/>
    <w:rsid w:val="002F1F70"/>
    <w:rsid w:val="00301D9C"/>
    <w:rsid w:val="00313962"/>
    <w:rsid w:val="0031542D"/>
    <w:rsid w:val="003216A9"/>
    <w:rsid w:val="00327AB6"/>
    <w:rsid w:val="00331353"/>
    <w:rsid w:val="003410CB"/>
    <w:rsid w:val="003464E7"/>
    <w:rsid w:val="003819B6"/>
    <w:rsid w:val="00385984"/>
    <w:rsid w:val="00391557"/>
    <w:rsid w:val="003A501C"/>
    <w:rsid w:val="003A6325"/>
    <w:rsid w:val="003B0E70"/>
    <w:rsid w:val="003B20F5"/>
    <w:rsid w:val="003B7507"/>
    <w:rsid w:val="003C3353"/>
    <w:rsid w:val="003C41A4"/>
    <w:rsid w:val="003C585F"/>
    <w:rsid w:val="003C7ED3"/>
    <w:rsid w:val="003D2AB3"/>
    <w:rsid w:val="003D5D97"/>
    <w:rsid w:val="003E0736"/>
    <w:rsid w:val="003E1256"/>
    <w:rsid w:val="003E55A2"/>
    <w:rsid w:val="003E7894"/>
    <w:rsid w:val="003F6D45"/>
    <w:rsid w:val="00403F36"/>
    <w:rsid w:val="00412868"/>
    <w:rsid w:val="00421EA3"/>
    <w:rsid w:val="0042781C"/>
    <w:rsid w:val="00430D87"/>
    <w:rsid w:val="00435437"/>
    <w:rsid w:val="00440526"/>
    <w:rsid w:val="00450A56"/>
    <w:rsid w:val="00452942"/>
    <w:rsid w:val="004533BD"/>
    <w:rsid w:val="004542E1"/>
    <w:rsid w:val="0045674B"/>
    <w:rsid w:val="0047558B"/>
    <w:rsid w:val="00481784"/>
    <w:rsid w:val="00485CE9"/>
    <w:rsid w:val="0049194B"/>
    <w:rsid w:val="004A41AA"/>
    <w:rsid w:val="004F160A"/>
    <w:rsid w:val="004F4A52"/>
    <w:rsid w:val="00502910"/>
    <w:rsid w:val="0050403B"/>
    <w:rsid w:val="005168D5"/>
    <w:rsid w:val="00516F17"/>
    <w:rsid w:val="0053633D"/>
    <w:rsid w:val="00536A30"/>
    <w:rsid w:val="00541143"/>
    <w:rsid w:val="00541F22"/>
    <w:rsid w:val="00544C51"/>
    <w:rsid w:val="00545522"/>
    <w:rsid w:val="0054786B"/>
    <w:rsid w:val="00547CED"/>
    <w:rsid w:val="0055714A"/>
    <w:rsid w:val="00585014"/>
    <w:rsid w:val="00596A0B"/>
    <w:rsid w:val="005A5902"/>
    <w:rsid w:val="005A7E84"/>
    <w:rsid w:val="005B127D"/>
    <w:rsid w:val="005C4F51"/>
    <w:rsid w:val="005D0957"/>
    <w:rsid w:val="005D5D2A"/>
    <w:rsid w:val="005E1030"/>
    <w:rsid w:val="006239E4"/>
    <w:rsid w:val="00634D5C"/>
    <w:rsid w:val="00637D6D"/>
    <w:rsid w:val="00643FEB"/>
    <w:rsid w:val="006450E0"/>
    <w:rsid w:val="00662ACB"/>
    <w:rsid w:val="00663C14"/>
    <w:rsid w:val="00663EB9"/>
    <w:rsid w:val="00697D88"/>
    <w:rsid w:val="006A1052"/>
    <w:rsid w:val="006A1415"/>
    <w:rsid w:val="006A3C9E"/>
    <w:rsid w:val="006A6DC3"/>
    <w:rsid w:val="006B309F"/>
    <w:rsid w:val="006B4574"/>
    <w:rsid w:val="006C0B16"/>
    <w:rsid w:val="006C12A9"/>
    <w:rsid w:val="006C24D0"/>
    <w:rsid w:val="006C55E5"/>
    <w:rsid w:val="006C7299"/>
    <w:rsid w:val="006D1A6D"/>
    <w:rsid w:val="006D239F"/>
    <w:rsid w:val="006D4771"/>
    <w:rsid w:val="006E555B"/>
    <w:rsid w:val="006F0B11"/>
    <w:rsid w:val="007053D4"/>
    <w:rsid w:val="00716FE7"/>
    <w:rsid w:val="007357ED"/>
    <w:rsid w:val="00737E28"/>
    <w:rsid w:val="00742536"/>
    <w:rsid w:val="007549AB"/>
    <w:rsid w:val="00767831"/>
    <w:rsid w:val="00787988"/>
    <w:rsid w:val="007A28A0"/>
    <w:rsid w:val="007B622B"/>
    <w:rsid w:val="007C3FDB"/>
    <w:rsid w:val="007E6958"/>
    <w:rsid w:val="007F3FC9"/>
    <w:rsid w:val="007F4CCF"/>
    <w:rsid w:val="007F5965"/>
    <w:rsid w:val="00843E55"/>
    <w:rsid w:val="00883FDC"/>
    <w:rsid w:val="00886560"/>
    <w:rsid w:val="00897620"/>
    <w:rsid w:val="008B07D9"/>
    <w:rsid w:val="008D10C4"/>
    <w:rsid w:val="008D1DF6"/>
    <w:rsid w:val="008D53B1"/>
    <w:rsid w:val="008D631B"/>
    <w:rsid w:val="008F74F8"/>
    <w:rsid w:val="00904EC2"/>
    <w:rsid w:val="009053A7"/>
    <w:rsid w:val="00905DE9"/>
    <w:rsid w:val="00910F4D"/>
    <w:rsid w:val="00917446"/>
    <w:rsid w:val="00923604"/>
    <w:rsid w:val="00934693"/>
    <w:rsid w:val="009354F8"/>
    <w:rsid w:val="009429F4"/>
    <w:rsid w:val="009474A7"/>
    <w:rsid w:val="00951A08"/>
    <w:rsid w:val="0095646F"/>
    <w:rsid w:val="00960D4F"/>
    <w:rsid w:val="0097062B"/>
    <w:rsid w:val="009730D5"/>
    <w:rsid w:val="0097434B"/>
    <w:rsid w:val="0099028A"/>
    <w:rsid w:val="009917DC"/>
    <w:rsid w:val="00997EAB"/>
    <w:rsid w:val="009B1AD6"/>
    <w:rsid w:val="009B42A8"/>
    <w:rsid w:val="009C1A12"/>
    <w:rsid w:val="009E22BA"/>
    <w:rsid w:val="009E2CDD"/>
    <w:rsid w:val="00A063B2"/>
    <w:rsid w:val="00A14763"/>
    <w:rsid w:val="00A1647C"/>
    <w:rsid w:val="00A21C39"/>
    <w:rsid w:val="00A352F2"/>
    <w:rsid w:val="00A44340"/>
    <w:rsid w:val="00A528CA"/>
    <w:rsid w:val="00A54267"/>
    <w:rsid w:val="00A55947"/>
    <w:rsid w:val="00A57F64"/>
    <w:rsid w:val="00A84D18"/>
    <w:rsid w:val="00A92928"/>
    <w:rsid w:val="00A94BFE"/>
    <w:rsid w:val="00A96296"/>
    <w:rsid w:val="00AA07ED"/>
    <w:rsid w:val="00AA3779"/>
    <w:rsid w:val="00AB20C6"/>
    <w:rsid w:val="00AC283A"/>
    <w:rsid w:val="00AC3884"/>
    <w:rsid w:val="00AD5F99"/>
    <w:rsid w:val="00AE6056"/>
    <w:rsid w:val="00AF3E8E"/>
    <w:rsid w:val="00B20CFE"/>
    <w:rsid w:val="00B66745"/>
    <w:rsid w:val="00B7392E"/>
    <w:rsid w:val="00B84BCE"/>
    <w:rsid w:val="00B96EFA"/>
    <w:rsid w:val="00BB4718"/>
    <w:rsid w:val="00BB4A4E"/>
    <w:rsid w:val="00BB6415"/>
    <w:rsid w:val="00BC3532"/>
    <w:rsid w:val="00BC5DC9"/>
    <w:rsid w:val="00BD5B7F"/>
    <w:rsid w:val="00BF22C9"/>
    <w:rsid w:val="00BF2C40"/>
    <w:rsid w:val="00BF34F3"/>
    <w:rsid w:val="00C00973"/>
    <w:rsid w:val="00C01736"/>
    <w:rsid w:val="00C1065A"/>
    <w:rsid w:val="00C152DC"/>
    <w:rsid w:val="00C20128"/>
    <w:rsid w:val="00C37FB0"/>
    <w:rsid w:val="00C51779"/>
    <w:rsid w:val="00C55968"/>
    <w:rsid w:val="00C57658"/>
    <w:rsid w:val="00C60BCC"/>
    <w:rsid w:val="00C61B50"/>
    <w:rsid w:val="00C76FBF"/>
    <w:rsid w:val="00C81D87"/>
    <w:rsid w:val="00C94448"/>
    <w:rsid w:val="00C94F6D"/>
    <w:rsid w:val="00C973CE"/>
    <w:rsid w:val="00CB2127"/>
    <w:rsid w:val="00CB2894"/>
    <w:rsid w:val="00CB4DF4"/>
    <w:rsid w:val="00CC1F34"/>
    <w:rsid w:val="00CC5E24"/>
    <w:rsid w:val="00CE2CCB"/>
    <w:rsid w:val="00CF559E"/>
    <w:rsid w:val="00D20881"/>
    <w:rsid w:val="00D444B4"/>
    <w:rsid w:val="00D72A71"/>
    <w:rsid w:val="00D77088"/>
    <w:rsid w:val="00D872B4"/>
    <w:rsid w:val="00D96347"/>
    <w:rsid w:val="00DB3A5B"/>
    <w:rsid w:val="00DB6B7A"/>
    <w:rsid w:val="00DB7BC8"/>
    <w:rsid w:val="00DC2AE2"/>
    <w:rsid w:val="00DC7EA4"/>
    <w:rsid w:val="00DC7FD9"/>
    <w:rsid w:val="00DD0608"/>
    <w:rsid w:val="00E1723E"/>
    <w:rsid w:val="00E36F06"/>
    <w:rsid w:val="00E45F3A"/>
    <w:rsid w:val="00E70D0F"/>
    <w:rsid w:val="00E82B79"/>
    <w:rsid w:val="00EA142D"/>
    <w:rsid w:val="00EB56E5"/>
    <w:rsid w:val="00EC0DED"/>
    <w:rsid w:val="00ED06AF"/>
    <w:rsid w:val="00ED6D3A"/>
    <w:rsid w:val="00EE0DF3"/>
    <w:rsid w:val="00EE29E5"/>
    <w:rsid w:val="00EE388C"/>
    <w:rsid w:val="00EE5BBC"/>
    <w:rsid w:val="00EF768D"/>
    <w:rsid w:val="00F000CD"/>
    <w:rsid w:val="00F223B6"/>
    <w:rsid w:val="00F2438E"/>
    <w:rsid w:val="00F51293"/>
    <w:rsid w:val="00F56B68"/>
    <w:rsid w:val="00F66235"/>
    <w:rsid w:val="00F66E42"/>
    <w:rsid w:val="00F829F6"/>
    <w:rsid w:val="00FA2213"/>
    <w:rsid w:val="00FA538B"/>
    <w:rsid w:val="00FA5FC4"/>
    <w:rsid w:val="00FC182B"/>
    <w:rsid w:val="00FD1847"/>
    <w:rsid w:val="00FD1B3B"/>
    <w:rsid w:val="00FD768E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97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C152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3"/>
    <w:uiPriority w:val="99"/>
    <w:rsid w:val="00A5426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3">
    <w:name w:val="Основной текст1"/>
    <w:basedOn w:val="a9"/>
    <w:uiPriority w:val="99"/>
    <w:rsid w:val="00A54267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9"/>
    <w:uiPriority w:val="99"/>
    <w:rsid w:val="00A54267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2pt0pt">
    <w:name w:val="Основной текст + 12 pt;Полужирный;Интервал 0 pt"/>
    <w:basedOn w:val="a9"/>
    <w:rsid w:val="00BF34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22">
    <w:name w:val="Заголовок №2 (2)_"/>
    <w:basedOn w:val="a0"/>
    <w:link w:val="220"/>
    <w:rsid w:val="00BF34F3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BF34F3"/>
    <w:pPr>
      <w:widowControl w:val="0"/>
      <w:shd w:val="clear" w:color="auto" w:fill="FFFFFF"/>
      <w:spacing w:before="300" w:after="0" w:line="317" w:lineRule="exact"/>
      <w:ind w:firstLine="68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a">
    <w:name w:val="List Paragraph"/>
    <w:basedOn w:val="a"/>
    <w:uiPriority w:val="34"/>
    <w:qFormat/>
    <w:rsid w:val="009B4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No Spacing"/>
    <w:qFormat/>
    <w:rsid w:val="00045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7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FAE0E-C844-46B2-9C56-5C208405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10</cp:revision>
  <cp:lastPrinted>2016-01-29T07:33:00Z</cp:lastPrinted>
  <dcterms:created xsi:type="dcterms:W3CDTF">2017-09-19T10:35:00Z</dcterms:created>
  <dcterms:modified xsi:type="dcterms:W3CDTF">2019-01-18T06:31:00Z</dcterms:modified>
</cp:coreProperties>
</file>