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B15827" w:rsidRPr="0085190B" w:rsidTr="00364755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364755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5A1E32" w:rsidTr="00364755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4C40AC" w:rsidRDefault="00B15827" w:rsidP="0036475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4C40AC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B15827" w:rsidRPr="004C40AC" w:rsidRDefault="00B15827" w:rsidP="0036475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4C40AC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4C40AC" w:rsidRDefault="00B15827" w:rsidP="00364755">
            <w:pPr>
              <w:pStyle w:val="1"/>
              <w:jc w:val="center"/>
              <w:rPr>
                <w:sz w:val="22"/>
                <w:szCs w:val="22"/>
              </w:rPr>
            </w:pPr>
            <w:r w:rsidRPr="004C40AC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B15827" w:rsidRPr="00073108" w:rsidRDefault="00B15827" w:rsidP="0036475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4C40AC">
              <w:rPr>
                <w:sz w:val="22"/>
                <w:szCs w:val="22"/>
              </w:rPr>
              <w:t>тел</w:t>
            </w:r>
            <w:r w:rsidRPr="00073108">
              <w:rPr>
                <w:sz w:val="22"/>
                <w:szCs w:val="22"/>
                <w:lang w:val="en-US"/>
              </w:rPr>
              <w:t xml:space="preserve">. 8-84478-42747, </w:t>
            </w:r>
            <w:r w:rsidRPr="004C40AC">
              <w:rPr>
                <w:sz w:val="22"/>
                <w:szCs w:val="22"/>
                <w:lang w:val="en-US"/>
              </w:rPr>
              <w:t>e</w:t>
            </w:r>
            <w:r w:rsidRPr="00073108">
              <w:rPr>
                <w:sz w:val="22"/>
                <w:szCs w:val="22"/>
                <w:lang w:val="en-US"/>
              </w:rPr>
              <w:t>-</w:t>
            </w:r>
            <w:r w:rsidRPr="004C40AC">
              <w:rPr>
                <w:sz w:val="22"/>
                <w:szCs w:val="22"/>
                <w:lang w:val="en-US"/>
              </w:rPr>
              <w:t>mail</w:t>
            </w:r>
            <w:r w:rsidRPr="00073108">
              <w:rPr>
                <w:sz w:val="22"/>
                <w:szCs w:val="22"/>
                <w:lang w:val="en-US"/>
              </w:rPr>
              <w:t xml:space="preserve">: </w:t>
            </w:r>
            <w:r w:rsidRPr="004C40AC">
              <w:rPr>
                <w:sz w:val="22"/>
                <w:szCs w:val="22"/>
                <w:lang w:val="en-US"/>
              </w:rPr>
              <w:t>mololkina</w:t>
            </w:r>
            <w:r w:rsidRPr="00073108">
              <w:rPr>
                <w:sz w:val="22"/>
                <w:szCs w:val="22"/>
                <w:lang w:val="en-US"/>
              </w:rPr>
              <w:t>60@</w:t>
            </w:r>
            <w:r w:rsidRPr="004C40AC">
              <w:rPr>
                <w:sz w:val="22"/>
                <w:szCs w:val="22"/>
                <w:lang w:val="en-US"/>
              </w:rPr>
              <w:t>mail</w:t>
            </w:r>
            <w:r w:rsidRPr="00073108">
              <w:rPr>
                <w:sz w:val="22"/>
                <w:szCs w:val="22"/>
                <w:lang w:val="en-US"/>
              </w:rPr>
              <w:t>.</w:t>
            </w:r>
            <w:r w:rsidRPr="004C40AC">
              <w:rPr>
                <w:sz w:val="22"/>
                <w:szCs w:val="22"/>
                <w:lang w:val="en-US"/>
              </w:rPr>
              <w:t>ru</w:t>
            </w:r>
          </w:p>
        </w:tc>
      </w:tr>
      <w:tr w:rsidR="00C2075D" w:rsidRPr="0009509A" w:rsidTr="00364755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09509A" w:rsidRDefault="00E174C9" w:rsidP="005A1E32">
            <w:pPr>
              <w:pStyle w:val="10"/>
              <w:rPr>
                <w:sz w:val="26"/>
                <w:szCs w:val="26"/>
                <w:lang w:val="en-US"/>
              </w:rPr>
            </w:pPr>
            <w:r w:rsidRPr="0009509A">
              <w:rPr>
                <w:sz w:val="26"/>
                <w:szCs w:val="26"/>
              </w:rPr>
              <w:t>№</w:t>
            </w:r>
            <w:r w:rsidR="005A1E32">
              <w:rPr>
                <w:sz w:val="26"/>
                <w:szCs w:val="26"/>
              </w:rPr>
              <w:t>52/404</w:t>
            </w: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09509A" w:rsidRDefault="003D6F29" w:rsidP="005A1E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9509A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</w:t>
            </w:r>
            <w:r w:rsidR="00D606A1" w:rsidRPr="0009509A">
              <w:rPr>
                <w:rFonts w:ascii="Times New Roman" w:hAnsi="Times New Roman" w:cs="Times New Roman"/>
                <w:sz w:val="26"/>
                <w:szCs w:val="26"/>
              </w:rPr>
              <w:t xml:space="preserve">          </w:t>
            </w:r>
            <w:r w:rsidR="0009509A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bookmarkStart w:id="0" w:name="_GoBack"/>
            <w:bookmarkEnd w:id="0"/>
            <w:r w:rsidRPr="0009509A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5A1E32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  <w:r w:rsidR="00297152" w:rsidRPr="0009509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09509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5A1E32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297152" w:rsidRPr="0009509A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Pr="0009509A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297152" w:rsidRPr="0009509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023E2D" w:rsidRPr="0009509A">
              <w:rPr>
                <w:rFonts w:ascii="Times New Roman" w:hAnsi="Times New Roman" w:cs="Times New Roman"/>
                <w:sz w:val="26"/>
                <w:szCs w:val="26"/>
              </w:rPr>
              <w:t xml:space="preserve">.                 </w:t>
            </w:r>
          </w:p>
        </w:tc>
      </w:tr>
    </w:tbl>
    <w:p w:rsidR="00023E2D" w:rsidRPr="0009509A" w:rsidRDefault="00023E2D" w:rsidP="001E20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9265E" w:rsidRPr="005A1E32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A1E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Экспертное заключение</w:t>
      </w:r>
    </w:p>
    <w:p w:rsidR="00C9265E" w:rsidRPr="005A1E32" w:rsidRDefault="00C9265E" w:rsidP="00DE1A2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A1E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19.10.2016г. №472 «Об утверждении </w:t>
      </w:r>
      <w:r w:rsidRPr="005A1E3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муниципальной программы  </w:t>
      </w:r>
      <w:r w:rsidRPr="005A1E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«Устойчивое развитие сельских территорий  Ленинского муниципального района»  </w:t>
      </w:r>
      <w:r w:rsidR="005E0923" w:rsidRPr="005A1E3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(в редакции постановлений от 26.12.16 №582, от 31.01.17 №31, от 31.03.17 №146, от 10.05.17 №221</w:t>
      </w:r>
      <w:r w:rsidR="00583C40" w:rsidRPr="005A1E3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, от 24.07.17 № 339</w:t>
      </w:r>
      <w:r w:rsidR="00BA54AD" w:rsidRPr="005A1E3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, от 23.10.17 №517, от 14.12.17 №604, от 28.12.17 №656</w:t>
      </w:r>
      <w:r w:rsidR="00937519" w:rsidRPr="005A1E3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, от 18.04.18 </w:t>
      </w:r>
      <w:r w:rsidR="00D53DA1" w:rsidRPr="005A1E3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№197</w:t>
      </w:r>
      <w:r w:rsidR="00810FF3" w:rsidRPr="005A1E3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, от 04.06.2018 №</w:t>
      </w:r>
      <w:r w:rsidR="007D6B45" w:rsidRPr="005A1E3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299</w:t>
      </w:r>
      <w:r w:rsidR="003D6F29" w:rsidRPr="005A1E3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, от 27.12.2018 №718</w:t>
      </w:r>
      <w:r w:rsidR="000E6103" w:rsidRPr="005A1E3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, от 17.01.2019 №26</w:t>
      </w:r>
      <w:r w:rsidR="00D60D8C" w:rsidRPr="005A1E3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, от 14.05.2019 №209</w:t>
      </w:r>
      <w:r w:rsidR="005E0923" w:rsidRPr="005A1E3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)</w:t>
      </w:r>
    </w:p>
    <w:p w:rsidR="00C9265E" w:rsidRPr="005A1E32" w:rsidRDefault="00C9265E" w:rsidP="00C9265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9265E" w:rsidRPr="005A1E32" w:rsidRDefault="00C9265E" w:rsidP="00C9265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9509A">
        <w:rPr>
          <w:rFonts w:ascii="Times New Roman" w:hAnsi="Times New Roman" w:cs="Times New Roman"/>
          <w:sz w:val="28"/>
          <w:szCs w:val="28"/>
        </w:rPr>
        <w:tab/>
      </w:r>
      <w:r w:rsidRPr="005A1E32">
        <w:rPr>
          <w:rFonts w:ascii="Times New Roman" w:hAnsi="Times New Roman" w:cs="Times New Roman"/>
          <w:color w:val="000000" w:themeColor="text1"/>
          <w:sz w:val="28"/>
          <w:szCs w:val="28"/>
        </w:rPr>
        <w:t>Экспертиза проекта</w:t>
      </w:r>
      <w:r w:rsidR="00511E40" w:rsidRPr="005A1E3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постановления о внесении</w:t>
      </w:r>
      <w:r w:rsidRPr="005A1E3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изменений в </w:t>
      </w:r>
      <w:r w:rsidRPr="005A1E3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муниципальную программу </w:t>
      </w:r>
      <w:r w:rsidRPr="005A1E3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«Устойчивое развитие сельских территорий  Ленинского муниципального района»  (далее – Программа) проведена </w:t>
      </w:r>
      <w:r w:rsidR="005B2293" w:rsidRPr="005A1E32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5A1E3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онтрольно-счётной палатой Ленинского муниципального района (далее – </w:t>
      </w:r>
      <w:r w:rsidR="005B2293" w:rsidRPr="005A1E32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5A1E32">
        <w:rPr>
          <w:rFonts w:ascii="Times New Roman" w:hAnsi="Times New Roman" w:cs="Times New Roman"/>
          <w:color w:val="000000" w:themeColor="text1"/>
          <w:sz w:val="28"/>
          <w:szCs w:val="28"/>
        </w:rPr>
        <w:t>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</w:t>
      </w:r>
      <w:r w:rsidR="00806FE9" w:rsidRPr="005A1E32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5A1E32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 w:rsidR="00806FE9" w:rsidRPr="005A1E32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5A1E32">
        <w:rPr>
          <w:rFonts w:ascii="Times New Roman" w:hAnsi="Times New Roman" w:cs="Times New Roman"/>
          <w:color w:val="000000" w:themeColor="text1"/>
          <w:sz w:val="28"/>
          <w:szCs w:val="28"/>
        </w:rPr>
        <w:t>.201</w:t>
      </w:r>
      <w:r w:rsidR="00806FE9" w:rsidRPr="005A1E32">
        <w:rPr>
          <w:rFonts w:ascii="Times New Roman" w:hAnsi="Times New Roman" w:cs="Times New Roman"/>
          <w:color w:val="000000" w:themeColor="text1"/>
          <w:sz w:val="28"/>
          <w:szCs w:val="28"/>
        </w:rPr>
        <w:t>7г.</w:t>
      </w:r>
      <w:r w:rsidRPr="005A1E3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</w:t>
      </w:r>
      <w:r w:rsidR="00806FE9" w:rsidRPr="005A1E32">
        <w:rPr>
          <w:rFonts w:ascii="Times New Roman" w:hAnsi="Times New Roman" w:cs="Times New Roman"/>
          <w:color w:val="000000" w:themeColor="text1"/>
          <w:sz w:val="28"/>
          <w:szCs w:val="28"/>
        </w:rPr>
        <w:t>45</w:t>
      </w:r>
      <w:r w:rsidRPr="005A1E32">
        <w:rPr>
          <w:rFonts w:ascii="Times New Roman" w:hAnsi="Times New Roman" w:cs="Times New Roman"/>
          <w:color w:val="000000" w:themeColor="text1"/>
          <w:sz w:val="28"/>
          <w:szCs w:val="28"/>
        </w:rPr>
        <w:t>/</w:t>
      </w:r>
      <w:r w:rsidR="00806FE9" w:rsidRPr="005A1E32">
        <w:rPr>
          <w:rFonts w:ascii="Times New Roman" w:hAnsi="Times New Roman" w:cs="Times New Roman"/>
          <w:color w:val="000000" w:themeColor="text1"/>
          <w:sz w:val="28"/>
          <w:szCs w:val="28"/>
        </w:rPr>
        <w:t>178</w:t>
      </w:r>
      <w:r w:rsidRPr="005A1E3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Постановления Администрации Ленинского муниципального района от 2</w:t>
      </w:r>
      <w:r w:rsidR="00807760"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</w:t>
      </w:r>
      <w:r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.0</w:t>
      </w:r>
      <w:r w:rsidR="00807760"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9</w:t>
      </w:r>
      <w:r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.201</w:t>
      </w:r>
      <w:r w:rsidR="00CB77AE"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8</w:t>
      </w:r>
      <w:r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г. №</w:t>
      </w:r>
      <w:r w:rsidR="00CB77AE"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573</w:t>
      </w:r>
      <w:r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«Об утверждении Порядка </w:t>
      </w:r>
      <w:r w:rsidRPr="005A1E3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разработки,  реализации и оценки эффективности </w:t>
      </w:r>
      <w:r w:rsidR="00AB008B" w:rsidRPr="005A1E3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реализации </w:t>
      </w:r>
      <w:r w:rsidRPr="005A1E3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муниципальных программ  Ленинского муниципального района Волгоградской области» (далее - </w:t>
      </w:r>
      <w:r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Постановление администрации Ленинского муниципального района №</w:t>
      </w:r>
      <w:r w:rsidR="007907AF"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573</w:t>
      </w:r>
      <w:r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), распоряжения  </w:t>
      </w:r>
      <w:r w:rsidR="005B2293"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</w:t>
      </w:r>
      <w:r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онтрольно-счетной палаты</w:t>
      </w:r>
      <w:r w:rsidR="00801ED6"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о проведении экспертизы </w:t>
      </w:r>
      <w:r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от  </w:t>
      </w:r>
      <w:r w:rsidR="00EF4812"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23</w:t>
      </w:r>
      <w:r w:rsidR="004F508F"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3D6F29"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</w:t>
      </w:r>
      <w:r w:rsidR="00EF4812"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</w:t>
      </w:r>
      <w:r w:rsidR="004F508F"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.201</w:t>
      </w:r>
      <w:r w:rsidR="003D6F29"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9</w:t>
      </w:r>
      <w:r w:rsidR="004F508F"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</w:t>
      </w:r>
      <w:r w:rsidR="00CF5142"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4C5991"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№</w:t>
      </w:r>
      <w:r w:rsidR="005A1E32"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50</w:t>
      </w:r>
      <w:r w:rsidR="00CF5142"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="00B94881"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</w:t>
      </w:r>
      <w:r w:rsidRPr="005A1E3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9265E" w:rsidRPr="005A1E32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Экспертиза проведена на предмет соответствия изменений, вносимых в Программу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Постановлению администрации Ленинского муниципального района №</w:t>
      </w:r>
      <w:r w:rsidR="00397730"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573</w:t>
      </w:r>
      <w:r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C9265E" w:rsidRPr="005A1E32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В ходе подготовки заключения был  проанализирован проект изменений в Программу, направленный в Контрольно-счетную палату письмом администрации Ленинского муниципального района от </w:t>
      </w:r>
      <w:r w:rsidR="008D3E77"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10</w:t>
      </w:r>
      <w:r w:rsidR="00390AE6"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A06B50"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</w:t>
      </w:r>
      <w:r w:rsidR="008D3E77"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</w:t>
      </w:r>
      <w:r w:rsidR="00390AE6"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.201</w:t>
      </w:r>
      <w:r w:rsidR="00A06B50"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9</w:t>
      </w:r>
      <w:r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г. №</w:t>
      </w:r>
      <w:r w:rsidR="008D3E77"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125</w:t>
      </w:r>
      <w:r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  который содержит:</w:t>
      </w:r>
    </w:p>
    <w:p w:rsidR="00C9265E" w:rsidRPr="005A1E32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пояснительную записку к изменениям  в</w:t>
      </w:r>
      <w:r w:rsidR="008D3E77"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46DB2"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r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рограмму;</w:t>
      </w:r>
    </w:p>
    <w:p w:rsidR="002758C7" w:rsidRPr="005A1E32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паспорт (проект) </w:t>
      </w:r>
      <w:r w:rsidR="00D46DB2"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r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рограммы</w:t>
      </w:r>
      <w:r w:rsidR="002758C7"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C9265E" w:rsidRPr="005A1E32" w:rsidRDefault="002758C7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проект постановления</w:t>
      </w:r>
      <w:r w:rsidR="00C9265E" w:rsidRPr="005A1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3C07E2" w:rsidRPr="005A1E32" w:rsidRDefault="003C07E2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A1E3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Ответственным исполнителем Программы является отдел по </w:t>
      </w:r>
      <w:r w:rsidR="00147E57" w:rsidRPr="005A1E3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сельскому хозяйству и продовольствию </w:t>
      </w:r>
      <w:r w:rsidRPr="005A1E32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администрации Ленинского муниципального района</w:t>
      </w:r>
      <w:r w:rsidR="00A64A11" w:rsidRPr="005A1E3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Волгоградской области</w:t>
      </w:r>
      <w:r w:rsidRPr="005A1E3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620F8" w:rsidRPr="00342AEE" w:rsidRDefault="00B620F8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2A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Соисполнители Программы: </w:t>
      </w:r>
      <w:r w:rsidR="00B80835" w:rsidRPr="00342AEE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342AEE">
        <w:rPr>
          <w:rFonts w:ascii="Times New Roman" w:hAnsi="Times New Roman" w:cs="Times New Roman"/>
          <w:color w:val="000000" w:themeColor="text1"/>
          <w:sz w:val="28"/>
          <w:szCs w:val="28"/>
        </w:rPr>
        <w:t>тдел по жизнеобеспечению, отдел по социальной политике администрации  Ленинского муниципального района,  администрации сельских поселений Ленинского муниципального района,  ТОС Ленинского муниципального района.</w:t>
      </w:r>
    </w:p>
    <w:p w:rsidR="00D62A2A" w:rsidRPr="00342AEE" w:rsidRDefault="00D62A2A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2AE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Структура Программы</w:t>
      </w:r>
      <w:r w:rsidR="008045DB" w:rsidRPr="00342AE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342AE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«</w:t>
      </w:r>
      <w:r w:rsidRPr="00342A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Устойчивое развитие сельских территорий  Ленинского муниципального района»  </w:t>
      </w:r>
      <w:r w:rsidRPr="00342AE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 изменилась.</w:t>
      </w:r>
    </w:p>
    <w:p w:rsidR="004915E7" w:rsidRPr="00342AEE" w:rsidRDefault="00C17E56" w:rsidP="00C17E56">
      <w:pPr>
        <w:pStyle w:val="a7"/>
        <w:jc w:val="both"/>
        <w:rPr>
          <w:color w:val="000000" w:themeColor="text1"/>
          <w:sz w:val="28"/>
          <w:szCs w:val="28"/>
        </w:rPr>
      </w:pPr>
      <w:r w:rsidRPr="00342AEE">
        <w:rPr>
          <w:color w:val="000000" w:themeColor="text1"/>
          <w:sz w:val="28"/>
          <w:szCs w:val="28"/>
        </w:rPr>
        <w:tab/>
      </w:r>
      <w:r w:rsidR="00B15827" w:rsidRPr="00342AEE">
        <w:rPr>
          <w:color w:val="000000" w:themeColor="text1"/>
          <w:sz w:val="28"/>
          <w:szCs w:val="28"/>
        </w:rPr>
        <w:t>Целью Программы является</w:t>
      </w:r>
      <w:r w:rsidR="004915E7" w:rsidRPr="00342AEE">
        <w:rPr>
          <w:color w:val="000000" w:themeColor="text1"/>
          <w:sz w:val="28"/>
          <w:szCs w:val="28"/>
        </w:rPr>
        <w:t>:</w:t>
      </w:r>
    </w:p>
    <w:p w:rsidR="004915E7" w:rsidRPr="00342AEE" w:rsidRDefault="004915E7" w:rsidP="00BF7ACB">
      <w:pPr>
        <w:pStyle w:val="a7"/>
        <w:ind w:firstLine="709"/>
        <w:jc w:val="both"/>
        <w:rPr>
          <w:color w:val="000000" w:themeColor="text1"/>
          <w:sz w:val="28"/>
          <w:szCs w:val="28"/>
        </w:rPr>
      </w:pPr>
      <w:r w:rsidRPr="00342AEE">
        <w:rPr>
          <w:color w:val="000000" w:themeColor="text1"/>
          <w:sz w:val="28"/>
          <w:szCs w:val="28"/>
        </w:rPr>
        <w:t>-</w:t>
      </w:r>
      <w:r w:rsidR="00C17E56" w:rsidRPr="00342AEE">
        <w:rPr>
          <w:color w:val="000000" w:themeColor="text1"/>
          <w:sz w:val="28"/>
          <w:szCs w:val="28"/>
        </w:rPr>
        <w:t xml:space="preserve"> создание комфортных условий жизнедеятельности в сельской местности; стимулирование инвестиционной активности в агропромышленном комплексе путем создания благоприятных инфраструктурных условий в сельской местности; </w:t>
      </w:r>
    </w:p>
    <w:p w:rsidR="00C17E56" w:rsidRPr="00342AEE" w:rsidRDefault="004915E7" w:rsidP="00BF7ACB">
      <w:pPr>
        <w:pStyle w:val="a7"/>
        <w:ind w:firstLine="709"/>
        <w:jc w:val="both"/>
        <w:rPr>
          <w:color w:val="000000" w:themeColor="text1"/>
          <w:sz w:val="28"/>
          <w:szCs w:val="28"/>
        </w:rPr>
      </w:pPr>
      <w:r w:rsidRPr="00342AEE">
        <w:rPr>
          <w:color w:val="000000" w:themeColor="text1"/>
          <w:sz w:val="28"/>
          <w:szCs w:val="28"/>
        </w:rPr>
        <w:t>-</w:t>
      </w:r>
      <w:r w:rsidR="00C17E56" w:rsidRPr="00342AEE">
        <w:rPr>
          <w:color w:val="000000" w:themeColor="text1"/>
          <w:sz w:val="28"/>
          <w:szCs w:val="28"/>
        </w:rPr>
        <w:t>содействие созданию  рабочих мест на селе; активизация участия граждан, проживающих в сельской местности, в реализации общественно значимых проектов; формирование позитивного отношения к сельской местности и сельскому образу жизни.</w:t>
      </w:r>
    </w:p>
    <w:p w:rsidR="003F12A3" w:rsidRPr="00342AEE" w:rsidRDefault="00C17E56" w:rsidP="00D62A2A">
      <w:pPr>
        <w:pStyle w:val="a7"/>
        <w:jc w:val="both"/>
        <w:rPr>
          <w:color w:val="000000" w:themeColor="text1"/>
          <w:sz w:val="28"/>
          <w:szCs w:val="28"/>
        </w:rPr>
      </w:pPr>
      <w:r w:rsidRPr="00342AEE">
        <w:rPr>
          <w:color w:val="000000" w:themeColor="text1"/>
          <w:sz w:val="28"/>
          <w:szCs w:val="28"/>
        </w:rPr>
        <w:tab/>
      </w:r>
      <w:r w:rsidR="00B15827" w:rsidRPr="00342AEE">
        <w:rPr>
          <w:color w:val="000000" w:themeColor="text1"/>
          <w:sz w:val="28"/>
          <w:szCs w:val="28"/>
        </w:rPr>
        <w:t xml:space="preserve">Ожидаемые </w:t>
      </w:r>
      <w:r w:rsidR="00D62A2A" w:rsidRPr="00342AEE">
        <w:rPr>
          <w:color w:val="000000" w:themeColor="text1"/>
          <w:sz w:val="28"/>
          <w:szCs w:val="28"/>
        </w:rPr>
        <w:t>конечные</w:t>
      </w:r>
      <w:r w:rsidR="008045DB" w:rsidRPr="00342AEE">
        <w:rPr>
          <w:color w:val="000000" w:themeColor="text1"/>
          <w:sz w:val="28"/>
          <w:szCs w:val="28"/>
        </w:rPr>
        <w:t xml:space="preserve"> </w:t>
      </w:r>
      <w:r w:rsidR="00B15827" w:rsidRPr="00342AEE">
        <w:rPr>
          <w:color w:val="000000" w:themeColor="text1"/>
          <w:sz w:val="28"/>
          <w:szCs w:val="28"/>
        </w:rPr>
        <w:t>результаты реализации Программы:</w:t>
      </w:r>
      <w:r w:rsidR="003F12A3" w:rsidRPr="00342AEE">
        <w:rPr>
          <w:color w:val="000000" w:themeColor="text1"/>
          <w:sz w:val="28"/>
          <w:szCs w:val="28"/>
        </w:rPr>
        <w:t xml:space="preserve"> решение жилищной проблемы для семей, проживающих в сельской местности и нуждающихся в улучшении жилищных условий, в том числе молодых семей и молодых специалистов; создание рабочих мест на селе; повышение общественной значимости развития сельских территорий в общенациональных интересах и привлекательности сельской местности для комфортного проживания и приложения труда. </w:t>
      </w:r>
    </w:p>
    <w:p w:rsidR="00533571" w:rsidRDefault="00255BC9" w:rsidP="00CD2DD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42AEE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</w:t>
      </w:r>
      <w:r w:rsidRPr="00342AE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 пояснительной запиской (приложение 4 к Постановлению администрации Ленинского муниципального района №</w:t>
      </w:r>
      <w:r w:rsidR="00FB7E3D" w:rsidRPr="00342AE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573</w:t>
      </w:r>
      <w:r w:rsidRPr="00342AE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) </w:t>
      </w:r>
      <w:r w:rsidR="00CD2DDC" w:rsidRPr="00342AE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изменения в Программу вносятся </w:t>
      </w:r>
      <w:r w:rsidR="00C0698B" w:rsidRPr="00342AE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 основании </w:t>
      </w:r>
      <w:r w:rsidR="00821C1A" w:rsidRPr="00342AE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r w:rsidR="00895E22" w:rsidRPr="00342AE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исьма администрации Маляевского сельского поселения Ленинского муниципального района Волгоградской области от </w:t>
      </w:r>
      <w:r w:rsidR="00702E93" w:rsidRPr="00342AE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31.05.2019г. № 206</w:t>
      </w:r>
      <w:r w:rsidR="00821C1A" w:rsidRPr="00342AE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4055F" w:rsidRPr="00342AE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согласно которого </w:t>
      </w:r>
      <w:r w:rsidR="00533571" w:rsidRPr="00342AE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внесены из</w:t>
      </w:r>
      <w:r w:rsidR="0064055F" w:rsidRPr="00342AE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мен</w:t>
      </w:r>
      <w:r w:rsidR="004D7D5C" w:rsidRPr="00342AE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</w:t>
      </w:r>
      <w:r w:rsidR="00533571" w:rsidRPr="00342AE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ния в объем финансирования программы</w:t>
      </w:r>
      <w:r w:rsidR="00564B39" w:rsidRPr="00342AE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42AEE" w:rsidRPr="00342AE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="00564B39" w:rsidRPr="00342AE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2019 год</w:t>
      </w:r>
      <w:r w:rsidR="00076395" w:rsidRPr="00342AE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64055F" w:rsidRPr="00342AE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A2521" w:rsidRPr="00CA2521" w:rsidRDefault="00CA2521" w:rsidP="00CD2DD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4F24B4" w:rsidRPr="00CA2521" w:rsidRDefault="004F24B4" w:rsidP="004F24B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A252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Проведенным анализом представленных изменений в Программу установлено</w:t>
      </w:r>
      <w:r w:rsidRPr="00CA252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, что </w:t>
      </w:r>
      <w:r w:rsidRPr="00CA252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изменения вносятся в позицию Паспорта «Объемы и источники финансирования программы (подпрограммы)», а также в текстовую часть Программы раздел</w:t>
      </w:r>
      <w:r w:rsidR="00893637" w:rsidRPr="00CA252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Pr="00CA252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5 «Обоснование объема финансовых ресурсов, необходимых для реализации муниципальной программы»</w:t>
      </w:r>
      <w:r w:rsidR="00CA2521" w:rsidRPr="00CA252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0E2DF0" w:rsidRPr="00CA2521" w:rsidRDefault="000E2DF0" w:rsidP="000E2DF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A25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Общий объем финансирования действующей Программы составляет  35929,304 тыс. руб. </w:t>
      </w:r>
    </w:p>
    <w:p w:rsidR="000E2DF0" w:rsidRPr="00CA2521" w:rsidRDefault="000E2DF0" w:rsidP="002B55E9">
      <w:pPr>
        <w:pStyle w:val="a7"/>
        <w:ind w:firstLine="708"/>
        <w:jc w:val="both"/>
        <w:rPr>
          <w:color w:val="000000" w:themeColor="text1"/>
          <w:sz w:val="28"/>
          <w:szCs w:val="28"/>
        </w:rPr>
      </w:pPr>
      <w:r w:rsidRPr="00CA2521">
        <w:rPr>
          <w:color w:val="000000" w:themeColor="text1"/>
          <w:sz w:val="28"/>
          <w:szCs w:val="28"/>
        </w:rPr>
        <w:lastRenderedPageBreak/>
        <w:t>Предлагаемым проектом вносятся изменения в объем финансирования Программы, который  составит  35533,669 тыс. руб., в том числе:</w:t>
      </w:r>
      <w:r w:rsidR="002B55E9" w:rsidRPr="00CA2521">
        <w:rPr>
          <w:color w:val="000000" w:themeColor="text1"/>
          <w:sz w:val="28"/>
          <w:szCs w:val="28"/>
        </w:rPr>
        <w:t xml:space="preserve"> </w:t>
      </w:r>
      <w:r w:rsidRPr="00CA2521">
        <w:rPr>
          <w:color w:val="000000" w:themeColor="text1"/>
          <w:sz w:val="28"/>
          <w:szCs w:val="28"/>
        </w:rPr>
        <w:t>средства федерального бюджета по годам:</w:t>
      </w:r>
    </w:p>
    <w:p w:rsidR="002B55E9" w:rsidRPr="00CA2521" w:rsidRDefault="002B55E9" w:rsidP="002B55E9">
      <w:pPr>
        <w:pStyle w:val="a7"/>
        <w:rPr>
          <w:color w:val="000000" w:themeColor="text1"/>
          <w:sz w:val="28"/>
          <w:szCs w:val="28"/>
        </w:rPr>
      </w:pPr>
      <w:r w:rsidRPr="00CA2521">
        <w:rPr>
          <w:color w:val="000000" w:themeColor="text1"/>
          <w:sz w:val="28"/>
          <w:szCs w:val="28"/>
        </w:rPr>
        <w:t>6545,638 тыс. руб. – 2017 год</w:t>
      </w:r>
    </w:p>
    <w:p w:rsidR="000E2DF0" w:rsidRPr="00CA2521" w:rsidRDefault="000E2DF0" w:rsidP="000E2DF0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A2521">
        <w:rPr>
          <w:rFonts w:ascii="Times New Roman" w:hAnsi="Times New Roman" w:cs="Times New Roman"/>
          <w:color w:val="000000" w:themeColor="text1"/>
          <w:sz w:val="28"/>
          <w:szCs w:val="28"/>
        </w:rPr>
        <w:t>0,00 тыс. руб. – 2018 год;</w:t>
      </w:r>
    </w:p>
    <w:p w:rsidR="000E2DF0" w:rsidRPr="00CA2521" w:rsidRDefault="000D54FB" w:rsidP="000E2DF0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A2521">
        <w:rPr>
          <w:rFonts w:ascii="Times New Roman" w:hAnsi="Times New Roman" w:cs="Times New Roman"/>
          <w:color w:val="000000" w:themeColor="text1"/>
          <w:sz w:val="28"/>
          <w:szCs w:val="28"/>
        </w:rPr>
        <w:t>911,772 тыс. руб. – 2019 год,</w:t>
      </w:r>
    </w:p>
    <w:p w:rsidR="000D54FB" w:rsidRPr="00CA2521" w:rsidRDefault="000D54FB" w:rsidP="000E2DF0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A25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0,00 тыс. руб. </w:t>
      </w:r>
      <w:r w:rsidR="00A32E54" w:rsidRPr="00CA2521">
        <w:rPr>
          <w:rFonts w:ascii="Times New Roman" w:hAnsi="Times New Roman" w:cs="Times New Roman"/>
          <w:color w:val="000000" w:themeColor="text1"/>
          <w:sz w:val="28"/>
          <w:szCs w:val="28"/>
        </w:rPr>
        <w:t>2 этап;</w:t>
      </w:r>
      <w:r w:rsidRPr="00CA25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0E2DF0" w:rsidRPr="00CA2521" w:rsidRDefault="000E2DF0" w:rsidP="000E2DF0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A2521">
        <w:rPr>
          <w:rFonts w:ascii="Times New Roman" w:hAnsi="Times New Roman" w:cs="Times New Roman"/>
          <w:color w:val="000000" w:themeColor="text1"/>
          <w:sz w:val="28"/>
          <w:szCs w:val="28"/>
        </w:rPr>
        <w:t>0,00 тыс. руб. – 2020 год;</w:t>
      </w:r>
    </w:p>
    <w:p w:rsidR="000E2DF0" w:rsidRPr="00CA2521" w:rsidRDefault="000E2DF0" w:rsidP="000E2DF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A2521">
        <w:rPr>
          <w:rFonts w:ascii="Times New Roman" w:hAnsi="Times New Roman" w:cs="Times New Roman"/>
          <w:color w:val="000000" w:themeColor="text1"/>
          <w:sz w:val="28"/>
          <w:szCs w:val="28"/>
        </w:rPr>
        <w:t>0,00 тыс. руб. – 2021 год;</w:t>
      </w:r>
    </w:p>
    <w:p w:rsidR="000E2DF0" w:rsidRPr="00CA2521" w:rsidRDefault="000E2DF0" w:rsidP="000E2DF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A2521">
        <w:rPr>
          <w:rFonts w:ascii="Times New Roman" w:hAnsi="Times New Roman" w:cs="Times New Roman"/>
          <w:color w:val="000000" w:themeColor="text1"/>
          <w:sz w:val="28"/>
          <w:szCs w:val="28"/>
        </w:rPr>
        <w:t>0,00 тыс. руб. – 2022 год;</w:t>
      </w:r>
    </w:p>
    <w:p w:rsidR="000E2DF0" w:rsidRPr="00CA2521" w:rsidRDefault="00A32E54" w:rsidP="000E2DF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A2521">
        <w:rPr>
          <w:rFonts w:ascii="Times New Roman" w:hAnsi="Times New Roman" w:cs="Times New Roman"/>
          <w:color w:val="000000" w:themeColor="text1"/>
          <w:sz w:val="28"/>
          <w:szCs w:val="28"/>
        </w:rPr>
        <w:t>0,00 тыс. руб. – 2023 год;</w:t>
      </w:r>
    </w:p>
    <w:p w:rsidR="00A32E54" w:rsidRPr="00CA2521" w:rsidRDefault="00A32E54" w:rsidP="000E2DF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CA2521">
        <w:rPr>
          <w:rFonts w:ascii="Times New Roman" w:hAnsi="Times New Roman" w:cs="Times New Roman"/>
          <w:color w:val="000000" w:themeColor="text1"/>
          <w:sz w:val="28"/>
          <w:szCs w:val="28"/>
        </w:rPr>
        <w:t>0,00 тыс. руб. – 2024 год.</w:t>
      </w:r>
    </w:p>
    <w:p w:rsidR="000E2DF0" w:rsidRPr="00CA2521" w:rsidRDefault="000E2DF0" w:rsidP="000E2DF0">
      <w:pPr>
        <w:pStyle w:val="a7"/>
        <w:ind w:firstLine="708"/>
        <w:jc w:val="both"/>
        <w:rPr>
          <w:color w:val="000000" w:themeColor="text1"/>
          <w:sz w:val="28"/>
          <w:szCs w:val="28"/>
        </w:rPr>
      </w:pPr>
      <w:r w:rsidRPr="00CA2521">
        <w:rPr>
          <w:color w:val="000000" w:themeColor="text1"/>
          <w:sz w:val="28"/>
          <w:szCs w:val="28"/>
        </w:rPr>
        <w:t>средства областного бюджета  по годам:</w:t>
      </w:r>
    </w:p>
    <w:p w:rsidR="00951E5D" w:rsidRPr="00CA2521" w:rsidRDefault="00951E5D" w:rsidP="00951E5D">
      <w:pPr>
        <w:pStyle w:val="a7"/>
        <w:rPr>
          <w:color w:val="000000" w:themeColor="text1"/>
          <w:sz w:val="28"/>
          <w:szCs w:val="28"/>
        </w:rPr>
      </w:pPr>
      <w:r w:rsidRPr="00CA2521">
        <w:rPr>
          <w:color w:val="000000" w:themeColor="text1"/>
          <w:sz w:val="28"/>
          <w:szCs w:val="28"/>
        </w:rPr>
        <w:t>3996,829 тыс. руб. – 1 этап;</w:t>
      </w:r>
    </w:p>
    <w:p w:rsidR="00A32E54" w:rsidRPr="00CA2521" w:rsidRDefault="00951E5D" w:rsidP="00A32E54">
      <w:pPr>
        <w:pStyle w:val="a7"/>
        <w:rPr>
          <w:color w:val="000000" w:themeColor="text1"/>
          <w:sz w:val="28"/>
          <w:szCs w:val="28"/>
        </w:rPr>
      </w:pPr>
      <w:r w:rsidRPr="00CA2521">
        <w:rPr>
          <w:color w:val="000000" w:themeColor="text1"/>
          <w:sz w:val="28"/>
          <w:szCs w:val="28"/>
        </w:rPr>
        <w:t xml:space="preserve">3474,199 </w:t>
      </w:r>
      <w:r w:rsidR="00A32E54" w:rsidRPr="00CA2521">
        <w:rPr>
          <w:color w:val="000000" w:themeColor="text1"/>
          <w:sz w:val="28"/>
          <w:szCs w:val="28"/>
        </w:rPr>
        <w:t xml:space="preserve"> тыс. руб. – 2017 год</w:t>
      </w:r>
    </w:p>
    <w:p w:rsidR="00A32E54" w:rsidRPr="00CA2521" w:rsidRDefault="00A32E54" w:rsidP="00A32E54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A2521">
        <w:rPr>
          <w:rFonts w:ascii="Times New Roman" w:hAnsi="Times New Roman" w:cs="Times New Roman"/>
          <w:color w:val="000000" w:themeColor="text1"/>
          <w:sz w:val="28"/>
          <w:szCs w:val="28"/>
        </w:rPr>
        <w:t>0,00 тыс. руб. – 2018 год;</w:t>
      </w:r>
    </w:p>
    <w:p w:rsidR="00A32E54" w:rsidRPr="00CA2521" w:rsidRDefault="00F77A35" w:rsidP="00A32E54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A2521">
        <w:rPr>
          <w:rFonts w:ascii="Times New Roman" w:hAnsi="Times New Roman" w:cs="Times New Roman"/>
          <w:color w:val="000000" w:themeColor="text1"/>
          <w:sz w:val="28"/>
          <w:szCs w:val="28"/>
        </w:rPr>
        <w:t>522,630</w:t>
      </w:r>
      <w:r w:rsidR="00A32E54" w:rsidRPr="00CA25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 – 2019 год,</w:t>
      </w:r>
    </w:p>
    <w:p w:rsidR="00A32E54" w:rsidRPr="00CA2521" w:rsidRDefault="00F77A35" w:rsidP="00A32E54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A2521">
        <w:rPr>
          <w:rFonts w:ascii="Times New Roman" w:hAnsi="Times New Roman" w:cs="Times New Roman"/>
          <w:color w:val="000000" w:themeColor="text1"/>
          <w:sz w:val="28"/>
          <w:szCs w:val="28"/>
        </w:rPr>
        <w:t>15318,27</w:t>
      </w:r>
      <w:r w:rsidR="00A32E54" w:rsidRPr="00CA25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 2 этап; </w:t>
      </w:r>
    </w:p>
    <w:p w:rsidR="00A32E54" w:rsidRPr="00CA2521" w:rsidRDefault="00F77A35" w:rsidP="00A32E54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A2521">
        <w:rPr>
          <w:rFonts w:ascii="Times New Roman" w:hAnsi="Times New Roman" w:cs="Times New Roman"/>
          <w:color w:val="000000" w:themeColor="text1"/>
          <w:sz w:val="28"/>
          <w:szCs w:val="28"/>
        </w:rPr>
        <w:t>6518,27</w:t>
      </w:r>
      <w:r w:rsidR="00A32E54" w:rsidRPr="00CA25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 – 2020 год;</w:t>
      </w:r>
    </w:p>
    <w:p w:rsidR="00A32E54" w:rsidRPr="00CA2521" w:rsidRDefault="00F77A35" w:rsidP="00A32E5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A2521">
        <w:rPr>
          <w:rFonts w:ascii="Times New Roman" w:hAnsi="Times New Roman" w:cs="Times New Roman"/>
          <w:color w:val="000000" w:themeColor="text1"/>
          <w:sz w:val="28"/>
          <w:szCs w:val="28"/>
        </w:rPr>
        <w:t>2200,00</w:t>
      </w:r>
      <w:r w:rsidR="00A32E54" w:rsidRPr="00CA25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 – 2021 год;</w:t>
      </w:r>
    </w:p>
    <w:p w:rsidR="00A32E54" w:rsidRPr="00CA2521" w:rsidRDefault="00F77A35" w:rsidP="00A32E5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A2521">
        <w:rPr>
          <w:rFonts w:ascii="Times New Roman" w:hAnsi="Times New Roman" w:cs="Times New Roman"/>
          <w:color w:val="000000" w:themeColor="text1"/>
          <w:sz w:val="28"/>
          <w:szCs w:val="28"/>
        </w:rPr>
        <w:t>220</w:t>
      </w:r>
      <w:r w:rsidR="00A32E54" w:rsidRPr="00CA2521">
        <w:rPr>
          <w:rFonts w:ascii="Times New Roman" w:hAnsi="Times New Roman" w:cs="Times New Roman"/>
          <w:color w:val="000000" w:themeColor="text1"/>
          <w:sz w:val="28"/>
          <w:szCs w:val="28"/>
        </w:rPr>
        <w:t>0,00 тыс. руб. – 2022 год;</w:t>
      </w:r>
    </w:p>
    <w:p w:rsidR="00A32E54" w:rsidRPr="00CA2521" w:rsidRDefault="00F77A35" w:rsidP="00A32E5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A2521">
        <w:rPr>
          <w:rFonts w:ascii="Times New Roman" w:hAnsi="Times New Roman" w:cs="Times New Roman"/>
          <w:color w:val="000000" w:themeColor="text1"/>
          <w:sz w:val="28"/>
          <w:szCs w:val="28"/>
        </w:rPr>
        <w:t>220</w:t>
      </w:r>
      <w:r w:rsidR="00A32E54" w:rsidRPr="00CA2521">
        <w:rPr>
          <w:rFonts w:ascii="Times New Roman" w:hAnsi="Times New Roman" w:cs="Times New Roman"/>
          <w:color w:val="000000" w:themeColor="text1"/>
          <w:sz w:val="28"/>
          <w:szCs w:val="28"/>
        </w:rPr>
        <w:t>0,00 тыс. руб. – 2023 год;</w:t>
      </w:r>
    </w:p>
    <w:p w:rsidR="00177FD5" w:rsidRPr="00CA2521" w:rsidRDefault="00177FD5" w:rsidP="00A32E54">
      <w:pPr>
        <w:pStyle w:val="a7"/>
        <w:jc w:val="both"/>
        <w:rPr>
          <w:color w:val="000000" w:themeColor="text1"/>
          <w:sz w:val="28"/>
          <w:szCs w:val="28"/>
        </w:rPr>
      </w:pPr>
      <w:r w:rsidRPr="00CA2521">
        <w:rPr>
          <w:color w:val="000000" w:themeColor="text1"/>
          <w:sz w:val="28"/>
          <w:szCs w:val="28"/>
        </w:rPr>
        <w:t>220</w:t>
      </w:r>
      <w:r w:rsidR="00A32E54" w:rsidRPr="00CA2521">
        <w:rPr>
          <w:color w:val="000000" w:themeColor="text1"/>
          <w:sz w:val="28"/>
          <w:szCs w:val="28"/>
        </w:rPr>
        <w:t>0,00 тыс. руб. – 2024 год.</w:t>
      </w:r>
    </w:p>
    <w:p w:rsidR="000E2DF0" w:rsidRPr="00CA2521" w:rsidRDefault="000E2DF0" w:rsidP="00A32E54">
      <w:pPr>
        <w:pStyle w:val="a7"/>
        <w:jc w:val="both"/>
        <w:rPr>
          <w:color w:val="000000" w:themeColor="text1"/>
          <w:sz w:val="28"/>
          <w:szCs w:val="28"/>
        </w:rPr>
      </w:pPr>
      <w:r w:rsidRPr="00CA2521">
        <w:rPr>
          <w:color w:val="000000" w:themeColor="text1"/>
          <w:sz w:val="28"/>
          <w:szCs w:val="28"/>
        </w:rPr>
        <w:t>средства бюджета района  по годам:</w:t>
      </w:r>
    </w:p>
    <w:p w:rsidR="00177FD5" w:rsidRPr="00CA2521" w:rsidRDefault="00177FD5" w:rsidP="00177FD5">
      <w:pPr>
        <w:pStyle w:val="a7"/>
        <w:rPr>
          <w:color w:val="000000" w:themeColor="text1"/>
          <w:sz w:val="28"/>
          <w:szCs w:val="28"/>
        </w:rPr>
      </w:pPr>
      <w:r w:rsidRPr="00CA2521">
        <w:rPr>
          <w:color w:val="000000" w:themeColor="text1"/>
          <w:sz w:val="28"/>
          <w:szCs w:val="28"/>
        </w:rPr>
        <w:t>97,64 тыс. руб. – 1 этап;</w:t>
      </w:r>
    </w:p>
    <w:p w:rsidR="00177FD5" w:rsidRPr="00CA2521" w:rsidRDefault="002A0B5D" w:rsidP="00177FD5">
      <w:pPr>
        <w:pStyle w:val="a7"/>
        <w:rPr>
          <w:color w:val="000000" w:themeColor="text1"/>
          <w:sz w:val="28"/>
          <w:szCs w:val="28"/>
        </w:rPr>
      </w:pPr>
      <w:r w:rsidRPr="00CA2521">
        <w:rPr>
          <w:color w:val="000000" w:themeColor="text1"/>
          <w:sz w:val="28"/>
          <w:szCs w:val="28"/>
        </w:rPr>
        <w:t>87,64</w:t>
      </w:r>
      <w:r w:rsidR="00177FD5" w:rsidRPr="00CA2521">
        <w:rPr>
          <w:color w:val="000000" w:themeColor="text1"/>
          <w:sz w:val="28"/>
          <w:szCs w:val="28"/>
        </w:rPr>
        <w:t xml:space="preserve">  тыс. руб. – 2017 год</w:t>
      </w:r>
    </w:p>
    <w:p w:rsidR="00177FD5" w:rsidRPr="00CA2521" w:rsidRDefault="002A0B5D" w:rsidP="00177FD5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A2521">
        <w:rPr>
          <w:rFonts w:ascii="Times New Roman" w:hAnsi="Times New Roman" w:cs="Times New Roman"/>
          <w:color w:val="000000" w:themeColor="text1"/>
          <w:sz w:val="28"/>
          <w:szCs w:val="28"/>
        </w:rPr>
        <w:t>5,00</w:t>
      </w:r>
      <w:r w:rsidR="00177FD5" w:rsidRPr="00CA25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 – 2018 год;</w:t>
      </w:r>
    </w:p>
    <w:p w:rsidR="00177FD5" w:rsidRPr="00CA2521" w:rsidRDefault="002A0B5D" w:rsidP="00177FD5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A2521">
        <w:rPr>
          <w:rFonts w:ascii="Times New Roman" w:hAnsi="Times New Roman" w:cs="Times New Roman"/>
          <w:color w:val="000000" w:themeColor="text1"/>
          <w:sz w:val="28"/>
          <w:szCs w:val="28"/>
        </w:rPr>
        <w:t>5,00</w:t>
      </w:r>
      <w:r w:rsidR="00177FD5" w:rsidRPr="00CA25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 – 2019 год,</w:t>
      </w:r>
    </w:p>
    <w:p w:rsidR="00177FD5" w:rsidRPr="00CA2521" w:rsidRDefault="002A0B5D" w:rsidP="00177FD5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A2521">
        <w:rPr>
          <w:rFonts w:ascii="Times New Roman" w:hAnsi="Times New Roman" w:cs="Times New Roman"/>
          <w:color w:val="000000" w:themeColor="text1"/>
          <w:sz w:val="28"/>
          <w:szCs w:val="28"/>
        </w:rPr>
        <w:t>100,00</w:t>
      </w:r>
      <w:r w:rsidR="00177FD5" w:rsidRPr="00CA25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 2 этап; </w:t>
      </w:r>
    </w:p>
    <w:p w:rsidR="00177FD5" w:rsidRPr="00CA2521" w:rsidRDefault="00177FD5" w:rsidP="00177FD5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A2521">
        <w:rPr>
          <w:rFonts w:ascii="Times New Roman" w:hAnsi="Times New Roman" w:cs="Times New Roman"/>
          <w:color w:val="000000" w:themeColor="text1"/>
          <w:sz w:val="28"/>
          <w:szCs w:val="28"/>
        </w:rPr>
        <w:t>6518,27 тыс. руб. – 2020 год;</w:t>
      </w:r>
    </w:p>
    <w:p w:rsidR="00177FD5" w:rsidRPr="00CA2521" w:rsidRDefault="00177FD5" w:rsidP="00177FD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A2521">
        <w:rPr>
          <w:rFonts w:ascii="Times New Roman" w:hAnsi="Times New Roman" w:cs="Times New Roman"/>
          <w:color w:val="000000" w:themeColor="text1"/>
          <w:sz w:val="28"/>
          <w:szCs w:val="28"/>
        </w:rPr>
        <w:t>20,00 тыс. руб. – 2021 год;</w:t>
      </w:r>
    </w:p>
    <w:p w:rsidR="00177FD5" w:rsidRPr="00CA2521" w:rsidRDefault="00177FD5" w:rsidP="00177FD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A2521">
        <w:rPr>
          <w:rFonts w:ascii="Times New Roman" w:hAnsi="Times New Roman" w:cs="Times New Roman"/>
          <w:color w:val="000000" w:themeColor="text1"/>
          <w:sz w:val="28"/>
          <w:szCs w:val="28"/>
        </w:rPr>
        <w:t>20,00 тыс. руб. – 2022 год;</w:t>
      </w:r>
    </w:p>
    <w:p w:rsidR="00177FD5" w:rsidRPr="00CA2521" w:rsidRDefault="00177FD5" w:rsidP="00177FD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A2521">
        <w:rPr>
          <w:rFonts w:ascii="Times New Roman" w:hAnsi="Times New Roman" w:cs="Times New Roman"/>
          <w:color w:val="000000" w:themeColor="text1"/>
          <w:sz w:val="28"/>
          <w:szCs w:val="28"/>
        </w:rPr>
        <w:t>20,00 тыс. руб. – 2023 год;</w:t>
      </w:r>
    </w:p>
    <w:p w:rsidR="00177FD5" w:rsidRPr="00CA2521" w:rsidRDefault="00177FD5" w:rsidP="00177FD5">
      <w:pPr>
        <w:pStyle w:val="a7"/>
        <w:jc w:val="both"/>
        <w:rPr>
          <w:color w:val="000000" w:themeColor="text1"/>
          <w:sz w:val="28"/>
          <w:szCs w:val="28"/>
        </w:rPr>
      </w:pPr>
      <w:r w:rsidRPr="00CA2521">
        <w:rPr>
          <w:color w:val="000000" w:themeColor="text1"/>
          <w:sz w:val="28"/>
          <w:szCs w:val="28"/>
        </w:rPr>
        <w:t>20,00 тыс. руб. – 2024 год.</w:t>
      </w:r>
    </w:p>
    <w:p w:rsidR="002A0B5D" w:rsidRPr="00CA2521" w:rsidRDefault="002A0B5D" w:rsidP="002A0B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A252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Таким образом, предлагаемым проектом предусмотрено уменьшение объемов финансирования на реализацию Программы за счет средств </w:t>
      </w:r>
      <w:r w:rsidR="00832CEE" w:rsidRPr="00CA252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областного </w:t>
      </w:r>
      <w:r w:rsidRPr="00CA252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бюджета в целом на сумму </w:t>
      </w:r>
      <w:r w:rsidR="004E3284" w:rsidRPr="00CA252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395,635</w:t>
      </w:r>
      <w:r w:rsidRPr="00CA252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руб., в том числе: на 20</w:t>
      </w:r>
      <w:r w:rsidR="004E3284" w:rsidRPr="00CA252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19</w:t>
      </w:r>
      <w:r w:rsidRPr="00CA252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</w:t>
      </w:r>
      <w:r w:rsidR="004E3284" w:rsidRPr="00CA252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2 этап</w:t>
      </w:r>
      <w:r w:rsidRPr="00CA252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уменьшение объема финансирования на </w:t>
      </w:r>
      <w:r w:rsidR="004E3284" w:rsidRPr="00CA252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395,635 </w:t>
      </w:r>
      <w:r w:rsidRPr="00CA252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тыс. руб.</w:t>
      </w:r>
    </w:p>
    <w:p w:rsidR="00A80224" w:rsidRPr="00CA2521" w:rsidRDefault="00A80224" w:rsidP="002A0B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A2521">
        <w:rPr>
          <w:rFonts w:ascii="Times New Roman" w:hAnsi="Times New Roman" w:cs="Times New Roman"/>
          <w:color w:val="000000" w:themeColor="text1"/>
          <w:sz w:val="28"/>
          <w:szCs w:val="28"/>
        </w:rPr>
        <w:t>С учетом внесенных изменений в текстовую часть Программы соответственно вносятся изменения в приложение к Программе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0E2DF0" w:rsidRPr="00CA2521" w:rsidRDefault="000E2DF0" w:rsidP="004F24B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E2DF0" w:rsidRPr="00CA2521" w:rsidRDefault="000E2DF0" w:rsidP="004F24B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E2DF0" w:rsidRPr="00CA2521" w:rsidRDefault="000E2DF0" w:rsidP="004F24B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E2DF0" w:rsidRPr="00CA2521" w:rsidRDefault="000E2DF0" w:rsidP="004F24B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E2DF0" w:rsidRPr="00CA2521" w:rsidRDefault="000E2DF0" w:rsidP="004F24B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A780D" w:rsidRPr="00CA2521" w:rsidRDefault="005A780D" w:rsidP="00CA1246">
      <w:pPr>
        <w:pStyle w:val="a7"/>
        <w:jc w:val="both"/>
        <w:rPr>
          <w:b/>
          <w:color w:val="000000" w:themeColor="text1"/>
          <w:sz w:val="28"/>
          <w:szCs w:val="28"/>
          <w:u w:val="single"/>
        </w:rPr>
      </w:pPr>
      <w:r w:rsidRPr="00CA2521">
        <w:rPr>
          <w:b/>
          <w:color w:val="000000" w:themeColor="text1"/>
          <w:sz w:val="28"/>
          <w:szCs w:val="28"/>
          <w:u w:val="single"/>
        </w:rPr>
        <w:t>Вывод:</w:t>
      </w:r>
    </w:p>
    <w:p w:rsidR="008460E2" w:rsidRPr="00CA2521" w:rsidRDefault="008460E2" w:rsidP="00CA1246">
      <w:pPr>
        <w:pStyle w:val="a7"/>
        <w:jc w:val="both"/>
        <w:rPr>
          <w:b/>
          <w:color w:val="000000" w:themeColor="text1"/>
          <w:sz w:val="28"/>
          <w:szCs w:val="28"/>
          <w:u w:val="single"/>
        </w:rPr>
      </w:pPr>
    </w:p>
    <w:p w:rsidR="008460E2" w:rsidRPr="00CA2521" w:rsidRDefault="008460E2" w:rsidP="008460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A252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Вносимые изменения не предполагают ухудшения социально-экономического результата данной Программы.</w:t>
      </w:r>
    </w:p>
    <w:p w:rsidR="008460E2" w:rsidRPr="00CA2521" w:rsidRDefault="008460E2" w:rsidP="008460E2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A2521">
        <w:rPr>
          <w:rFonts w:ascii="Times New Roman" w:eastAsia="Times New Roman" w:hAnsi="Times New Roman"/>
          <w:color w:val="000000" w:themeColor="text1"/>
          <w:sz w:val="28"/>
          <w:szCs w:val="28"/>
        </w:rPr>
        <w:t>На основании изложенного, Контрольно-счетная палата Ленинского муниципального района считает представленный проект изменений в Программу возможным к утверждению.</w:t>
      </w:r>
      <w:r w:rsidRPr="00CA252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8460E2" w:rsidRPr="00CA2521" w:rsidRDefault="008460E2" w:rsidP="008460E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460E2" w:rsidRPr="00CA2521" w:rsidRDefault="008460E2" w:rsidP="008460E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2A6DC5" w:rsidRPr="008460E2" w:rsidRDefault="003C07E2" w:rsidP="001F71C7">
      <w:pPr>
        <w:spacing w:after="0" w:line="240" w:lineRule="auto"/>
        <w:jc w:val="both"/>
        <w:rPr>
          <w:color w:val="4F81BD" w:themeColor="accent1"/>
          <w:sz w:val="28"/>
          <w:szCs w:val="28"/>
        </w:rPr>
      </w:pPr>
      <w:r w:rsidRPr="008460E2">
        <w:rPr>
          <w:color w:val="4F81BD" w:themeColor="accent1"/>
          <w:sz w:val="28"/>
          <w:szCs w:val="28"/>
        </w:rPr>
        <w:tab/>
      </w:r>
    </w:p>
    <w:p w:rsidR="005C733A" w:rsidRPr="00882BC4" w:rsidRDefault="005C733A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F71C7" w:rsidRPr="00882BC4" w:rsidRDefault="004340E9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Ст. инспектор </w:t>
      </w:r>
      <w:r w:rsidR="001F71C7" w:rsidRPr="00882BC4">
        <w:rPr>
          <w:rFonts w:ascii="Times New Roman" w:eastAsia="Times New Roman" w:hAnsi="Times New Roman" w:cs="Times New Roman"/>
          <w:sz w:val="28"/>
          <w:szCs w:val="28"/>
        </w:rPr>
        <w:t>Контрольно-счетной</w:t>
      </w:r>
    </w:p>
    <w:p w:rsidR="00DE1A2A" w:rsidRPr="00882BC4" w:rsidRDefault="001F71C7" w:rsidP="0040411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2BC4">
        <w:rPr>
          <w:rFonts w:ascii="Times New Roman" w:eastAsia="Times New Roman" w:hAnsi="Times New Roman" w:cs="Times New Roman"/>
          <w:sz w:val="28"/>
          <w:szCs w:val="28"/>
        </w:rPr>
        <w:t xml:space="preserve">палаты Ленинского муниципального района                              </w:t>
      </w:r>
      <w:r w:rsidR="004340E9">
        <w:rPr>
          <w:rFonts w:ascii="Times New Roman" w:eastAsia="Times New Roman" w:hAnsi="Times New Roman" w:cs="Times New Roman"/>
          <w:sz w:val="28"/>
          <w:szCs w:val="28"/>
        </w:rPr>
        <w:t>Н.Ю.Жолобова</w:t>
      </w:r>
    </w:p>
    <w:sectPr w:rsidR="00DE1A2A" w:rsidRPr="00882BC4" w:rsidSect="00C766C3">
      <w:footerReference w:type="default" r:id="rId8"/>
      <w:pgSz w:w="11906" w:h="16838"/>
      <w:pgMar w:top="680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7899" w:rsidRDefault="00317899" w:rsidP="000F32FC">
      <w:pPr>
        <w:spacing w:after="0" w:line="240" w:lineRule="auto"/>
      </w:pPr>
      <w:r>
        <w:separator/>
      </w:r>
    </w:p>
  </w:endnote>
  <w:endnote w:type="continuationSeparator" w:id="1">
    <w:p w:rsidR="00317899" w:rsidRDefault="00317899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9E061F" w:rsidRDefault="005160C3">
        <w:pPr>
          <w:pStyle w:val="a3"/>
          <w:jc w:val="center"/>
        </w:pPr>
        <w:r>
          <w:fldChar w:fldCharType="begin"/>
        </w:r>
        <w:r w:rsidR="00C73CD2">
          <w:instrText xml:space="preserve"> PAGE   \* MERGEFORMAT </w:instrText>
        </w:r>
        <w:r>
          <w:fldChar w:fldCharType="separate"/>
        </w:r>
        <w:r w:rsidR="004340E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E061F" w:rsidRDefault="009E061F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7899" w:rsidRDefault="00317899" w:rsidP="000F32FC">
      <w:pPr>
        <w:spacing w:after="0" w:line="240" w:lineRule="auto"/>
      </w:pPr>
      <w:r>
        <w:separator/>
      </w:r>
    </w:p>
  </w:footnote>
  <w:footnote w:type="continuationSeparator" w:id="1">
    <w:p w:rsidR="00317899" w:rsidRDefault="00317899" w:rsidP="000F32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15827"/>
    <w:rsid w:val="000007EC"/>
    <w:rsid w:val="00010579"/>
    <w:rsid w:val="00017CAE"/>
    <w:rsid w:val="00017DD9"/>
    <w:rsid w:val="00021BCB"/>
    <w:rsid w:val="00022537"/>
    <w:rsid w:val="00023E2D"/>
    <w:rsid w:val="00025314"/>
    <w:rsid w:val="00026EDF"/>
    <w:rsid w:val="0003067B"/>
    <w:rsid w:val="0003364D"/>
    <w:rsid w:val="000460C4"/>
    <w:rsid w:val="00047CEF"/>
    <w:rsid w:val="00047DDA"/>
    <w:rsid w:val="000535C6"/>
    <w:rsid w:val="0005637F"/>
    <w:rsid w:val="000617FE"/>
    <w:rsid w:val="00066D41"/>
    <w:rsid w:val="000704AF"/>
    <w:rsid w:val="00071E25"/>
    <w:rsid w:val="00073108"/>
    <w:rsid w:val="00073BEF"/>
    <w:rsid w:val="00076395"/>
    <w:rsid w:val="0008133F"/>
    <w:rsid w:val="00082CC0"/>
    <w:rsid w:val="00082DB5"/>
    <w:rsid w:val="000857F1"/>
    <w:rsid w:val="00092409"/>
    <w:rsid w:val="00094536"/>
    <w:rsid w:val="00094850"/>
    <w:rsid w:val="0009509A"/>
    <w:rsid w:val="0009634F"/>
    <w:rsid w:val="00097416"/>
    <w:rsid w:val="000A0D42"/>
    <w:rsid w:val="000A35CE"/>
    <w:rsid w:val="000A5249"/>
    <w:rsid w:val="000A6AFE"/>
    <w:rsid w:val="000C0B4B"/>
    <w:rsid w:val="000C3637"/>
    <w:rsid w:val="000C65B5"/>
    <w:rsid w:val="000D0C54"/>
    <w:rsid w:val="000D0EE1"/>
    <w:rsid w:val="000D54FB"/>
    <w:rsid w:val="000E25D1"/>
    <w:rsid w:val="000E2A89"/>
    <w:rsid w:val="000E2DF0"/>
    <w:rsid w:val="000E6103"/>
    <w:rsid w:val="000F32FC"/>
    <w:rsid w:val="00100A25"/>
    <w:rsid w:val="001014F5"/>
    <w:rsid w:val="00111C76"/>
    <w:rsid w:val="00114321"/>
    <w:rsid w:val="00114561"/>
    <w:rsid w:val="001160CA"/>
    <w:rsid w:val="001177AD"/>
    <w:rsid w:val="0013448E"/>
    <w:rsid w:val="00142112"/>
    <w:rsid w:val="001430F5"/>
    <w:rsid w:val="00147E57"/>
    <w:rsid w:val="00150AAB"/>
    <w:rsid w:val="001549A8"/>
    <w:rsid w:val="00155CA9"/>
    <w:rsid w:val="001628E3"/>
    <w:rsid w:val="001704D0"/>
    <w:rsid w:val="001723A3"/>
    <w:rsid w:val="00175826"/>
    <w:rsid w:val="00177FD5"/>
    <w:rsid w:val="00181100"/>
    <w:rsid w:val="00183AA9"/>
    <w:rsid w:val="00196189"/>
    <w:rsid w:val="001962B3"/>
    <w:rsid w:val="00196B96"/>
    <w:rsid w:val="001A3ED2"/>
    <w:rsid w:val="001A6EA3"/>
    <w:rsid w:val="001B2F3C"/>
    <w:rsid w:val="001C1BF8"/>
    <w:rsid w:val="001C20AF"/>
    <w:rsid w:val="001C2DC4"/>
    <w:rsid w:val="001C6DED"/>
    <w:rsid w:val="001D325B"/>
    <w:rsid w:val="001D3B96"/>
    <w:rsid w:val="001D6F34"/>
    <w:rsid w:val="001E2078"/>
    <w:rsid w:val="001E52FF"/>
    <w:rsid w:val="001E544F"/>
    <w:rsid w:val="001E7DB9"/>
    <w:rsid w:val="001F238B"/>
    <w:rsid w:val="001F4403"/>
    <w:rsid w:val="001F505A"/>
    <w:rsid w:val="001F71C7"/>
    <w:rsid w:val="00203AF9"/>
    <w:rsid w:val="002061FF"/>
    <w:rsid w:val="002111D7"/>
    <w:rsid w:val="00212C72"/>
    <w:rsid w:val="00216894"/>
    <w:rsid w:val="0022509D"/>
    <w:rsid w:val="00230A97"/>
    <w:rsid w:val="00242C2B"/>
    <w:rsid w:val="00255BC9"/>
    <w:rsid w:val="0025784D"/>
    <w:rsid w:val="00260933"/>
    <w:rsid w:val="0026199B"/>
    <w:rsid w:val="00262A76"/>
    <w:rsid w:val="00263744"/>
    <w:rsid w:val="00266E99"/>
    <w:rsid w:val="00267A0A"/>
    <w:rsid w:val="0027413C"/>
    <w:rsid w:val="002758C7"/>
    <w:rsid w:val="002766E5"/>
    <w:rsid w:val="0028032C"/>
    <w:rsid w:val="00281F08"/>
    <w:rsid w:val="00282EFE"/>
    <w:rsid w:val="00286F99"/>
    <w:rsid w:val="00287B33"/>
    <w:rsid w:val="00287BDA"/>
    <w:rsid w:val="0029448E"/>
    <w:rsid w:val="00294F9C"/>
    <w:rsid w:val="00297152"/>
    <w:rsid w:val="002A0B5D"/>
    <w:rsid w:val="002A2DFF"/>
    <w:rsid w:val="002A3175"/>
    <w:rsid w:val="002A6DC5"/>
    <w:rsid w:val="002B0087"/>
    <w:rsid w:val="002B3405"/>
    <w:rsid w:val="002B3CF9"/>
    <w:rsid w:val="002B3DAC"/>
    <w:rsid w:val="002B4C59"/>
    <w:rsid w:val="002B55E9"/>
    <w:rsid w:val="002D2D52"/>
    <w:rsid w:val="002E1227"/>
    <w:rsid w:val="002E2B7F"/>
    <w:rsid w:val="00317899"/>
    <w:rsid w:val="003214C4"/>
    <w:rsid w:val="00322C0F"/>
    <w:rsid w:val="00326C1C"/>
    <w:rsid w:val="003324ED"/>
    <w:rsid w:val="00336E33"/>
    <w:rsid w:val="00342AEE"/>
    <w:rsid w:val="003432BF"/>
    <w:rsid w:val="00343789"/>
    <w:rsid w:val="003447F0"/>
    <w:rsid w:val="00351837"/>
    <w:rsid w:val="0035281D"/>
    <w:rsid w:val="003605BB"/>
    <w:rsid w:val="003607FC"/>
    <w:rsid w:val="00363FD1"/>
    <w:rsid w:val="00364755"/>
    <w:rsid w:val="003677B4"/>
    <w:rsid w:val="003863CB"/>
    <w:rsid w:val="00390AE6"/>
    <w:rsid w:val="00394608"/>
    <w:rsid w:val="00397730"/>
    <w:rsid w:val="00397DC8"/>
    <w:rsid w:val="003B74F7"/>
    <w:rsid w:val="003C07E2"/>
    <w:rsid w:val="003C125D"/>
    <w:rsid w:val="003C176E"/>
    <w:rsid w:val="003C727D"/>
    <w:rsid w:val="003C7B12"/>
    <w:rsid w:val="003D1147"/>
    <w:rsid w:val="003D3C89"/>
    <w:rsid w:val="003D6F29"/>
    <w:rsid w:val="003D72F9"/>
    <w:rsid w:val="003E2B54"/>
    <w:rsid w:val="003E7C2A"/>
    <w:rsid w:val="003F0DF6"/>
    <w:rsid w:val="003F12A3"/>
    <w:rsid w:val="003F544D"/>
    <w:rsid w:val="003F76BD"/>
    <w:rsid w:val="00404114"/>
    <w:rsid w:val="00404985"/>
    <w:rsid w:val="00406A04"/>
    <w:rsid w:val="00410DAA"/>
    <w:rsid w:val="00412BB7"/>
    <w:rsid w:val="00421F41"/>
    <w:rsid w:val="004227E4"/>
    <w:rsid w:val="00432834"/>
    <w:rsid w:val="00433962"/>
    <w:rsid w:val="004340E9"/>
    <w:rsid w:val="004363C2"/>
    <w:rsid w:val="0045016E"/>
    <w:rsid w:val="00450578"/>
    <w:rsid w:val="00476FEC"/>
    <w:rsid w:val="00481217"/>
    <w:rsid w:val="00481729"/>
    <w:rsid w:val="004915E7"/>
    <w:rsid w:val="00492C05"/>
    <w:rsid w:val="004952C6"/>
    <w:rsid w:val="00496E05"/>
    <w:rsid w:val="004A4BCE"/>
    <w:rsid w:val="004B4716"/>
    <w:rsid w:val="004C40AC"/>
    <w:rsid w:val="004C5991"/>
    <w:rsid w:val="004D4A37"/>
    <w:rsid w:val="004D7D5C"/>
    <w:rsid w:val="004E1F7B"/>
    <w:rsid w:val="004E3284"/>
    <w:rsid w:val="004F24B4"/>
    <w:rsid w:val="004F2E07"/>
    <w:rsid w:val="004F37E1"/>
    <w:rsid w:val="004F508F"/>
    <w:rsid w:val="005024D7"/>
    <w:rsid w:val="00510DDA"/>
    <w:rsid w:val="005110E7"/>
    <w:rsid w:val="00511E40"/>
    <w:rsid w:val="005160C3"/>
    <w:rsid w:val="00521999"/>
    <w:rsid w:val="00524B5A"/>
    <w:rsid w:val="00531E5A"/>
    <w:rsid w:val="00533571"/>
    <w:rsid w:val="005356FA"/>
    <w:rsid w:val="00555B7F"/>
    <w:rsid w:val="00564B39"/>
    <w:rsid w:val="00566305"/>
    <w:rsid w:val="005766ED"/>
    <w:rsid w:val="005802C5"/>
    <w:rsid w:val="00583C40"/>
    <w:rsid w:val="005906C3"/>
    <w:rsid w:val="00594E05"/>
    <w:rsid w:val="005A1E32"/>
    <w:rsid w:val="005A780D"/>
    <w:rsid w:val="005B2293"/>
    <w:rsid w:val="005B4032"/>
    <w:rsid w:val="005C733A"/>
    <w:rsid w:val="005C758F"/>
    <w:rsid w:val="005C766B"/>
    <w:rsid w:val="005D0095"/>
    <w:rsid w:val="005D5286"/>
    <w:rsid w:val="005E0923"/>
    <w:rsid w:val="005F2BAF"/>
    <w:rsid w:val="00600537"/>
    <w:rsid w:val="006009C0"/>
    <w:rsid w:val="0062534A"/>
    <w:rsid w:val="00627AFC"/>
    <w:rsid w:val="00630640"/>
    <w:rsid w:val="00630D19"/>
    <w:rsid w:val="00633ED8"/>
    <w:rsid w:val="00635213"/>
    <w:rsid w:val="0064055F"/>
    <w:rsid w:val="00656C19"/>
    <w:rsid w:val="0066022A"/>
    <w:rsid w:val="006622D9"/>
    <w:rsid w:val="00664163"/>
    <w:rsid w:val="00665C5C"/>
    <w:rsid w:val="00666297"/>
    <w:rsid w:val="00667350"/>
    <w:rsid w:val="006679DC"/>
    <w:rsid w:val="00673EC5"/>
    <w:rsid w:val="006759A8"/>
    <w:rsid w:val="00681C81"/>
    <w:rsid w:val="006A014C"/>
    <w:rsid w:val="006A12EF"/>
    <w:rsid w:val="006A1870"/>
    <w:rsid w:val="006A446A"/>
    <w:rsid w:val="006A78A6"/>
    <w:rsid w:val="006B281C"/>
    <w:rsid w:val="006C50C8"/>
    <w:rsid w:val="006C511D"/>
    <w:rsid w:val="006E3315"/>
    <w:rsid w:val="006E39DD"/>
    <w:rsid w:val="006E45A6"/>
    <w:rsid w:val="006E50DC"/>
    <w:rsid w:val="006E7BBF"/>
    <w:rsid w:val="006F00EC"/>
    <w:rsid w:val="00702E93"/>
    <w:rsid w:val="00706FA6"/>
    <w:rsid w:val="00712BA9"/>
    <w:rsid w:val="00715E1F"/>
    <w:rsid w:val="00720632"/>
    <w:rsid w:val="0072093C"/>
    <w:rsid w:val="007307AE"/>
    <w:rsid w:val="00731CBD"/>
    <w:rsid w:val="00733F36"/>
    <w:rsid w:val="007357AE"/>
    <w:rsid w:val="00736B04"/>
    <w:rsid w:val="00740D04"/>
    <w:rsid w:val="00747C29"/>
    <w:rsid w:val="00757122"/>
    <w:rsid w:val="00775977"/>
    <w:rsid w:val="007827D2"/>
    <w:rsid w:val="007907AF"/>
    <w:rsid w:val="0079153A"/>
    <w:rsid w:val="00791D55"/>
    <w:rsid w:val="00795F1A"/>
    <w:rsid w:val="00796F9A"/>
    <w:rsid w:val="007A49BC"/>
    <w:rsid w:val="007A7223"/>
    <w:rsid w:val="007B0F3B"/>
    <w:rsid w:val="007B1916"/>
    <w:rsid w:val="007C548B"/>
    <w:rsid w:val="007C683E"/>
    <w:rsid w:val="007D0C90"/>
    <w:rsid w:val="007D35E1"/>
    <w:rsid w:val="007D6B45"/>
    <w:rsid w:val="007D6EE6"/>
    <w:rsid w:val="007F48E0"/>
    <w:rsid w:val="007F5470"/>
    <w:rsid w:val="00801ED6"/>
    <w:rsid w:val="008043ED"/>
    <w:rsid w:val="008045DB"/>
    <w:rsid w:val="00806978"/>
    <w:rsid w:val="00806D88"/>
    <w:rsid w:val="00806FE9"/>
    <w:rsid w:val="00807760"/>
    <w:rsid w:val="00810C0F"/>
    <w:rsid w:val="00810FF3"/>
    <w:rsid w:val="008154FC"/>
    <w:rsid w:val="00820C14"/>
    <w:rsid w:val="00821C1A"/>
    <w:rsid w:val="00823FCC"/>
    <w:rsid w:val="0083181A"/>
    <w:rsid w:val="00832CEE"/>
    <w:rsid w:val="00834188"/>
    <w:rsid w:val="00837E7A"/>
    <w:rsid w:val="00840DD2"/>
    <w:rsid w:val="008460E2"/>
    <w:rsid w:val="0085164C"/>
    <w:rsid w:val="008558CF"/>
    <w:rsid w:val="00866C18"/>
    <w:rsid w:val="0087302D"/>
    <w:rsid w:val="0087610F"/>
    <w:rsid w:val="0087649A"/>
    <w:rsid w:val="00882BC4"/>
    <w:rsid w:val="00890BB0"/>
    <w:rsid w:val="00893637"/>
    <w:rsid w:val="00895E22"/>
    <w:rsid w:val="008A1857"/>
    <w:rsid w:val="008A3332"/>
    <w:rsid w:val="008A48D1"/>
    <w:rsid w:val="008A5500"/>
    <w:rsid w:val="008A7304"/>
    <w:rsid w:val="008D3E77"/>
    <w:rsid w:val="008D4780"/>
    <w:rsid w:val="008E078B"/>
    <w:rsid w:val="008E3C5E"/>
    <w:rsid w:val="008F03EA"/>
    <w:rsid w:val="008F0FE0"/>
    <w:rsid w:val="008F61CC"/>
    <w:rsid w:val="00900AAF"/>
    <w:rsid w:val="0090340A"/>
    <w:rsid w:val="00904173"/>
    <w:rsid w:val="00904861"/>
    <w:rsid w:val="0090507C"/>
    <w:rsid w:val="00905967"/>
    <w:rsid w:val="00911F15"/>
    <w:rsid w:val="009126AC"/>
    <w:rsid w:val="00912F26"/>
    <w:rsid w:val="00917D46"/>
    <w:rsid w:val="0092470B"/>
    <w:rsid w:val="00926A73"/>
    <w:rsid w:val="009271B8"/>
    <w:rsid w:val="00937519"/>
    <w:rsid w:val="0094162C"/>
    <w:rsid w:val="00943FE4"/>
    <w:rsid w:val="009448B9"/>
    <w:rsid w:val="00946812"/>
    <w:rsid w:val="00951E5D"/>
    <w:rsid w:val="00953EC9"/>
    <w:rsid w:val="009655A2"/>
    <w:rsid w:val="00970416"/>
    <w:rsid w:val="00970C0F"/>
    <w:rsid w:val="00972619"/>
    <w:rsid w:val="00973C1B"/>
    <w:rsid w:val="00975A36"/>
    <w:rsid w:val="00976C38"/>
    <w:rsid w:val="00976E5A"/>
    <w:rsid w:val="00985653"/>
    <w:rsid w:val="009864D0"/>
    <w:rsid w:val="009A509A"/>
    <w:rsid w:val="009A5DE8"/>
    <w:rsid w:val="009B100E"/>
    <w:rsid w:val="009B17D9"/>
    <w:rsid w:val="009B20E5"/>
    <w:rsid w:val="009B4364"/>
    <w:rsid w:val="009B7C4F"/>
    <w:rsid w:val="009D317F"/>
    <w:rsid w:val="009D561F"/>
    <w:rsid w:val="009D5692"/>
    <w:rsid w:val="009E061F"/>
    <w:rsid w:val="009E4D11"/>
    <w:rsid w:val="009F2122"/>
    <w:rsid w:val="009F29C5"/>
    <w:rsid w:val="009F4E1D"/>
    <w:rsid w:val="00A0243F"/>
    <w:rsid w:val="00A02477"/>
    <w:rsid w:val="00A06B50"/>
    <w:rsid w:val="00A06E52"/>
    <w:rsid w:val="00A10BDA"/>
    <w:rsid w:val="00A12EAE"/>
    <w:rsid w:val="00A15A17"/>
    <w:rsid w:val="00A22BA2"/>
    <w:rsid w:val="00A32E54"/>
    <w:rsid w:val="00A36B9E"/>
    <w:rsid w:val="00A41CA7"/>
    <w:rsid w:val="00A42723"/>
    <w:rsid w:val="00A42E35"/>
    <w:rsid w:val="00A6245D"/>
    <w:rsid w:val="00A64A11"/>
    <w:rsid w:val="00A74C10"/>
    <w:rsid w:val="00A80224"/>
    <w:rsid w:val="00A80D50"/>
    <w:rsid w:val="00A80E18"/>
    <w:rsid w:val="00A90C0B"/>
    <w:rsid w:val="00A9779C"/>
    <w:rsid w:val="00A97FB2"/>
    <w:rsid w:val="00AA19C7"/>
    <w:rsid w:val="00AA3248"/>
    <w:rsid w:val="00AA34D2"/>
    <w:rsid w:val="00AA420C"/>
    <w:rsid w:val="00AA48C2"/>
    <w:rsid w:val="00AA671A"/>
    <w:rsid w:val="00AB008B"/>
    <w:rsid w:val="00AB6ED6"/>
    <w:rsid w:val="00AC6907"/>
    <w:rsid w:val="00AC7840"/>
    <w:rsid w:val="00AD579C"/>
    <w:rsid w:val="00AD5F8D"/>
    <w:rsid w:val="00AD73BE"/>
    <w:rsid w:val="00AD769C"/>
    <w:rsid w:val="00AD78F6"/>
    <w:rsid w:val="00AD79DB"/>
    <w:rsid w:val="00AE2047"/>
    <w:rsid w:val="00AE4028"/>
    <w:rsid w:val="00AF1FB1"/>
    <w:rsid w:val="00B021EE"/>
    <w:rsid w:val="00B04EAB"/>
    <w:rsid w:val="00B15827"/>
    <w:rsid w:val="00B2698D"/>
    <w:rsid w:val="00B334CC"/>
    <w:rsid w:val="00B3650F"/>
    <w:rsid w:val="00B379CB"/>
    <w:rsid w:val="00B402EA"/>
    <w:rsid w:val="00B42BB7"/>
    <w:rsid w:val="00B45A34"/>
    <w:rsid w:val="00B61CA8"/>
    <w:rsid w:val="00B620F8"/>
    <w:rsid w:val="00B67F77"/>
    <w:rsid w:val="00B7159C"/>
    <w:rsid w:val="00B80835"/>
    <w:rsid w:val="00B81B8E"/>
    <w:rsid w:val="00B82A79"/>
    <w:rsid w:val="00B83C8B"/>
    <w:rsid w:val="00B844C8"/>
    <w:rsid w:val="00B86418"/>
    <w:rsid w:val="00B94881"/>
    <w:rsid w:val="00B976CC"/>
    <w:rsid w:val="00B9795C"/>
    <w:rsid w:val="00BA54AD"/>
    <w:rsid w:val="00BA59AE"/>
    <w:rsid w:val="00BB03E8"/>
    <w:rsid w:val="00BB4C85"/>
    <w:rsid w:val="00BC5949"/>
    <w:rsid w:val="00BE0BB8"/>
    <w:rsid w:val="00BE6A67"/>
    <w:rsid w:val="00BE6A73"/>
    <w:rsid w:val="00BE7E4C"/>
    <w:rsid w:val="00BF2C4A"/>
    <w:rsid w:val="00BF366B"/>
    <w:rsid w:val="00BF46AB"/>
    <w:rsid w:val="00BF4FDC"/>
    <w:rsid w:val="00BF7ACB"/>
    <w:rsid w:val="00C003FA"/>
    <w:rsid w:val="00C02540"/>
    <w:rsid w:val="00C0259C"/>
    <w:rsid w:val="00C0698B"/>
    <w:rsid w:val="00C07C13"/>
    <w:rsid w:val="00C14155"/>
    <w:rsid w:val="00C17E56"/>
    <w:rsid w:val="00C2075D"/>
    <w:rsid w:val="00C22F1E"/>
    <w:rsid w:val="00C37774"/>
    <w:rsid w:val="00C40075"/>
    <w:rsid w:val="00C5061E"/>
    <w:rsid w:val="00C50F8E"/>
    <w:rsid w:val="00C73CD2"/>
    <w:rsid w:val="00C74BCA"/>
    <w:rsid w:val="00C766C3"/>
    <w:rsid w:val="00C86B4A"/>
    <w:rsid w:val="00C8790E"/>
    <w:rsid w:val="00C9265E"/>
    <w:rsid w:val="00CA0AA2"/>
    <w:rsid w:val="00CA0D24"/>
    <w:rsid w:val="00CA1246"/>
    <w:rsid w:val="00CA2521"/>
    <w:rsid w:val="00CA5A45"/>
    <w:rsid w:val="00CA5B3B"/>
    <w:rsid w:val="00CA6AB7"/>
    <w:rsid w:val="00CB77AE"/>
    <w:rsid w:val="00CC22DB"/>
    <w:rsid w:val="00CC3703"/>
    <w:rsid w:val="00CD2DDC"/>
    <w:rsid w:val="00CD64FD"/>
    <w:rsid w:val="00CF00C8"/>
    <w:rsid w:val="00CF0C2A"/>
    <w:rsid w:val="00CF0CED"/>
    <w:rsid w:val="00CF5142"/>
    <w:rsid w:val="00D0202A"/>
    <w:rsid w:val="00D03442"/>
    <w:rsid w:val="00D038A8"/>
    <w:rsid w:val="00D04A2E"/>
    <w:rsid w:val="00D12858"/>
    <w:rsid w:val="00D2349B"/>
    <w:rsid w:val="00D2730E"/>
    <w:rsid w:val="00D46DB2"/>
    <w:rsid w:val="00D53DA1"/>
    <w:rsid w:val="00D606A1"/>
    <w:rsid w:val="00D60D8C"/>
    <w:rsid w:val="00D62A2A"/>
    <w:rsid w:val="00D62FB4"/>
    <w:rsid w:val="00D709ED"/>
    <w:rsid w:val="00D75FCC"/>
    <w:rsid w:val="00D769F2"/>
    <w:rsid w:val="00D772FF"/>
    <w:rsid w:val="00D81178"/>
    <w:rsid w:val="00D814A2"/>
    <w:rsid w:val="00D82CFE"/>
    <w:rsid w:val="00D87B83"/>
    <w:rsid w:val="00D9082C"/>
    <w:rsid w:val="00D93A28"/>
    <w:rsid w:val="00D949EC"/>
    <w:rsid w:val="00D97A4F"/>
    <w:rsid w:val="00D97D3C"/>
    <w:rsid w:val="00DA1D11"/>
    <w:rsid w:val="00DA3044"/>
    <w:rsid w:val="00DC38A7"/>
    <w:rsid w:val="00DC3AEB"/>
    <w:rsid w:val="00DC48EF"/>
    <w:rsid w:val="00DD2691"/>
    <w:rsid w:val="00DD41AF"/>
    <w:rsid w:val="00DE1A2A"/>
    <w:rsid w:val="00DF275D"/>
    <w:rsid w:val="00DF39F4"/>
    <w:rsid w:val="00DF3B5E"/>
    <w:rsid w:val="00DF4C04"/>
    <w:rsid w:val="00E02A52"/>
    <w:rsid w:val="00E03293"/>
    <w:rsid w:val="00E10F86"/>
    <w:rsid w:val="00E174C9"/>
    <w:rsid w:val="00E17FFB"/>
    <w:rsid w:val="00E24ECE"/>
    <w:rsid w:val="00E33F0F"/>
    <w:rsid w:val="00E40A7E"/>
    <w:rsid w:val="00E45945"/>
    <w:rsid w:val="00E47D12"/>
    <w:rsid w:val="00E546E7"/>
    <w:rsid w:val="00E65DA2"/>
    <w:rsid w:val="00E73938"/>
    <w:rsid w:val="00E81E62"/>
    <w:rsid w:val="00E87897"/>
    <w:rsid w:val="00E87CF1"/>
    <w:rsid w:val="00E92561"/>
    <w:rsid w:val="00EA26D5"/>
    <w:rsid w:val="00EA70BD"/>
    <w:rsid w:val="00EB5954"/>
    <w:rsid w:val="00EB71F5"/>
    <w:rsid w:val="00EC0E86"/>
    <w:rsid w:val="00EC29A2"/>
    <w:rsid w:val="00EC349E"/>
    <w:rsid w:val="00EC5A2E"/>
    <w:rsid w:val="00ED0AC2"/>
    <w:rsid w:val="00ED1FE4"/>
    <w:rsid w:val="00ED5FE1"/>
    <w:rsid w:val="00ED6473"/>
    <w:rsid w:val="00EE03B7"/>
    <w:rsid w:val="00EE1165"/>
    <w:rsid w:val="00EE11FC"/>
    <w:rsid w:val="00EF05D5"/>
    <w:rsid w:val="00EF4812"/>
    <w:rsid w:val="00EF5F89"/>
    <w:rsid w:val="00EF69EF"/>
    <w:rsid w:val="00F10B9B"/>
    <w:rsid w:val="00F234A3"/>
    <w:rsid w:val="00F255A1"/>
    <w:rsid w:val="00F275EE"/>
    <w:rsid w:val="00F30A2B"/>
    <w:rsid w:val="00F311D9"/>
    <w:rsid w:val="00F35E14"/>
    <w:rsid w:val="00F420A5"/>
    <w:rsid w:val="00F43290"/>
    <w:rsid w:val="00F53F2B"/>
    <w:rsid w:val="00F57144"/>
    <w:rsid w:val="00F60C4A"/>
    <w:rsid w:val="00F70560"/>
    <w:rsid w:val="00F712E0"/>
    <w:rsid w:val="00F77A35"/>
    <w:rsid w:val="00F839B5"/>
    <w:rsid w:val="00F86D1F"/>
    <w:rsid w:val="00F91253"/>
    <w:rsid w:val="00F92FC8"/>
    <w:rsid w:val="00FA14A1"/>
    <w:rsid w:val="00FB1B1F"/>
    <w:rsid w:val="00FB4F65"/>
    <w:rsid w:val="00FB5D0C"/>
    <w:rsid w:val="00FB67E7"/>
    <w:rsid w:val="00FB7E3D"/>
    <w:rsid w:val="00FC2E32"/>
    <w:rsid w:val="00FC6B2C"/>
    <w:rsid w:val="00FC7FB2"/>
    <w:rsid w:val="00FD3DCB"/>
    <w:rsid w:val="00FD64A7"/>
    <w:rsid w:val="00FD6D1E"/>
    <w:rsid w:val="00FE25AC"/>
    <w:rsid w:val="00FE3F26"/>
    <w:rsid w:val="00FF2B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qFormat/>
    <w:rsid w:val="00C17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rsid w:val="00C207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semiHidden/>
    <w:rsid w:val="001F71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F71C7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62A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List Paragraph"/>
    <w:basedOn w:val="a"/>
    <w:uiPriority w:val="34"/>
    <w:qFormat/>
    <w:rsid w:val="00733F36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Standard">
    <w:name w:val="Standard"/>
    <w:rsid w:val="00DE1A2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character" w:customStyle="1" w:styleId="ab">
    <w:name w:val="Гипертекстовая ссылка"/>
    <w:basedOn w:val="a0"/>
    <w:uiPriority w:val="99"/>
    <w:rsid w:val="00806978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620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FF393D-B62E-4BF1-AB41-EE3A3FDA0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1795</TotalTime>
  <Pages>1</Pages>
  <Words>1020</Words>
  <Characters>5818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Суховеева</dc:creator>
  <cp:lastModifiedBy>admin</cp:lastModifiedBy>
  <cp:revision>19</cp:revision>
  <cp:lastPrinted>2019-05-06T05:36:00Z</cp:lastPrinted>
  <dcterms:created xsi:type="dcterms:W3CDTF">2017-03-16T06:05:00Z</dcterms:created>
  <dcterms:modified xsi:type="dcterms:W3CDTF">2019-10-29T10:08:00Z</dcterms:modified>
</cp:coreProperties>
</file>