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2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28"/>
      </w:tblGrid>
      <w:tr w:rsidR="00D959ED" w14:paraId="2061E042" w14:textId="77777777" w:rsidTr="00DD12E5">
        <w:trPr>
          <w:cantSplit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7C15C" w14:textId="06E82D0F" w:rsidR="00D959ED" w:rsidRDefault="00D959ED" w:rsidP="00DD12E5">
            <w:pPr>
              <w:pStyle w:val="1"/>
              <w:spacing w:line="276" w:lineRule="auto"/>
              <w:jc w:val="center"/>
            </w:pPr>
            <w:r w:rsidRPr="001E4A7A">
              <w:rPr>
                <w:noProof/>
                <w:lang w:eastAsia="ru-RU"/>
              </w:rPr>
              <w:drawing>
                <wp:inline distT="0" distB="0" distL="0" distR="0" wp14:anchorId="1711B96A" wp14:editId="18F84127">
                  <wp:extent cx="495300" cy="6286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59ED" w14:paraId="1DFB5789" w14:textId="77777777" w:rsidTr="00DD12E5">
        <w:trPr>
          <w:cantSplit/>
          <w:trHeight w:val="401"/>
        </w:trPr>
        <w:tc>
          <w:tcPr>
            <w:tcW w:w="98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504F0" w14:textId="77777777"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shd w:val="clear" w:color="auto" w:fill="000080"/>
              </w:rPr>
              <w:t>КОНТРОЛЬНО-СЧЕТНАЯ ПАЛАТА</w:t>
            </w:r>
          </w:p>
        </w:tc>
      </w:tr>
      <w:tr w:rsidR="00D959ED" w14:paraId="321B6E3F" w14:textId="77777777" w:rsidTr="00DD12E5">
        <w:trPr>
          <w:cantSplit/>
          <w:trHeight w:val="1011"/>
        </w:trPr>
        <w:tc>
          <w:tcPr>
            <w:tcW w:w="9828" w:type="dxa"/>
            <w:tcBorders>
              <w:bottom w:val="double" w:sz="12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9EF45" w14:textId="77777777"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>
              <w:rPr>
                <w:rFonts w:ascii="Cambria" w:hAnsi="Cambria"/>
                <w:b/>
                <w:sz w:val="22"/>
                <w:szCs w:val="22"/>
              </w:rPr>
              <w:t xml:space="preserve"> области</w:t>
            </w:r>
          </w:p>
          <w:p w14:paraId="6B3D155D" w14:textId="77777777" w:rsidR="00D959ED" w:rsidRDefault="00D959ED" w:rsidP="00DD12E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14:paraId="21696ED3" w14:textId="77777777" w:rsidR="00D959ED" w:rsidRDefault="00D959ED" w:rsidP="00DD12E5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г.Ленинск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14:paraId="64CD46A1" w14:textId="77777777" w:rsidR="00D959ED" w:rsidRDefault="00D959ED" w:rsidP="00DD12E5">
            <w:pPr>
              <w:pStyle w:val="1"/>
              <w:spacing w:line="276" w:lineRule="auto"/>
              <w:jc w:val="center"/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14:paraId="616145F8" w14:textId="667F4645" w:rsidR="00D959ED" w:rsidRDefault="00D959ED" w:rsidP="00D959ED">
      <w:pPr>
        <w:pStyle w:val="Standard"/>
        <w:jc w:val="both"/>
      </w:pPr>
      <w:r w:rsidRPr="009A6551">
        <w:rPr>
          <w:sz w:val="26"/>
          <w:szCs w:val="26"/>
        </w:rPr>
        <w:t>№</w:t>
      </w:r>
      <w:r w:rsidR="0024467C">
        <w:rPr>
          <w:sz w:val="26"/>
          <w:szCs w:val="26"/>
        </w:rPr>
        <w:t>81</w:t>
      </w:r>
      <w:r w:rsidRPr="009A6551">
        <w:rPr>
          <w:sz w:val="26"/>
          <w:szCs w:val="26"/>
        </w:rPr>
        <w:t>/4</w:t>
      </w:r>
      <w:r w:rsidR="0024467C">
        <w:rPr>
          <w:sz w:val="26"/>
          <w:szCs w:val="26"/>
        </w:rPr>
        <w:t>33</w:t>
      </w:r>
      <w:r w:rsidRPr="009A6551">
        <w:rPr>
          <w:sz w:val="26"/>
          <w:szCs w:val="26"/>
        </w:rPr>
        <w:t xml:space="preserve">                                                                                                            </w:t>
      </w:r>
      <w:r>
        <w:rPr>
          <w:sz w:val="26"/>
          <w:szCs w:val="26"/>
        </w:rPr>
        <w:t>2</w:t>
      </w:r>
      <w:r w:rsidR="00B011D4">
        <w:rPr>
          <w:sz w:val="26"/>
          <w:szCs w:val="26"/>
        </w:rPr>
        <w:t>5</w:t>
      </w:r>
      <w:r w:rsidRPr="009A6551">
        <w:rPr>
          <w:sz w:val="26"/>
          <w:szCs w:val="26"/>
        </w:rPr>
        <w:t>.</w:t>
      </w:r>
      <w:r w:rsidR="00B011D4">
        <w:rPr>
          <w:sz w:val="26"/>
          <w:szCs w:val="26"/>
        </w:rPr>
        <w:t>12</w:t>
      </w:r>
      <w:r w:rsidRPr="009A6551">
        <w:rPr>
          <w:sz w:val="26"/>
          <w:szCs w:val="26"/>
        </w:rPr>
        <w:t>.201</w:t>
      </w:r>
      <w:r w:rsidR="00B011D4">
        <w:rPr>
          <w:sz w:val="26"/>
          <w:szCs w:val="26"/>
        </w:rPr>
        <w:t>9</w:t>
      </w:r>
      <w:r w:rsidRPr="009A6551">
        <w:rPr>
          <w:sz w:val="26"/>
          <w:szCs w:val="26"/>
        </w:rPr>
        <w:t>г.</w:t>
      </w:r>
    </w:p>
    <w:p w14:paraId="6BC62830" w14:textId="77777777" w:rsidR="00D959ED" w:rsidRDefault="00D959ED" w:rsidP="00D959ED">
      <w:pPr>
        <w:pStyle w:val="Standard"/>
        <w:jc w:val="center"/>
        <w:rPr>
          <w:sz w:val="26"/>
          <w:szCs w:val="26"/>
        </w:rPr>
      </w:pPr>
    </w:p>
    <w:p w14:paraId="2FD0BD81" w14:textId="77777777" w:rsidR="00D959ED" w:rsidRPr="009E5970" w:rsidRDefault="00D959ED" w:rsidP="00D959ED">
      <w:pPr>
        <w:pStyle w:val="Standard"/>
        <w:jc w:val="center"/>
        <w:rPr>
          <w:b/>
          <w:sz w:val="28"/>
          <w:szCs w:val="28"/>
        </w:rPr>
      </w:pPr>
      <w:r w:rsidRPr="009E5970">
        <w:rPr>
          <w:b/>
          <w:sz w:val="28"/>
          <w:szCs w:val="28"/>
        </w:rPr>
        <w:t>АКТ</w:t>
      </w:r>
    </w:p>
    <w:p w14:paraId="7602C03F" w14:textId="64187ACC" w:rsidR="00D959ED" w:rsidRPr="009E5970" w:rsidRDefault="00D959ED" w:rsidP="00D959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970">
        <w:rPr>
          <w:rFonts w:ascii="Times New Roman" w:hAnsi="Times New Roman" w:cs="Times New Roman"/>
          <w:b/>
          <w:sz w:val="28"/>
          <w:szCs w:val="28"/>
        </w:rPr>
        <w:t xml:space="preserve">проверки обоснованности и результативности использования бюджетных средств, направленных </w:t>
      </w:r>
      <w:r w:rsidR="00C156FC" w:rsidRPr="009E5970">
        <w:rPr>
          <w:rFonts w:ascii="Times New Roman" w:hAnsi="Times New Roman" w:cs="Times New Roman"/>
          <w:b/>
          <w:sz w:val="28"/>
          <w:szCs w:val="28"/>
        </w:rPr>
        <w:t>в 201</w:t>
      </w:r>
      <w:r w:rsidR="00C156FC">
        <w:rPr>
          <w:rFonts w:ascii="Times New Roman" w:hAnsi="Times New Roman" w:cs="Times New Roman"/>
          <w:b/>
          <w:sz w:val="28"/>
          <w:szCs w:val="28"/>
        </w:rPr>
        <w:t>8</w:t>
      </w:r>
      <w:r w:rsidR="00C156FC" w:rsidRPr="009E5970">
        <w:rPr>
          <w:rFonts w:ascii="Times New Roman" w:hAnsi="Times New Roman" w:cs="Times New Roman"/>
          <w:b/>
          <w:sz w:val="28"/>
          <w:szCs w:val="28"/>
        </w:rPr>
        <w:t xml:space="preserve"> году </w:t>
      </w:r>
      <w:r w:rsidRPr="009E5970">
        <w:rPr>
          <w:rFonts w:ascii="Times New Roman" w:hAnsi="Times New Roman" w:cs="Times New Roman"/>
          <w:b/>
          <w:sz w:val="28"/>
          <w:szCs w:val="28"/>
        </w:rPr>
        <w:t xml:space="preserve">на реализацию  муниципальной программы «Развитие </w:t>
      </w:r>
      <w:r w:rsidR="003660BF">
        <w:rPr>
          <w:rFonts w:ascii="Times New Roman" w:hAnsi="Times New Roman" w:cs="Times New Roman"/>
          <w:b/>
          <w:sz w:val="28"/>
          <w:szCs w:val="28"/>
        </w:rPr>
        <w:t xml:space="preserve">и поддержка малого и среднего предпринимательства </w:t>
      </w:r>
      <w:r w:rsidR="00C156FC">
        <w:rPr>
          <w:rFonts w:ascii="Times New Roman" w:hAnsi="Times New Roman" w:cs="Times New Roman"/>
          <w:b/>
          <w:sz w:val="28"/>
          <w:szCs w:val="28"/>
        </w:rPr>
        <w:t xml:space="preserve"> на территории  </w:t>
      </w:r>
      <w:r w:rsidRPr="009E5970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C156FC">
        <w:rPr>
          <w:rFonts w:ascii="Times New Roman" w:hAnsi="Times New Roman" w:cs="Times New Roman"/>
          <w:b/>
          <w:sz w:val="28"/>
          <w:szCs w:val="28"/>
        </w:rPr>
        <w:t>го</w:t>
      </w:r>
      <w:r w:rsidRPr="009E5970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C156FC">
        <w:rPr>
          <w:rFonts w:ascii="Times New Roman" w:hAnsi="Times New Roman" w:cs="Times New Roman"/>
          <w:b/>
          <w:sz w:val="28"/>
          <w:szCs w:val="28"/>
        </w:rPr>
        <w:t>го</w:t>
      </w:r>
      <w:r w:rsidRPr="009E5970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C156FC">
        <w:rPr>
          <w:rFonts w:ascii="Times New Roman" w:hAnsi="Times New Roman" w:cs="Times New Roman"/>
          <w:b/>
          <w:sz w:val="28"/>
          <w:szCs w:val="28"/>
        </w:rPr>
        <w:t>а</w:t>
      </w:r>
      <w:r w:rsidRPr="009E5970">
        <w:rPr>
          <w:rFonts w:ascii="Times New Roman" w:hAnsi="Times New Roman" w:cs="Times New Roman"/>
          <w:b/>
          <w:sz w:val="28"/>
          <w:szCs w:val="28"/>
        </w:rPr>
        <w:t xml:space="preserve">» в </w:t>
      </w:r>
      <w:r w:rsidR="007F3064">
        <w:rPr>
          <w:rFonts w:ascii="Times New Roman" w:hAnsi="Times New Roman" w:cs="Times New Roman"/>
          <w:b/>
          <w:sz w:val="28"/>
          <w:szCs w:val="28"/>
        </w:rPr>
        <w:t>а</w:t>
      </w:r>
      <w:r w:rsidRPr="009E5970">
        <w:rPr>
          <w:rFonts w:ascii="Times New Roman" w:hAnsi="Times New Roman" w:cs="Times New Roman"/>
          <w:b/>
          <w:sz w:val="28"/>
          <w:szCs w:val="28"/>
        </w:rPr>
        <w:t>дминистрации Ленинского муниципального района</w:t>
      </w:r>
    </w:p>
    <w:p w14:paraId="62962E8A" w14:textId="77777777" w:rsidR="00D959ED" w:rsidRPr="009E5970" w:rsidRDefault="00D959ED" w:rsidP="00D959E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970">
        <w:rPr>
          <w:rFonts w:ascii="Times New Roman" w:hAnsi="Times New Roman" w:cs="Times New Roman"/>
          <w:b/>
          <w:sz w:val="28"/>
          <w:szCs w:val="28"/>
        </w:rPr>
        <w:t xml:space="preserve"> Волгоградской области</w:t>
      </w:r>
    </w:p>
    <w:p w14:paraId="36845580" w14:textId="77777777" w:rsidR="00D959ED" w:rsidRPr="009E5970" w:rsidRDefault="00D959ED" w:rsidP="00D959ED">
      <w:pPr>
        <w:pStyle w:val="Standard"/>
        <w:jc w:val="both"/>
        <w:rPr>
          <w:b/>
          <w:sz w:val="28"/>
          <w:szCs w:val="28"/>
        </w:rPr>
      </w:pPr>
    </w:p>
    <w:p w14:paraId="2D4EC1B0" w14:textId="7545DD62" w:rsidR="006B01FE" w:rsidRDefault="00D959ED" w:rsidP="00B011D4">
      <w:pPr>
        <w:pStyle w:val="Standard"/>
        <w:jc w:val="both"/>
        <w:rPr>
          <w:sz w:val="28"/>
          <w:szCs w:val="28"/>
        </w:rPr>
      </w:pPr>
      <w:r w:rsidRPr="009E5970">
        <w:rPr>
          <w:sz w:val="28"/>
          <w:szCs w:val="28"/>
        </w:rPr>
        <w:t>2</w:t>
      </w:r>
      <w:r w:rsidR="00FF74EF">
        <w:rPr>
          <w:sz w:val="28"/>
          <w:szCs w:val="28"/>
        </w:rPr>
        <w:t>5</w:t>
      </w:r>
      <w:r w:rsidRPr="009E5970">
        <w:rPr>
          <w:sz w:val="28"/>
          <w:szCs w:val="28"/>
        </w:rPr>
        <w:t>.</w:t>
      </w:r>
      <w:r w:rsidR="00FF74EF">
        <w:rPr>
          <w:sz w:val="28"/>
          <w:szCs w:val="28"/>
        </w:rPr>
        <w:t>12</w:t>
      </w:r>
      <w:r w:rsidRPr="009E5970">
        <w:rPr>
          <w:sz w:val="28"/>
          <w:szCs w:val="28"/>
        </w:rPr>
        <w:t>.201</w:t>
      </w:r>
      <w:r w:rsidR="00FF74EF">
        <w:rPr>
          <w:sz w:val="28"/>
          <w:szCs w:val="28"/>
        </w:rPr>
        <w:t>9</w:t>
      </w:r>
      <w:r w:rsidRPr="009E5970">
        <w:rPr>
          <w:sz w:val="28"/>
          <w:szCs w:val="28"/>
        </w:rPr>
        <w:t>г.                                                                                             г. Ленинск</w:t>
      </w:r>
    </w:p>
    <w:p w14:paraId="29380AC0" w14:textId="77777777" w:rsidR="00D07D6F" w:rsidRDefault="00D07D6F" w:rsidP="00B011D4">
      <w:pPr>
        <w:pStyle w:val="Standard"/>
        <w:jc w:val="both"/>
      </w:pPr>
    </w:p>
    <w:p w14:paraId="4A1FE73C" w14:textId="4E622DB3" w:rsidR="006B01FE" w:rsidRPr="00D07D6F" w:rsidRDefault="006B01FE" w:rsidP="006B01FE">
      <w:pPr>
        <w:pStyle w:val="Standard"/>
        <w:ind w:firstLine="708"/>
        <w:jc w:val="both"/>
        <w:rPr>
          <w:sz w:val="28"/>
          <w:szCs w:val="28"/>
        </w:rPr>
      </w:pPr>
      <w:r w:rsidRPr="00D07D6F">
        <w:rPr>
          <w:sz w:val="28"/>
          <w:szCs w:val="28"/>
        </w:rPr>
        <w:t xml:space="preserve">На основании распоряжения от </w:t>
      </w:r>
      <w:r w:rsidR="00065A97" w:rsidRPr="00D07D6F">
        <w:rPr>
          <w:sz w:val="28"/>
          <w:szCs w:val="28"/>
        </w:rPr>
        <w:t>19</w:t>
      </w:r>
      <w:r w:rsidRPr="00D07D6F">
        <w:rPr>
          <w:sz w:val="28"/>
          <w:szCs w:val="28"/>
        </w:rPr>
        <w:t>.1</w:t>
      </w:r>
      <w:r w:rsidR="00065A97" w:rsidRPr="00D07D6F">
        <w:rPr>
          <w:sz w:val="28"/>
          <w:szCs w:val="28"/>
        </w:rPr>
        <w:t>2</w:t>
      </w:r>
      <w:r w:rsidRPr="00D07D6F">
        <w:rPr>
          <w:sz w:val="28"/>
          <w:szCs w:val="28"/>
        </w:rPr>
        <w:t>.2019г.  № 7</w:t>
      </w:r>
      <w:r w:rsidR="00065A97" w:rsidRPr="00D07D6F">
        <w:rPr>
          <w:sz w:val="28"/>
          <w:szCs w:val="28"/>
        </w:rPr>
        <w:t>8</w:t>
      </w:r>
      <w:r w:rsidRPr="00D07D6F">
        <w:rPr>
          <w:sz w:val="28"/>
          <w:szCs w:val="28"/>
        </w:rPr>
        <w:t>-р и удостоверени</w:t>
      </w:r>
      <w:r w:rsidR="00065A97" w:rsidRPr="00D07D6F">
        <w:rPr>
          <w:sz w:val="28"/>
          <w:szCs w:val="28"/>
        </w:rPr>
        <w:t>я</w:t>
      </w:r>
      <w:r w:rsidRPr="00D07D6F">
        <w:rPr>
          <w:sz w:val="28"/>
          <w:szCs w:val="28"/>
        </w:rPr>
        <w:t xml:space="preserve"> от 2</w:t>
      </w:r>
      <w:r w:rsidR="00A5295A" w:rsidRPr="00D07D6F">
        <w:rPr>
          <w:sz w:val="28"/>
          <w:szCs w:val="28"/>
        </w:rPr>
        <w:t>3</w:t>
      </w:r>
      <w:r w:rsidRPr="00D07D6F">
        <w:rPr>
          <w:sz w:val="28"/>
          <w:szCs w:val="28"/>
        </w:rPr>
        <w:t>.1</w:t>
      </w:r>
      <w:r w:rsidR="00A5295A" w:rsidRPr="00D07D6F">
        <w:rPr>
          <w:sz w:val="28"/>
          <w:szCs w:val="28"/>
        </w:rPr>
        <w:t>2</w:t>
      </w:r>
      <w:r w:rsidRPr="00D07D6F">
        <w:rPr>
          <w:sz w:val="28"/>
          <w:szCs w:val="28"/>
        </w:rPr>
        <w:t>.2019г. № 3</w:t>
      </w:r>
      <w:r w:rsidR="00A5295A" w:rsidRPr="00D07D6F">
        <w:rPr>
          <w:sz w:val="28"/>
          <w:szCs w:val="28"/>
        </w:rPr>
        <w:t>4</w:t>
      </w:r>
      <w:r w:rsidRPr="00D07D6F">
        <w:rPr>
          <w:sz w:val="28"/>
          <w:szCs w:val="28"/>
        </w:rPr>
        <w:t xml:space="preserve"> выданн</w:t>
      </w:r>
      <w:r w:rsidR="00A5295A" w:rsidRPr="00D07D6F">
        <w:rPr>
          <w:sz w:val="28"/>
          <w:szCs w:val="28"/>
        </w:rPr>
        <w:t>ого</w:t>
      </w:r>
      <w:r w:rsidRPr="00D07D6F">
        <w:rPr>
          <w:sz w:val="28"/>
          <w:szCs w:val="28"/>
        </w:rPr>
        <w:t xml:space="preserve"> Контрольно-счетной палатой  Ленинского муниципального района (далее – КСП), председателем </w:t>
      </w:r>
      <w:proofErr w:type="spellStart"/>
      <w:r w:rsidRPr="00D07D6F">
        <w:rPr>
          <w:sz w:val="28"/>
          <w:szCs w:val="28"/>
        </w:rPr>
        <w:t>Мололкиной</w:t>
      </w:r>
      <w:proofErr w:type="spellEnd"/>
      <w:r w:rsidRPr="00D07D6F">
        <w:rPr>
          <w:sz w:val="28"/>
          <w:szCs w:val="28"/>
        </w:rPr>
        <w:t xml:space="preserve"> Татьяной Владимировной проведена проверка обоснованности и результативности использования бюджетных средств, направленных в 2018 году на реализацию </w:t>
      </w:r>
      <w:r w:rsidR="00A5295A" w:rsidRPr="00D07D6F">
        <w:rPr>
          <w:sz w:val="28"/>
          <w:szCs w:val="28"/>
        </w:rPr>
        <w:t xml:space="preserve">муниципальной </w:t>
      </w:r>
      <w:r w:rsidRPr="00D07D6F">
        <w:rPr>
          <w:sz w:val="28"/>
          <w:szCs w:val="28"/>
        </w:rPr>
        <w:t>программы «</w:t>
      </w:r>
      <w:r w:rsidR="00A5295A" w:rsidRPr="00D07D6F">
        <w:rPr>
          <w:sz w:val="28"/>
          <w:szCs w:val="28"/>
        </w:rPr>
        <w:t>Развитие и поддержка малого и среднего пред</w:t>
      </w:r>
      <w:r w:rsidR="000250E5" w:rsidRPr="00D07D6F">
        <w:rPr>
          <w:sz w:val="28"/>
          <w:szCs w:val="28"/>
        </w:rPr>
        <w:t>п</w:t>
      </w:r>
      <w:r w:rsidR="00A5295A" w:rsidRPr="00D07D6F">
        <w:rPr>
          <w:sz w:val="28"/>
          <w:szCs w:val="28"/>
        </w:rPr>
        <w:t xml:space="preserve">ринимательства </w:t>
      </w:r>
      <w:r w:rsidR="000250E5" w:rsidRPr="00D07D6F">
        <w:rPr>
          <w:sz w:val="28"/>
          <w:szCs w:val="28"/>
        </w:rPr>
        <w:t xml:space="preserve">на территории </w:t>
      </w:r>
      <w:r w:rsidRPr="00D07D6F">
        <w:rPr>
          <w:sz w:val="28"/>
          <w:szCs w:val="28"/>
        </w:rPr>
        <w:t>Ленинско</w:t>
      </w:r>
      <w:r w:rsidR="000250E5" w:rsidRPr="00D07D6F">
        <w:rPr>
          <w:sz w:val="28"/>
          <w:szCs w:val="28"/>
        </w:rPr>
        <w:t>го</w:t>
      </w:r>
      <w:r w:rsidRPr="00D07D6F">
        <w:rPr>
          <w:sz w:val="28"/>
          <w:szCs w:val="28"/>
        </w:rPr>
        <w:t xml:space="preserve"> муниципально</w:t>
      </w:r>
      <w:r w:rsidR="000250E5" w:rsidRPr="00D07D6F">
        <w:rPr>
          <w:sz w:val="28"/>
          <w:szCs w:val="28"/>
        </w:rPr>
        <w:t>го</w:t>
      </w:r>
      <w:r w:rsidRPr="00D07D6F">
        <w:rPr>
          <w:sz w:val="28"/>
          <w:szCs w:val="28"/>
        </w:rPr>
        <w:t xml:space="preserve"> район</w:t>
      </w:r>
      <w:r w:rsidR="000250E5" w:rsidRPr="00D07D6F">
        <w:rPr>
          <w:sz w:val="28"/>
          <w:szCs w:val="28"/>
        </w:rPr>
        <w:t>а</w:t>
      </w:r>
      <w:r w:rsidRPr="00D07D6F">
        <w:rPr>
          <w:sz w:val="28"/>
          <w:szCs w:val="28"/>
        </w:rPr>
        <w:t>» в администрации Ленинского муниципального района Волгоградской области.</w:t>
      </w:r>
    </w:p>
    <w:p w14:paraId="44F6CEB3" w14:textId="77777777" w:rsidR="006B01FE" w:rsidRPr="00D07D6F" w:rsidRDefault="006B01FE" w:rsidP="006B01FE">
      <w:pPr>
        <w:tabs>
          <w:tab w:val="left" w:pos="360"/>
        </w:tabs>
        <w:spacing w:after="0" w:line="240" w:lineRule="auto"/>
        <w:ind w:right="-2" w:firstLine="48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  <w:t xml:space="preserve">В течение всего проверяемого периода ответственным за организацию бухгалтерского учёта и соблюдение законодательства при выполнении хозяйственных операций и право первой подписи принадлежало главе администрации Ленинского муниципального района </w:t>
      </w:r>
      <w:proofErr w:type="spellStart"/>
      <w:r w:rsidRPr="00D07D6F">
        <w:rPr>
          <w:rFonts w:ascii="Times New Roman" w:hAnsi="Times New Roman" w:cs="Times New Roman"/>
          <w:sz w:val="28"/>
          <w:szCs w:val="28"/>
        </w:rPr>
        <w:t>Варваровскому</w:t>
      </w:r>
      <w:proofErr w:type="spellEnd"/>
      <w:r w:rsidRPr="00D07D6F">
        <w:rPr>
          <w:rFonts w:ascii="Times New Roman" w:hAnsi="Times New Roman" w:cs="Times New Roman"/>
          <w:sz w:val="28"/>
          <w:szCs w:val="28"/>
        </w:rPr>
        <w:t xml:space="preserve"> Николаю Николаевичу, который на основании решения Ленинской районной Думы от 16.07.2019г. №77/297 досрочно прекратил полномочия главы администрации Ленинского муниципального района с 16.07.2019г. </w:t>
      </w:r>
    </w:p>
    <w:p w14:paraId="4B648411" w14:textId="77777777" w:rsidR="006B01FE" w:rsidRPr="00D07D6F" w:rsidRDefault="006B01FE" w:rsidP="006B01FE">
      <w:pPr>
        <w:tabs>
          <w:tab w:val="left" w:pos="360"/>
        </w:tabs>
        <w:spacing w:after="0" w:line="240" w:lineRule="auto"/>
        <w:ind w:right="-2" w:firstLine="48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На основании решения Ленинской районной Думы от 20.08.2019г. №81/303 главой Ленинского муниципального района избран Денисов Андрей Владимирович, который в соответствии с постановлением администрации Ленинского муниципального района вступил в должность с 21.08.2019г.</w:t>
      </w:r>
    </w:p>
    <w:p w14:paraId="6A2B4E40" w14:textId="77777777" w:rsidR="006B01FE" w:rsidRPr="00D07D6F" w:rsidRDefault="006B01FE" w:rsidP="006B01FE">
      <w:pPr>
        <w:tabs>
          <w:tab w:val="left" w:pos="360"/>
        </w:tabs>
        <w:spacing w:after="0" w:line="240" w:lineRule="auto"/>
        <w:ind w:right="-2" w:firstLine="480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Ответственной за ведение бухгалтерского учёта и предоставление отчётности в проверяемом периоде являлась, начальник отдела по бухгалтерскому учету и контролю</w:t>
      </w:r>
      <w:r w:rsidRPr="00D07D6F">
        <w:rPr>
          <w:rFonts w:ascii="Times New Roman" w:hAnsi="Times New Roman" w:cs="Times New Roman"/>
          <w:spacing w:val="-5"/>
          <w:sz w:val="28"/>
          <w:szCs w:val="28"/>
        </w:rPr>
        <w:t xml:space="preserve"> администрации Ленинского муниципального района Мамедова Наталья Николаевна, которая назначена на должность постановлением администрации Ленинского муниципального </w:t>
      </w:r>
      <w:proofErr w:type="gramStart"/>
      <w:r w:rsidRPr="00D07D6F">
        <w:rPr>
          <w:rFonts w:ascii="Times New Roman" w:hAnsi="Times New Roman" w:cs="Times New Roman"/>
          <w:spacing w:val="-5"/>
          <w:sz w:val="28"/>
          <w:szCs w:val="28"/>
        </w:rPr>
        <w:t>района  от</w:t>
      </w:r>
      <w:proofErr w:type="gramEnd"/>
      <w:r w:rsidRPr="00D07D6F">
        <w:rPr>
          <w:rFonts w:ascii="Times New Roman" w:hAnsi="Times New Roman" w:cs="Times New Roman"/>
          <w:spacing w:val="-5"/>
          <w:sz w:val="28"/>
          <w:szCs w:val="28"/>
        </w:rPr>
        <w:t xml:space="preserve"> 30.12.2005г. № 617.</w:t>
      </w:r>
    </w:p>
    <w:p w14:paraId="1A65D16F" w14:textId="1FD2FEFF" w:rsidR="006B01FE" w:rsidRPr="00D07D6F" w:rsidRDefault="006B01FE" w:rsidP="006B01FE">
      <w:pPr>
        <w:pStyle w:val="Standard"/>
        <w:ind w:firstLine="480"/>
        <w:jc w:val="both"/>
        <w:rPr>
          <w:spacing w:val="-4"/>
          <w:sz w:val="28"/>
          <w:szCs w:val="28"/>
        </w:rPr>
      </w:pPr>
      <w:proofErr w:type="gramStart"/>
      <w:r w:rsidRPr="00D07D6F">
        <w:rPr>
          <w:spacing w:val="-4"/>
          <w:sz w:val="28"/>
          <w:szCs w:val="28"/>
        </w:rPr>
        <w:t>Проверка  -</w:t>
      </w:r>
      <w:proofErr w:type="gramEnd"/>
      <w:r w:rsidRPr="00D07D6F">
        <w:rPr>
          <w:spacing w:val="-4"/>
          <w:sz w:val="28"/>
          <w:szCs w:val="28"/>
        </w:rPr>
        <w:t xml:space="preserve">  начата: 2</w:t>
      </w:r>
      <w:r w:rsidR="00B905AC" w:rsidRPr="00D07D6F">
        <w:rPr>
          <w:spacing w:val="-4"/>
          <w:sz w:val="28"/>
          <w:szCs w:val="28"/>
        </w:rPr>
        <w:t>3</w:t>
      </w:r>
      <w:r w:rsidRPr="00D07D6F">
        <w:rPr>
          <w:spacing w:val="-4"/>
          <w:sz w:val="28"/>
          <w:szCs w:val="28"/>
        </w:rPr>
        <w:t>.1</w:t>
      </w:r>
      <w:r w:rsidR="00B905AC" w:rsidRPr="00D07D6F">
        <w:rPr>
          <w:spacing w:val="-4"/>
          <w:sz w:val="28"/>
          <w:szCs w:val="28"/>
        </w:rPr>
        <w:t>2</w:t>
      </w:r>
      <w:r w:rsidRPr="00D07D6F">
        <w:rPr>
          <w:spacing w:val="-4"/>
          <w:sz w:val="28"/>
          <w:szCs w:val="28"/>
        </w:rPr>
        <w:t xml:space="preserve">.2019 г.,    окончена:  </w:t>
      </w:r>
      <w:r w:rsidR="00B905AC" w:rsidRPr="00D07D6F">
        <w:rPr>
          <w:spacing w:val="-4"/>
          <w:sz w:val="28"/>
          <w:szCs w:val="28"/>
        </w:rPr>
        <w:t>2</w:t>
      </w:r>
      <w:r w:rsidR="007F3064" w:rsidRPr="00D07D6F">
        <w:rPr>
          <w:spacing w:val="-4"/>
          <w:sz w:val="28"/>
          <w:szCs w:val="28"/>
        </w:rPr>
        <w:t>5</w:t>
      </w:r>
      <w:r w:rsidRPr="00D07D6F">
        <w:rPr>
          <w:spacing w:val="-4"/>
          <w:sz w:val="28"/>
          <w:szCs w:val="28"/>
        </w:rPr>
        <w:t>.12.2019 г.</w:t>
      </w:r>
    </w:p>
    <w:p w14:paraId="4F203D2E" w14:textId="77777777" w:rsidR="006B01FE" w:rsidRPr="00D07D6F" w:rsidRDefault="006B01FE" w:rsidP="006B01FE">
      <w:pPr>
        <w:pStyle w:val="10"/>
        <w:widowControl/>
        <w:spacing w:after="0"/>
        <w:ind w:left="0" w:firstLine="708"/>
        <w:jc w:val="both"/>
        <w:rPr>
          <w:sz w:val="28"/>
          <w:szCs w:val="28"/>
        </w:rPr>
      </w:pPr>
    </w:p>
    <w:p w14:paraId="22D7EDD9" w14:textId="77777777" w:rsidR="006B01FE" w:rsidRPr="00D07D6F" w:rsidRDefault="006B01FE" w:rsidP="006B01FE">
      <w:pPr>
        <w:pStyle w:val="Standard"/>
        <w:ind w:firstLine="708"/>
        <w:jc w:val="center"/>
        <w:rPr>
          <w:b/>
          <w:i/>
          <w:spacing w:val="-4"/>
          <w:sz w:val="28"/>
          <w:szCs w:val="28"/>
        </w:rPr>
      </w:pPr>
      <w:r w:rsidRPr="00D07D6F">
        <w:rPr>
          <w:b/>
          <w:i/>
          <w:spacing w:val="-4"/>
          <w:sz w:val="28"/>
          <w:szCs w:val="28"/>
        </w:rPr>
        <w:lastRenderedPageBreak/>
        <w:t>1.Общие сведения.</w:t>
      </w:r>
    </w:p>
    <w:p w14:paraId="50CC5308" w14:textId="77777777" w:rsidR="006B01FE" w:rsidRPr="00D07D6F" w:rsidRDefault="006B01FE" w:rsidP="006B01FE">
      <w:pPr>
        <w:pStyle w:val="Standard"/>
        <w:ind w:firstLine="708"/>
        <w:jc w:val="center"/>
        <w:rPr>
          <w:sz w:val="28"/>
          <w:szCs w:val="28"/>
        </w:rPr>
      </w:pPr>
    </w:p>
    <w:p w14:paraId="499A3265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Администрация Ленинского муниципального района Волгоградской области (далее — администрация Ленинского муниципального района) осуществляет свою деятельность на основании Устава Ленинского муниципального района Волгоградской области (далее - Устав), принятого решением Ленинской районной Думы Волгоградской области 25.02.2016г. №25/95 «О внесении изменений и дополнений в Устав Ленинского муниципального района Волгоградской области», зарегистрированного управлением Министерства юстиции Российской Федерации по Волгоградской области 28.03.2016 № </w:t>
      </w:r>
      <w:r w:rsidRPr="00D07D6F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D07D6F">
        <w:rPr>
          <w:rFonts w:ascii="Times New Roman" w:hAnsi="Times New Roman" w:cs="Times New Roman"/>
          <w:sz w:val="28"/>
          <w:szCs w:val="28"/>
        </w:rPr>
        <w:t xml:space="preserve"> 345160002016001, Положения  </w:t>
      </w:r>
      <w:r w:rsidRPr="00D07D6F">
        <w:rPr>
          <w:rFonts w:ascii="Times New Roman" w:hAnsi="Times New Roman"/>
          <w:sz w:val="28"/>
          <w:szCs w:val="28"/>
        </w:rPr>
        <w:t>«Об Администрации Ленинского муниципального района», других законодательных и  нормативно-правовых актов.</w:t>
      </w:r>
    </w:p>
    <w:p w14:paraId="3B8C3A63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 xml:space="preserve">Согласно п.1 ст. 36 Устава Ленинского муниципального района, Администрация Ленинского муниципального района является исполнительно-распорядительным органом. </w:t>
      </w:r>
    </w:p>
    <w:p w14:paraId="0DA8BECF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>Администрация Ленинского муниципального района обладает правами юридического лица. Руководство осуществляет глава, на принципах единоначалия, имеющий право в пределах своих полномочий издавать правовые акты в форме постановлений и распоряжений.</w:t>
      </w:r>
    </w:p>
    <w:p w14:paraId="1DACD2AF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>Администрация Ленинского муниципального района состоит из 16-ти структурных подразделений и решает следующие вопросы местного значения:</w:t>
      </w:r>
    </w:p>
    <w:p w14:paraId="0A1B41FE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 xml:space="preserve">- формирование и исполнение бюджета Ленинского муниципального района; </w:t>
      </w:r>
    </w:p>
    <w:p w14:paraId="52BF6C83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>- владение, пользование и распоряжение имуществом, находящимся в муниципальной собственности Ленинского муниципального района;</w:t>
      </w:r>
    </w:p>
    <w:p w14:paraId="14B2C31F" w14:textId="7777777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>- другие вопросы в соответствии с Положениями о структурных подразделениях.</w:t>
      </w:r>
    </w:p>
    <w:p w14:paraId="28F43476" w14:textId="77777777" w:rsidR="006B01FE" w:rsidRPr="00D07D6F" w:rsidRDefault="006B01FE" w:rsidP="006B01F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Юридический и фактический адрес администрации Ленинского муниципального района: ул. Ленина 209, г. Ленинск, Волгоградская область, 404620. </w:t>
      </w:r>
    </w:p>
    <w:p w14:paraId="3B8D4F2F" w14:textId="77777777" w:rsidR="006B01FE" w:rsidRPr="00D07D6F" w:rsidRDefault="006B01FE" w:rsidP="006B01F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Межрайонной инспекцией Федеральной налоговой службы № 4 по Волгоградской области выданы администрации Ленинского муниципального района, следующие свидетельства:</w:t>
      </w:r>
    </w:p>
    <w:p w14:paraId="3723A062" w14:textId="77777777" w:rsidR="006B01FE" w:rsidRPr="00D07D6F" w:rsidRDefault="006B01FE" w:rsidP="006B01F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- свидетельство о постановке на учет юридического лица в налоговом органе серии 34 № 001529091, которое подтверждает постановку юридического лица на учет 21.06.1990 года и присвоение идентификационного номера налогоплательщика 3415006301 с кодом причины постановки на учет 341501001;</w:t>
      </w:r>
    </w:p>
    <w:p w14:paraId="6CCC8F10" w14:textId="77777777" w:rsidR="006B01FE" w:rsidRPr="00D07D6F" w:rsidRDefault="006B01FE" w:rsidP="006B01F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- свидетельство о внесении записи в Единый государственный реестр юридических лиц от серии 34 № 001528911, согласно которому присвоен основной государственный регистрационный номер 1023405172878.</w:t>
      </w:r>
    </w:p>
    <w:p w14:paraId="5B1B6A3B" w14:textId="77777777" w:rsidR="006B01FE" w:rsidRPr="00D07D6F" w:rsidRDefault="006B01FE" w:rsidP="006B01FE">
      <w:pPr>
        <w:pStyle w:val="Standard"/>
        <w:ind w:firstLine="680"/>
        <w:jc w:val="both"/>
        <w:rPr>
          <w:sz w:val="28"/>
          <w:szCs w:val="28"/>
        </w:rPr>
      </w:pPr>
      <w:r w:rsidRPr="00D07D6F">
        <w:rPr>
          <w:sz w:val="28"/>
          <w:szCs w:val="28"/>
        </w:rPr>
        <w:t xml:space="preserve">Для кассового обслуживания исполнения бюджета района администрации Ленинского муниципального района открыт лицевой счёт   №0215В000101 на расчетном счете 40204810300000000033 в Финансовом отделе (извещение об открытии лицевого счета от 27.12.2011г.). В Отделении </w:t>
      </w:r>
      <w:r w:rsidRPr="00D07D6F">
        <w:rPr>
          <w:sz w:val="28"/>
          <w:szCs w:val="28"/>
        </w:rPr>
        <w:lastRenderedPageBreak/>
        <w:t>по Ленинскому району УФК по Волгоградской области открыт распорядительный лицевой счет № 01293027940.</w:t>
      </w:r>
    </w:p>
    <w:p w14:paraId="3FEBC97D" w14:textId="77777777" w:rsidR="006B01FE" w:rsidRPr="00D07D6F" w:rsidRDefault="006B01FE" w:rsidP="006B01FE">
      <w:pPr>
        <w:pStyle w:val="10"/>
        <w:widowControl/>
        <w:spacing w:after="0"/>
        <w:ind w:left="0"/>
        <w:jc w:val="both"/>
        <w:rPr>
          <w:b/>
          <w:bCs/>
          <w:sz w:val="28"/>
          <w:szCs w:val="28"/>
        </w:rPr>
      </w:pPr>
    </w:p>
    <w:p w14:paraId="7896BA8A" w14:textId="77777777" w:rsidR="000C2414" w:rsidRPr="00D07D6F" w:rsidRDefault="006B01FE" w:rsidP="000C24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7D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2. </w:t>
      </w:r>
      <w:r w:rsidRPr="00D07D6F">
        <w:rPr>
          <w:rFonts w:ascii="Times New Roman" w:hAnsi="Times New Roman" w:cs="Times New Roman"/>
          <w:b/>
          <w:bCs/>
          <w:sz w:val="28"/>
          <w:szCs w:val="28"/>
        </w:rPr>
        <w:t xml:space="preserve">Обоснованность и результативность использования бюджетных средств, направленных </w:t>
      </w:r>
      <w:r w:rsidR="00B905AC" w:rsidRPr="00D07D6F">
        <w:rPr>
          <w:rFonts w:ascii="Times New Roman" w:hAnsi="Times New Roman" w:cs="Times New Roman"/>
          <w:b/>
          <w:bCs/>
          <w:sz w:val="28"/>
          <w:szCs w:val="28"/>
        </w:rPr>
        <w:t xml:space="preserve">в 2018 году </w:t>
      </w:r>
      <w:r w:rsidRPr="00D07D6F">
        <w:rPr>
          <w:rFonts w:ascii="Times New Roman" w:hAnsi="Times New Roman" w:cs="Times New Roman"/>
          <w:b/>
          <w:bCs/>
          <w:sz w:val="28"/>
          <w:szCs w:val="28"/>
        </w:rPr>
        <w:t xml:space="preserve">на реализацию муниципальной программы </w:t>
      </w:r>
      <w:r w:rsidR="00B905AC" w:rsidRPr="00D07D6F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и поддержка малого и среднего предпринимательства на территории Ленинского </w:t>
      </w:r>
    </w:p>
    <w:p w14:paraId="5E3971AF" w14:textId="3BB7C08C" w:rsidR="006B01FE" w:rsidRDefault="00B905AC" w:rsidP="000C24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7D6F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района»</w:t>
      </w:r>
    </w:p>
    <w:p w14:paraId="1362A1E4" w14:textId="77777777" w:rsidR="0024467C" w:rsidRPr="00D07D6F" w:rsidRDefault="0024467C" w:rsidP="000C24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E38ACB" w14:textId="21CC947D" w:rsidR="0042433B" w:rsidRPr="00D07D6F" w:rsidRDefault="00EC16B7" w:rsidP="007F306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D860E2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="00B01E4B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статьей 11</w:t>
      </w: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</w:t>
      </w:r>
      <w:r w:rsidR="00B01E4B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</w:t>
      </w:r>
      <w:r w:rsidR="00B01E4B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24.07.2007г. № 209-ФЗ «О развитии малого и среднего предпринимательства в Российской Федерации»</w:t>
      </w:r>
      <w:r w:rsidR="0042433B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изменениями и дополнениями)</w:t>
      </w:r>
      <w:r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01E4B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полномочиям органов местного самоуправления по вопросам развития малого и среднего предпринимательства</w:t>
      </w:r>
      <w:r w:rsidR="005B2F28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</w:t>
      </w:r>
      <w:r w:rsidR="00D860E2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B2F28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ится </w:t>
      </w:r>
      <w:r w:rsidR="00D860E2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B2F28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и осуществление муниципальных программ (подпрограмм)</w:t>
      </w:r>
      <w:r w:rsidR="00D860E2" w:rsidRPr="00D07D6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159847A3" w14:textId="0A2386CA" w:rsidR="00D47A1C" w:rsidRPr="00D07D6F" w:rsidRDefault="00371707" w:rsidP="007F30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eastAsia="Calibri" w:hAnsi="Times New Roman" w:cs="Times New Roman"/>
          <w:sz w:val="28"/>
          <w:szCs w:val="28"/>
        </w:rPr>
        <w:tab/>
        <w:t xml:space="preserve">Постановлением администрации Ленинского муниципального района Волгоградской области от 17.10.2017г. № 499 (далее - Постановление № 499) </w:t>
      </w:r>
      <w:r w:rsidRPr="00D07D6F">
        <w:rPr>
          <w:b/>
          <w:bCs/>
          <w:spacing w:val="-3"/>
        </w:rPr>
        <w:t xml:space="preserve"> </w:t>
      </w:r>
      <w:r w:rsidRPr="00D07D6F">
        <w:rPr>
          <w:rFonts w:ascii="Times New Roman" w:hAnsi="Times New Roman" w:cs="Times New Roman"/>
          <w:sz w:val="28"/>
          <w:szCs w:val="28"/>
        </w:rPr>
        <w:t>утверждена м</w:t>
      </w:r>
      <w:r w:rsidR="006B01FE" w:rsidRPr="00D07D6F">
        <w:rPr>
          <w:rFonts w:ascii="Times New Roman" w:hAnsi="Times New Roman" w:cs="Times New Roman"/>
          <w:sz w:val="28"/>
          <w:szCs w:val="28"/>
        </w:rPr>
        <w:t xml:space="preserve">униципальная программа </w:t>
      </w:r>
      <w:r w:rsidR="000C2414" w:rsidRPr="00D07D6F">
        <w:rPr>
          <w:rFonts w:ascii="Times New Roman" w:hAnsi="Times New Roman" w:cs="Times New Roman"/>
          <w:sz w:val="28"/>
          <w:szCs w:val="28"/>
        </w:rPr>
        <w:t>«Развитие и поддержка малого и среднего предпринимательства на территории Ленинского муниципального района»</w:t>
      </w:r>
      <w:r w:rsidR="000C2414" w:rsidRPr="00D07D6F">
        <w:rPr>
          <w:sz w:val="28"/>
          <w:szCs w:val="28"/>
        </w:rPr>
        <w:t xml:space="preserve"> </w:t>
      </w:r>
      <w:r w:rsidR="006B01FE" w:rsidRPr="00D07D6F">
        <w:rPr>
          <w:rFonts w:ascii="Times New Roman" w:eastAsia="Calibri" w:hAnsi="Times New Roman" w:cs="Times New Roman"/>
          <w:sz w:val="28"/>
          <w:szCs w:val="28"/>
        </w:rPr>
        <w:t>и</w:t>
      </w:r>
      <w:r w:rsidR="006B01FE" w:rsidRPr="00D07D6F">
        <w:rPr>
          <w:rFonts w:ascii="Times New Roman" w:hAnsi="Times New Roman" w:cs="Times New Roman"/>
          <w:sz w:val="28"/>
          <w:szCs w:val="28"/>
        </w:rPr>
        <w:t xml:space="preserve"> направлена на обеспечение </w:t>
      </w:r>
      <w:r w:rsidR="00010978" w:rsidRPr="00D07D6F">
        <w:rPr>
          <w:rFonts w:ascii="Times New Roman" w:hAnsi="Times New Roman" w:cs="Times New Roman"/>
          <w:sz w:val="28"/>
          <w:szCs w:val="28"/>
        </w:rPr>
        <w:t xml:space="preserve">благоприятных условий для развития </w:t>
      </w:r>
      <w:r w:rsidR="00D47A1C" w:rsidRPr="00D07D6F">
        <w:rPr>
          <w:rFonts w:ascii="Times New Roman" w:hAnsi="Times New Roman" w:cs="Times New Roman"/>
          <w:sz w:val="28"/>
          <w:szCs w:val="28"/>
        </w:rPr>
        <w:t>малого и среднего предпринимательства и повышение его вклада в социально-экономическое развитие Ленинского муниципального района.</w:t>
      </w:r>
    </w:p>
    <w:p w14:paraId="30DBDD33" w14:textId="2C129E84" w:rsidR="00756A2B" w:rsidRPr="00D07D6F" w:rsidRDefault="00756A2B" w:rsidP="00756A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  <w:t xml:space="preserve">Основными задачами </w:t>
      </w:r>
      <w:r w:rsidR="00FD1253" w:rsidRPr="00D07D6F">
        <w:rPr>
          <w:rFonts w:ascii="Times New Roman" w:hAnsi="Times New Roman" w:cs="Times New Roman"/>
          <w:sz w:val="28"/>
          <w:szCs w:val="28"/>
        </w:rPr>
        <w:t>муниципальной программы «Развитие и поддержка малого и среднего предпринимательства на территории Ленинского муниципального района»</w:t>
      </w:r>
      <w:r w:rsidR="00FD1253" w:rsidRPr="00D07D6F">
        <w:rPr>
          <w:sz w:val="28"/>
          <w:szCs w:val="28"/>
        </w:rPr>
        <w:t xml:space="preserve"> </w:t>
      </w:r>
      <w:r w:rsidR="00917DEC" w:rsidRPr="00D07D6F">
        <w:rPr>
          <w:sz w:val="28"/>
          <w:szCs w:val="28"/>
        </w:rPr>
        <w:t>(</w:t>
      </w:r>
      <w:r w:rsidR="00917DEC" w:rsidRPr="00D07D6F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917DEC" w:rsidRPr="00D07D6F">
        <w:rPr>
          <w:sz w:val="28"/>
          <w:szCs w:val="28"/>
        </w:rPr>
        <w:t xml:space="preserve">– </w:t>
      </w:r>
      <w:r w:rsidRPr="00D07D6F">
        <w:rPr>
          <w:rFonts w:ascii="Times New Roman" w:hAnsi="Times New Roman" w:cs="Times New Roman"/>
          <w:sz w:val="28"/>
          <w:szCs w:val="28"/>
        </w:rPr>
        <w:t>Программ</w:t>
      </w:r>
      <w:r w:rsidR="00917DEC" w:rsidRPr="00D07D6F">
        <w:rPr>
          <w:rFonts w:ascii="Times New Roman" w:hAnsi="Times New Roman" w:cs="Times New Roman"/>
          <w:sz w:val="28"/>
          <w:szCs w:val="28"/>
        </w:rPr>
        <w:t>а)</w:t>
      </w:r>
      <w:r w:rsidRPr="00D07D6F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7DC1C9D6" w14:textId="120DA3A9" w:rsidR="00756A2B" w:rsidRPr="00D07D6F" w:rsidRDefault="009C2A76" w:rsidP="009C2A76">
      <w:pPr>
        <w:autoSpaceDE w:val="0"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- </w:t>
      </w:r>
      <w:r w:rsidR="00756A2B" w:rsidRPr="00D07D6F">
        <w:rPr>
          <w:rFonts w:ascii="Times New Roman" w:hAnsi="Times New Roman" w:cs="Times New Roman"/>
          <w:sz w:val="28"/>
          <w:szCs w:val="28"/>
        </w:rPr>
        <w:t>развитие инфраструктуры поддержки малого и среднего предпринимательства;</w:t>
      </w:r>
    </w:p>
    <w:p w14:paraId="0E690E8E" w14:textId="4244097C" w:rsidR="00756A2B" w:rsidRPr="00D07D6F" w:rsidRDefault="009C2A76" w:rsidP="009C2A76">
      <w:pPr>
        <w:autoSpaceDE w:val="0"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- </w:t>
      </w:r>
      <w:r w:rsidR="00756A2B" w:rsidRPr="00D07D6F">
        <w:rPr>
          <w:rFonts w:ascii="Times New Roman" w:hAnsi="Times New Roman" w:cs="Times New Roman"/>
          <w:sz w:val="28"/>
          <w:szCs w:val="28"/>
        </w:rPr>
        <w:t>информационная поддержка субъектов малого и среднего предпринимательства;</w:t>
      </w:r>
    </w:p>
    <w:p w14:paraId="768111A8" w14:textId="133C80CD" w:rsidR="00756A2B" w:rsidRPr="00D07D6F" w:rsidRDefault="00E76ED0" w:rsidP="00E76ED0">
      <w:pPr>
        <w:autoSpaceDE w:val="0"/>
        <w:autoSpaceDN/>
        <w:spacing w:after="0" w:line="240" w:lineRule="auto"/>
        <w:ind w:firstLine="709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 xml:space="preserve">- </w:t>
      </w:r>
      <w:r w:rsidR="00756A2B" w:rsidRPr="00D07D6F">
        <w:rPr>
          <w:rFonts w:ascii="Times New Roman" w:hAnsi="Times New Roman"/>
          <w:sz w:val="28"/>
          <w:szCs w:val="28"/>
        </w:rPr>
        <w:t xml:space="preserve">продвижение   продукции субъектов   малого   и среднего предпринимательства </w:t>
      </w:r>
      <w:proofErr w:type="gramStart"/>
      <w:r w:rsidR="00756A2B" w:rsidRPr="00D07D6F">
        <w:rPr>
          <w:rFonts w:ascii="Times New Roman" w:hAnsi="Times New Roman"/>
          <w:sz w:val="28"/>
          <w:szCs w:val="28"/>
        </w:rPr>
        <w:t>на  региональные</w:t>
      </w:r>
      <w:proofErr w:type="gramEnd"/>
      <w:r w:rsidR="00756A2B" w:rsidRPr="00D07D6F">
        <w:rPr>
          <w:rFonts w:ascii="Times New Roman" w:hAnsi="Times New Roman"/>
          <w:sz w:val="28"/>
          <w:szCs w:val="28"/>
        </w:rPr>
        <w:t xml:space="preserve">  и межрегиональные рынки</w:t>
      </w:r>
      <w:r w:rsidR="007D66A7" w:rsidRPr="00D07D6F">
        <w:rPr>
          <w:rFonts w:ascii="Times New Roman" w:hAnsi="Times New Roman"/>
          <w:sz w:val="28"/>
          <w:szCs w:val="28"/>
        </w:rPr>
        <w:t xml:space="preserve"> и др.</w:t>
      </w:r>
    </w:p>
    <w:p w14:paraId="3FAB588B" w14:textId="5A3B5061" w:rsidR="00756A2B" w:rsidRPr="00D07D6F" w:rsidRDefault="00756A2B" w:rsidP="00756A2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  <w:t>Ожидаемыми конечными результатами от реализации Программы является п</w:t>
      </w:r>
      <w:r w:rsidRPr="00D07D6F">
        <w:rPr>
          <w:rFonts w:ascii="Times New Roman" w:hAnsi="Times New Roman"/>
          <w:sz w:val="28"/>
          <w:szCs w:val="28"/>
        </w:rPr>
        <w:t xml:space="preserve">овышение  роли малого и среднего предпринимательства в социально-экономическом развитии Ленинского муниципального района, а также повышение профессионального уровня работников субъектов малого и среднего предпринимательства, </w:t>
      </w:r>
      <w:r w:rsidRPr="00D07D6F">
        <w:rPr>
          <w:rFonts w:ascii="Times New Roman" w:hAnsi="Times New Roman" w:cs="Times New Roman"/>
          <w:sz w:val="28"/>
          <w:szCs w:val="28"/>
        </w:rPr>
        <w:t>увеличение количества индивидуальных предпринимателей на территории района, увеличение количества индивидуальных предпринимателей занятых социальным предпринимательством.</w:t>
      </w:r>
    </w:p>
    <w:p w14:paraId="30877DFB" w14:textId="7FCB1253" w:rsidR="00BE1D4E" w:rsidRPr="00D07D6F" w:rsidRDefault="00BE1D4E" w:rsidP="00756A2B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  <w:t>Ответственным исполнителем Программы, в соответствии с паспортом, является</w:t>
      </w:r>
      <w:r w:rsidRPr="00D07D6F">
        <w:rPr>
          <w:sz w:val="28"/>
          <w:szCs w:val="28"/>
        </w:rPr>
        <w:t xml:space="preserve"> </w:t>
      </w:r>
      <w:r w:rsidRPr="00D07D6F">
        <w:rPr>
          <w:rFonts w:ascii="Times New Roman" w:hAnsi="Times New Roman" w:cs="Times New Roman"/>
          <w:sz w:val="28"/>
          <w:szCs w:val="28"/>
        </w:rPr>
        <w:t>Отдел экономики администрации Ленинского муниципального района.</w:t>
      </w:r>
    </w:p>
    <w:p w14:paraId="61C425EF" w14:textId="4296C2B7" w:rsidR="0035595E" w:rsidRPr="00D07D6F" w:rsidRDefault="00756A2B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</w:r>
      <w:r w:rsidR="00977E46" w:rsidRPr="00D07D6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BC0709" w:rsidRPr="00D07D6F">
        <w:rPr>
          <w:rFonts w:ascii="Times New Roman" w:hAnsi="Times New Roman" w:cs="Times New Roman"/>
          <w:sz w:val="28"/>
          <w:szCs w:val="28"/>
        </w:rPr>
        <w:t>П</w:t>
      </w:r>
      <w:r w:rsidR="00977E46" w:rsidRPr="00D07D6F">
        <w:rPr>
          <w:rFonts w:ascii="Times New Roman" w:hAnsi="Times New Roman" w:cs="Times New Roman"/>
          <w:sz w:val="28"/>
          <w:szCs w:val="28"/>
        </w:rPr>
        <w:t>остановлением №499 о</w:t>
      </w:r>
      <w:r w:rsidR="006B01FE" w:rsidRPr="00D07D6F">
        <w:rPr>
          <w:rFonts w:ascii="Times New Roman" w:hAnsi="Times New Roman" w:cs="Times New Roman"/>
          <w:sz w:val="28"/>
          <w:szCs w:val="28"/>
        </w:rPr>
        <w:t xml:space="preserve">бщий объём финансирования Программы из бюджета Ленинского муниципального района составляет </w:t>
      </w:r>
      <w:r w:rsidR="00977E46" w:rsidRPr="00D07D6F">
        <w:rPr>
          <w:rFonts w:ascii="Times New Roman" w:hAnsi="Times New Roman" w:cs="Times New Roman"/>
          <w:sz w:val="28"/>
          <w:szCs w:val="28"/>
        </w:rPr>
        <w:t>24,</w:t>
      </w:r>
      <w:r w:rsidR="006B01FE" w:rsidRPr="00D07D6F">
        <w:rPr>
          <w:rFonts w:ascii="Times New Roman" w:hAnsi="Times New Roman" w:cs="Times New Roman"/>
          <w:sz w:val="28"/>
          <w:szCs w:val="28"/>
        </w:rPr>
        <w:t>00 тыс. руб., в том числе</w:t>
      </w:r>
      <w:r w:rsidR="00977E46" w:rsidRPr="00D07D6F">
        <w:rPr>
          <w:rFonts w:ascii="Times New Roman" w:hAnsi="Times New Roman" w:cs="Times New Roman"/>
          <w:sz w:val="28"/>
          <w:szCs w:val="28"/>
        </w:rPr>
        <w:t>:</w:t>
      </w:r>
      <w:r w:rsidR="006B01FE" w:rsidRPr="00D07D6F">
        <w:rPr>
          <w:rFonts w:ascii="Times New Roman" w:hAnsi="Times New Roman" w:cs="Times New Roman"/>
          <w:sz w:val="28"/>
          <w:szCs w:val="28"/>
        </w:rPr>
        <w:t xml:space="preserve">  2018 год – </w:t>
      </w:r>
      <w:r w:rsidR="0035595E" w:rsidRPr="00D07D6F">
        <w:rPr>
          <w:rFonts w:ascii="Times New Roman" w:hAnsi="Times New Roman" w:cs="Times New Roman"/>
          <w:sz w:val="28"/>
          <w:szCs w:val="28"/>
        </w:rPr>
        <w:t>4</w:t>
      </w:r>
      <w:r w:rsidR="006B01FE" w:rsidRPr="00D07D6F">
        <w:rPr>
          <w:rFonts w:ascii="Times New Roman" w:hAnsi="Times New Roman" w:cs="Times New Roman"/>
          <w:sz w:val="28"/>
          <w:szCs w:val="28"/>
        </w:rPr>
        <w:t xml:space="preserve">,00 тыс. руб.;  2019 год – </w:t>
      </w:r>
      <w:r w:rsidR="0035595E" w:rsidRPr="00D07D6F">
        <w:rPr>
          <w:rFonts w:ascii="Times New Roman" w:hAnsi="Times New Roman" w:cs="Times New Roman"/>
          <w:sz w:val="28"/>
          <w:szCs w:val="28"/>
        </w:rPr>
        <w:t>4</w:t>
      </w:r>
      <w:r w:rsidR="006B01FE" w:rsidRPr="00D07D6F">
        <w:rPr>
          <w:rFonts w:ascii="Times New Roman" w:hAnsi="Times New Roman" w:cs="Times New Roman"/>
          <w:sz w:val="28"/>
          <w:szCs w:val="28"/>
        </w:rPr>
        <w:t>,00 тыс. руб.</w:t>
      </w:r>
      <w:r w:rsidR="0035595E" w:rsidRPr="00D07D6F">
        <w:rPr>
          <w:rFonts w:ascii="Times New Roman" w:hAnsi="Times New Roman" w:cs="Times New Roman"/>
          <w:sz w:val="28"/>
          <w:szCs w:val="28"/>
        </w:rPr>
        <w:t>;</w:t>
      </w:r>
      <w:r w:rsidR="00977E46" w:rsidRPr="00D07D6F">
        <w:rPr>
          <w:rFonts w:ascii="Times New Roman" w:hAnsi="Times New Roman" w:cs="Times New Roman"/>
          <w:sz w:val="28"/>
          <w:szCs w:val="28"/>
        </w:rPr>
        <w:t xml:space="preserve"> 20</w:t>
      </w:r>
      <w:r w:rsidR="0035595E" w:rsidRPr="00D07D6F">
        <w:rPr>
          <w:rFonts w:ascii="Times New Roman" w:hAnsi="Times New Roman" w:cs="Times New Roman"/>
          <w:sz w:val="28"/>
          <w:szCs w:val="28"/>
        </w:rPr>
        <w:t>20</w:t>
      </w:r>
      <w:r w:rsidR="00977E46" w:rsidRPr="00D07D6F">
        <w:rPr>
          <w:rFonts w:ascii="Times New Roman" w:hAnsi="Times New Roman" w:cs="Times New Roman"/>
          <w:sz w:val="28"/>
          <w:szCs w:val="28"/>
        </w:rPr>
        <w:t xml:space="preserve"> год – </w:t>
      </w:r>
      <w:r w:rsidR="0035595E" w:rsidRPr="00D07D6F">
        <w:rPr>
          <w:rFonts w:ascii="Times New Roman" w:hAnsi="Times New Roman" w:cs="Times New Roman"/>
          <w:sz w:val="28"/>
          <w:szCs w:val="28"/>
        </w:rPr>
        <w:t>4</w:t>
      </w:r>
      <w:r w:rsidR="00977E46" w:rsidRPr="00D07D6F">
        <w:rPr>
          <w:rFonts w:ascii="Times New Roman" w:hAnsi="Times New Roman" w:cs="Times New Roman"/>
          <w:sz w:val="28"/>
          <w:szCs w:val="28"/>
        </w:rPr>
        <w:t xml:space="preserve">,00 тыс. руб.;  </w:t>
      </w:r>
      <w:r w:rsidR="0035595E" w:rsidRPr="00D07D6F">
        <w:rPr>
          <w:rFonts w:ascii="Times New Roman" w:hAnsi="Times New Roman" w:cs="Times New Roman"/>
          <w:sz w:val="28"/>
          <w:szCs w:val="28"/>
        </w:rPr>
        <w:t>2021 год – 4,00 тыс. руб.;  202</w:t>
      </w:r>
      <w:r w:rsidR="00C43540" w:rsidRPr="00D07D6F">
        <w:rPr>
          <w:rFonts w:ascii="Times New Roman" w:hAnsi="Times New Roman" w:cs="Times New Roman"/>
          <w:sz w:val="28"/>
          <w:szCs w:val="28"/>
        </w:rPr>
        <w:t>2</w:t>
      </w:r>
      <w:r w:rsidR="0035595E" w:rsidRPr="00D07D6F">
        <w:rPr>
          <w:rFonts w:ascii="Times New Roman" w:hAnsi="Times New Roman" w:cs="Times New Roman"/>
          <w:sz w:val="28"/>
          <w:szCs w:val="28"/>
        </w:rPr>
        <w:t xml:space="preserve"> год – 4,00 тыс. руб.;  </w:t>
      </w:r>
    </w:p>
    <w:p w14:paraId="63DD895B" w14:textId="37D87507" w:rsidR="0035595E" w:rsidRPr="00D07D6F" w:rsidRDefault="0035595E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>202</w:t>
      </w:r>
      <w:r w:rsidR="00C43540" w:rsidRPr="00D07D6F">
        <w:rPr>
          <w:rFonts w:ascii="Times New Roman" w:hAnsi="Times New Roman" w:cs="Times New Roman"/>
          <w:sz w:val="28"/>
          <w:szCs w:val="28"/>
        </w:rPr>
        <w:t>3</w:t>
      </w:r>
      <w:r w:rsidRPr="00D07D6F">
        <w:rPr>
          <w:rFonts w:ascii="Times New Roman" w:hAnsi="Times New Roman" w:cs="Times New Roman"/>
          <w:sz w:val="28"/>
          <w:szCs w:val="28"/>
        </w:rPr>
        <w:t xml:space="preserve"> год – 4,00 тыс. руб.</w:t>
      </w:r>
    </w:p>
    <w:p w14:paraId="060E528E" w14:textId="1AD665C5" w:rsidR="00FD1253" w:rsidRPr="00D07D6F" w:rsidRDefault="00FD1253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За 2018 год </w:t>
      </w:r>
      <w:r w:rsidR="00917DEC" w:rsidRPr="00D07D6F">
        <w:rPr>
          <w:rFonts w:ascii="Times New Roman" w:hAnsi="Times New Roman" w:cs="Times New Roman"/>
          <w:sz w:val="28"/>
          <w:szCs w:val="28"/>
        </w:rPr>
        <w:t xml:space="preserve">в Программу вносилось одно изменение постановлением </w:t>
      </w:r>
      <w:r w:rsidR="006359D2" w:rsidRPr="00D07D6F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</w:t>
      </w:r>
      <w:r w:rsidR="00F153FF" w:rsidRPr="00D07D6F">
        <w:rPr>
          <w:rFonts w:ascii="Times New Roman" w:hAnsi="Times New Roman" w:cs="Times New Roman"/>
          <w:sz w:val="28"/>
          <w:szCs w:val="28"/>
        </w:rPr>
        <w:t xml:space="preserve">от 19.09.2018г. №562 «О внесении изменений в постановление </w:t>
      </w:r>
      <w:r w:rsidR="00F153FF" w:rsidRPr="00D07D6F">
        <w:rPr>
          <w:rFonts w:ascii="Times New Roman" w:eastAsia="Calibri" w:hAnsi="Times New Roman" w:cs="Times New Roman"/>
          <w:sz w:val="28"/>
          <w:szCs w:val="28"/>
        </w:rPr>
        <w:t>администрации Ленинского муниципального района от 17.10.2017г. № 499</w:t>
      </w:r>
      <w:r w:rsidR="006A7E99" w:rsidRPr="00D07D6F">
        <w:rPr>
          <w:rFonts w:ascii="Times New Roman" w:eastAsia="Calibri" w:hAnsi="Times New Roman" w:cs="Times New Roman"/>
          <w:sz w:val="28"/>
          <w:szCs w:val="28"/>
        </w:rPr>
        <w:t xml:space="preserve"> «Об утверждении </w:t>
      </w:r>
      <w:r w:rsidR="006A7E99" w:rsidRPr="00D07D6F">
        <w:rPr>
          <w:rFonts w:ascii="Times New Roman" w:hAnsi="Times New Roman" w:cs="Times New Roman"/>
          <w:sz w:val="28"/>
          <w:szCs w:val="28"/>
        </w:rPr>
        <w:t>муниципальной программы «Развитие и поддержка малого и среднего предпринимательства на территории Ленинского муниципального района»</w:t>
      </w:r>
      <w:r w:rsidR="00A22179" w:rsidRPr="00D07D6F">
        <w:rPr>
          <w:rFonts w:ascii="Times New Roman" w:hAnsi="Times New Roman" w:cs="Times New Roman"/>
          <w:sz w:val="28"/>
          <w:szCs w:val="28"/>
        </w:rPr>
        <w:t xml:space="preserve">, в результате чего добавлены </w:t>
      </w:r>
      <w:r w:rsidR="00A508F9" w:rsidRPr="00D07D6F">
        <w:rPr>
          <w:rFonts w:ascii="Times New Roman" w:hAnsi="Times New Roman" w:cs="Times New Roman"/>
          <w:sz w:val="28"/>
          <w:szCs w:val="28"/>
        </w:rPr>
        <w:t xml:space="preserve">2 </w:t>
      </w:r>
      <w:r w:rsidR="00A22179" w:rsidRPr="00D07D6F">
        <w:rPr>
          <w:rFonts w:ascii="Times New Roman" w:hAnsi="Times New Roman" w:cs="Times New Roman"/>
          <w:sz w:val="28"/>
          <w:szCs w:val="28"/>
        </w:rPr>
        <w:t>мероприятия по</w:t>
      </w:r>
      <w:r w:rsidR="00A508F9" w:rsidRPr="00D07D6F">
        <w:rPr>
          <w:rFonts w:ascii="Times New Roman" w:hAnsi="Times New Roman" w:cs="Times New Roman"/>
          <w:sz w:val="28"/>
          <w:szCs w:val="28"/>
        </w:rPr>
        <w:t xml:space="preserve"> проведению совещаний «круглых столов» по вопросам деятельности</w:t>
      </w:r>
      <w:r w:rsidR="000061FA" w:rsidRPr="00D07D6F">
        <w:rPr>
          <w:rFonts w:ascii="Times New Roman" w:hAnsi="Times New Roman" w:cs="Times New Roman"/>
          <w:sz w:val="28"/>
          <w:szCs w:val="28"/>
        </w:rPr>
        <w:t xml:space="preserve"> социального предпринимательства и вопросам деятельности социально ориентированных некоммерческих организаций и общественных объединений</w:t>
      </w:r>
      <w:r w:rsidR="002A5F78" w:rsidRPr="00D07D6F">
        <w:rPr>
          <w:rFonts w:ascii="Times New Roman" w:hAnsi="Times New Roman" w:cs="Times New Roman"/>
          <w:sz w:val="28"/>
          <w:szCs w:val="28"/>
        </w:rPr>
        <w:t>.</w:t>
      </w:r>
    </w:p>
    <w:p w14:paraId="1C8313FD" w14:textId="045BC743" w:rsidR="00A27C79" w:rsidRPr="00D07D6F" w:rsidRDefault="00115457" w:rsidP="00A27C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Изменений в объем финансирования в проверяемом периоде </w:t>
      </w:r>
      <w:r w:rsidR="00B946C9" w:rsidRPr="00D07D6F">
        <w:rPr>
          <w:rFonts w:ascii="Times New Roman" w:hAnsi="Times New Roman" w:cs="Times New Roman"/>
          <w:sz w:val="28"/>
          <w:szCs w:val="28"/>
        </w:rPr>
        <w:t>не вносилось.</w:t>
      </w:r>
      <w:r w:rsidR="00A27C79" w:rsidRPr="00D07D6F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  <w:r w:rsidRPr="00D07D6F">
        <w:rPr>
          <w:rFonts w:ascii="Times New Roman" w:hAnsi="Times New Roman" w:cs="Times New Roman"/>
          <w:sz w:val="28"/>
          <w:szCs w:val="28"/>
        </w:rPr>
        <w:t xml:space="preserve"> </w:t>
      </w:r>
      <w:r w:rsidR="00A22179" w:rsidRPr="00D07D6F">
        <w:rPr>
          <w:rFonts w:ascii="Times New Roman" w:hAnsi="Times New Roman" w:cs="Times New Roman"/>
          <w:sz w:val="28"/>
          <w:szCs w:val="28"/>
        </w:rPr>
        <w:t xml:space="preserve"> </w:t>
      </w:r>
      <w:r w:rsidR="00A27C79" w:rsidRPr="00D07D6F">
        <w:rPr>
          <w:rFonts w:ascii="Times New Roman" w:hAnsi="Times New Roman" w:cs="Times New Roman"/>
          <w:sz w:val="28"/>
          <w:szCs w:val="28"/>
        </w:rPr>
        <w:t>с формой 2 Программы «Перечень мероприятий муниципальной программы» средства бюджета района планировалось направить на мероприятия:</w:t>
      </w:r>
    </w:p>
    <w:p w14:paraId="00FFE15B" w14:textId="65BEA5A8" w:rsidR="00A22179" w:rsidRPr="00D07D6F" w:rsidRDefault="00470F4A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ab/>
        <w:t>- празднование «Дня российского предпринимательства»</w:t>
      </w:r>
      <w:r w:rsidR="00557016" w:rsidRPr="00D07D6F">
        <w:rPr>
          <w:rFonts w:ascii="Times New Roman" w:hAnsi="Times New Roman" w:cs="Times New Roman"/>
          <w:sz w:val="28"/>
          <w:szCs w:val="28"/>
        </w:rPr>
        <w:t xml:space="preserve"> в сумме 4,0 тыс. руб.</w:t>
      </w:r>
    </w:p>
    <w:p w14:paraId="3CF0258E" w14:textId="77777777" w:rsidR="0035595E" w:rsidRPr="00D07D6F" w:rsidRDefault="0035595E" w:rsidP="0035595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46E31AFB" w14:textId="592BCEF9" w:rsidR="006B01FE" w:rsidRPr="00D07D6F" w:rsidRDefault="006B01FE" w:rsidP="006B01FE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07D6F">
        <w:rPr>
          <w:rStyle w:val="105pt0pt"/>
          <w:rFonts w:ascii="Times New Roman" w:hAnsi="Times New Roman"/>
          <w:color w:val="auto"/>
          <w:sz w:val="28"/>
          <w:szCs w:val="28"/>
        </w:rPr>
        <w:t xml:space="preserve">Проверкой 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обоснованности и </w:t>
      </w:r>
      <w:proofErr w:type="gramStart"/>
      <w:r w:rsidRPr="00D07D6F">
        <w:rPr>
          <w:rFonts w:ascii="Times New Roman" w:hAnsi="Times New Roman"/>
          <w:b w:val="0"/>
          <w:sz w:val="28"/>
          <w:szCs w:val="28"/>
        </w:rPr>
        <w:t>результативности  использования</w:t>
      </w:r>
      <w:proofErr w:type="gramEnd"/>
      <w:r w:rsidRPr="00D07D6F">
        <w:rPr>
          <w:rFonts w:ascii="Times New Roman" w:hAnsi="Times New Roman"/>
          <w:b w:val="0"/>
          <w:sz w:val="28"/>
          <w:szCs w:val="28"/>
        </w:rPr>
        <w:t xml:space="preserve"> бюджетных средств по П</w:t>
      </w:r>
      <w:r w:rsidRPr="00D07D6F">
        <w:rPr>
          <w:rFonts w:ascii="Times New Roman" w:hAnsi="Times New Roman"/>
          <w:b w:val="0"/>
          <w:bCs w:val="0"/>
          <w:spacing w:val="-3"/>
          <w:sz w:val="28"/>
          <w:szCs w:val="28"/>
        </w:rPr>
        <w:t>рограмме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, установлено, что в целом расходы  за счет средств бюджета района </w:t>
      </w:r>
      <w:r w:rsidR="00672A98" w:rsidRPr="00D07D6F">
        <w:rPr>
          <w:rFonts w:ascii="Times New Roman" w:hAnsi="Times New Roman"/>
          <w:b w:val="0"/>
          <w:sz w:val="28"/>
          <w:szCs w:val="28"/>
        </w:rPr>
        <w:t xml:space="preserve">в 2018 году 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произведены  на общую сумму </w:t>
      </w:r>
      <w:r w:rsidR="00672A98" w:rsidRPr="00D07D6F">
        <w:rPr>
          <w:rFonts w:ascii="Times New Roman" w:hAnsi="Times New Roman"/>
          <w:b w:val="0"/>
          <w:sz w:val="28"/>
          <w:szCs w:val="28"/>
        </w:rPr>
        <w:t>4</w:t>
      </w:r>
      <w:r w:rsidRPr="00D07D6F">
        <w:rPr>
          <w:rFonts w:ascii="Times New Roman" w:hAnsi="Times New Roman"/>
          <w:b w:val="0"/>
          <w:sz w:val="28"/>
          <w:szCs w:val="28"/>
        </w:rPr>
        <w:t>,0 тыс. руб. по следующим направлениям:</w:t>
      </w:r>
    </w:p>
    <w:p w14:paraId="3115CDCB" w14:textId="2BE7503E" w:rsidR="006B01FE" w:rsidRPr="00D07D6F" w:rsidRDefault="006B01FE" w:rsidP="00672A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/>
          <w:sz w:val="28"/>
          <w:szCs w:val="28"/>
        </w:rPr>
        <w:t xml:space="preserve">- </w:t>
      </w:r>
      <w:r w:rsidR="00672A98" w:rsidRPr="00D07D6F">
        <w:rPr>
          <w:rFonts w:ascii="Times New Roman" w:hAnsi="Times New Roman" w:cs="Times New Roman"/>
          <w:sz w:val="28"/>
          <w:szCs w:val="28"/>
        </w:rPr>
        <w:t>празднование «Дня российского предпринимательства».</w:t>
      </w:r>
    </w:p>
    <w:p w14:paraId="63FE26F3" w14:textId="5C92996D" w:rsidR="00041159" w:rsidRPr="00D07D6F" w:rsidRDefault="00041159" w:rsidP="00672A9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К проверке представлено распоряжение </w:t>
      </w:r>
      <w:r w:rsidR="0044431C" w:rsidRPr="00D07D6F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от 28.05.2018г. №75-р </w:t>
      </w:r>
      <w:r w:rsidR="008F7773" w:rsidRPr="00D07D6F">
        <w:rPr>
          <w:rFonts w:ascii="Times New Roman" w:hAnsi="Times New Roman"/>
          <w:sz w:val="28"/>
          <w:szCs w:val="28"/>
        </w:rPr>
        <w:t>§2 «О выделении средств на проведение праздника Дня российского предпринимательства»</w:t>
      </w:r>
      <w:r w:rsidR="004C0102" w:rsidRPr="00D07D6F">
        <w:rPr>
          <w:rFonts w:ascii="Times New Roman" w:hAnsi="Times New Roman"/>
          <w:sz w:val="28"/>
          <w:szCs w:val="28"/>
        </w:rPr>
        <w:t xml:space="preserve"> с приложением сметы расходов на 4,0 тыс. руб.</w:t>
      </w:r>
    </w:p>
    <w:p w14:paraId="5C789A92" w14:textId="34D8D182" w:rsidR="003F1FC6" w:rsidRPr="00D07D6F" w:rsidRDefault="003F1FC6" w:rsidP="003F1FC6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В соответствии со сметой расходов на 2018 год бюджетные ассигнования и лимиты бюджетных обязательств, в рамках </w:t>
      </w:r>
      <w:r w:rsidR="00B80062" w:rsidRPr="00D07D6F">
        <w:rPr>
          <w:rFonts w:ascii="Times New Roman" w:hAnsi="Times New Roman"/>
          <w:b w:val="0"/>
          <w:bCs w:val="0"/>
          <w:sz w:val="28"/>
          <w:szCs w:val="28"/>
        </w:rPr>
        <w:t>П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рограммы, доведены администрации Ленинского муниципального района по подразделу </w:t>
      </w:r>
      <w:r w:rsidR="00B80062" w:rsidRPr="00D07D6F">
        <w:rPr>
          <w:rFonts w:ascii="Times New Roman" w:hAnsi="Times New Roman"/>
          <w:b w:val="0"/>
          <w:bCs w:val="0"/>
          <w:sz w:val="28"/>
          <w:szCs w:val="28"/>
        </w:rPr>
        <w:t>0412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«</w:t>
      </w:r>
      <w:r w:rsidR="00B80062" w:rsidRPr="00D07D6F">
        <w:rPr>
          <w:rFonts w:ascii="Times New Roman" w:hAnsi="Times New Roman"/>
          <w:b w:val="0"/>
          <w:bCs w:val="0"/>
          <w:sz w:val="28"/>
          <w:szCs w:val="28"/>
        </w:rPr>
        <w:t>Другие вопросы национальной экономики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» в размере </w:t>
      </w:r>
      <w:r w:rsidR="001077C1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4,0 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>тыс. руб.</w:t>
      </w:r>
    </w:p>
    <w:p w14:paraId="4AC04DE3" w14:textId="3090CE28" w:rsidR="00092F29" w:rsidRPr="00D07D6F" w:rsidRDefault="009A5253" w:rsidP="009A5253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D07D6F">
        <w:rPr>
          <w:rFonts w:ascii="Times New Roman" w:hAnsi="Times New Roman"/>
          <w:b w:val="0"/>
          <w:sz w:val="28"/>
          <w:szCs w:val="28"/>
        </w:rPr>
        <w:t>К проверке представлен авансовый отчет</w:t>
      </w:r>
      <w:r w:rsidR="00542A9A" w:rsidRPr="00D07D6F">
        <w:rPr>
          <w:rFonts w:ascii="Times New Roman" w:hAnsi="Times New Roman"/>
          <w:b w:val="0"/>
          <w:sz w:val="28"/>
          <w:szCs w:val="28"/>
        </w:rPr>
        <w:t xml:space="preserve"> главного специалиста отдела экономики 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 </w:t>
      </w:r>
      <w:r w:rsidR="001F6FC1" w:rsidRPr="00D07D6F">
        <w:rPr>
          <w:rFonts w:ascii="Times New Roman" w:hAnsi="Times New Roman"/>
          <w:b w:val="0"/>
          <w:sz w:val="28"/>
          <w:szCs w:val="28"/>
        </w:rPr>
        <w:t xml:space="preserve">от 28.05.2018г. №43 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 на общую сумму </w:t>
      </w:r>
      <w:r w:rsidR="00542A9A" w:rsidRPr="00D07D6F">
        <w:rPr>
          <w:rFonts w:ascii="Times New Roman" w:hAnsi="Times New Roman"/>
          <w:b w:val="0"/>
          <w:sz w:val="28"/>
          <w:szCs w:val="28"/>
        </w:rPr>
        <w:t>4,0</w:t>
      </w:r>
      <w:r w:rsidRPr="00D07D6F">
        <w:rPr>
          <w:rFonts w:ascii="Times New Roman" w:hAnsi="Times New Roman"/>
          <w:b w:val="0"/>
          <w:sz w:val="28"/>
          <w:szCs w:val="28"/>
        </w:rPr>
        <w:t xml:space="preserve"> тыс. руб.</w:t>
      </w:r>
      <w:r w:rsidR="00542A9A" w:rsidRPr="00D07D6F">
        <w:rPr>
          <w:rFonts w:ascii="Times New Roman" w:hAnsi="Times New Roman"/>
          <w:b w:val="0"/>
          <w:sz w:val="28"/>
          <w:szCs w:val="28"/>
        </w:rPr>
        <w:t xml:space="preserve">, к которому приложен </w:t>
      </w:r>
      <w:r w:rsidR="00AE55C8" w:rsidRPr="00D07D6F">
        <w:rPr>
          <w:rFonts w:ascii="Times New Roman" w:hAnsi="Times New Roman"/>
          <w:b w:val="0"/>
          <w:sz w:val="28"/>
          <w:szCs w:val="28"/>
        </w:rPr>
        <w:t>товарный чек ИП Пантеле</w:t>
      </w:r>
      <w:r w:rsidR="00A97583" w:rsidRPr="00D07D6F">
        <w:rPr>
          <w:rFonts w:ascii="Times New Roman" w:hAnsi="Times New Roman"/>
          <w:b w:val="0"/>
          <w:sz w:val="28"/>
          <w:szCs w:val="28"/>
        </w:rPr>
        <w:t xml:space="preserve">евой Т.В. </w:t>
      </w:r>
      <w:r w:rsidR="00AE55C8" w:rsidRPr="00D07D6F">
        <w:rPr>
          <w:rFonts w:ascii="Times New Roman" w:hAnsi="Times New Roman"/>
          <w:b w:val="0"/>
          <w:sz w:val="28"/>
          <w:szCs w:val="28"/>
        </w:rPr>
        <w:t>от 25.05.2018г.</w:t>
      </w:r>
      <w:r w:rsidR="00542A9A" w:rsidRPr="00D07D6F">
        <w:rPr>
          <w:rFonts w:ascii="Times New Roman" w:hAnsi="Times New Roman"/>
          <w:b w:val="0"/>
          <w:sz w:val="28"/>
          <w:szCs w:val="28"/>
        </w:rPr>
        <w:t xml:space="preserve"> </w:t>
      </w:r>
      <w:r w:rsidR="00A97583" w:rsidRPr="00D07D6F">
        <w:rPr>
          <w:rFonts w:ascii="Times New Roman" w:hAnsi="Times New Roman"/>
          <w:b w:val="0"/>
          <w:sz w:val="28"/>
          <w:szCs w:val="28"/>
        </w:rPr>
        <w:t>№216 и кассовый чек от 25.05.2018г. на сумму 4,0 тыс. руб.</w:t>
      </w:r>
      <w:r w:rsidR="007B3134" w:rsidRPr="00D07D6F">
        <w:rPr>
          <w:rFonts w:ascii="Times New Roman" w:hAnsi="Times New Roman"/>
          <w:b w:val="0"/>
          <w:sz w:val="28"/>
          <w:szCs w:val="28"/>
        </w:rPr>
        <w:t xml:space="preserve"> Согласно товарного чека приобретены цветы, упаковочна</w:t>
      </w:r>
      <w:r w:rsidR="00DF2F62" w:rsidRPr="00D07D6F">
        <w:rPr>
          <w:rFonts w:ascii="Times New Roman" w:hAnsi="Times New Roman"/>
          <w:b w:val="0"/>
          <w:sz w:val="28"/>
          <w:szCs w:val="28"/>
        </w:rPr>
        <w:t>я бумага, фотобумага, рамки для благо</w:t>
      </w:r>
      <w:r w:rsidR="006D74B3">
        <w:rPr>
          <w:rFonts w:ascii="Times New Roman" w:hAnsi="Times New Roman"/>
          <w:b w:val="0"/>
          <w:sz w:val="28"/>
          <w:szCs w:val="28"/>
        </w:rPr>
        <w:t>дарствен</w:t>
      </w:r>
      <w:r w:rsidR="00DF2F62" w:rsidRPr="00D07D6F">
        <w:rPr>
          <w:rFonts w:ascii="Times New Roman" w:hAnsi="Times New Roman"/>
          <w:b w:val="0"/>
          <w:sz w:val="28"/>
          <w:szCs w:val="28"/>
        </w:rPr>
        <w:t>ных писем.</w:t>
      </w:r>
    </w:p>
    <w:p w14:paraId="7CEA4330" w14:textId="64D5030A" w:rsidR="009A5253" w:rsidRPr="00D07D6F" w:rsidRDefault="00100643" w:rsidP="003F1FC6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Следует отметить, что </w:t>
      </w:r>
      <w:r w:rsidR="00C36C73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распорядительный документ на проведение мероприятия издан 28.05.2019г., тогда как 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>расходы произведены</w:t>
      </w:r>
      <w:r w:rsidR="00C36C73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, </w:t>
      </w:r>
      <w:proofErr w:type="gramStart"/>
      <w:r w:rsidR="00C36C73" w:rsidRPr="00D07D6F">
        <w:rPr>
          <w:rFonts w:ascii="Times New Roman" w:hAnsi="Times New Roman"/>
          <w:b w:val="0"/>
          <w:bCs w:val="0"/>
          <w:sz w:val="28"/>
          <w:szCs w:val="28"/>
        </w:rPr>
        <w:t>согласно товарного чека</w:t>
      </w:r>
      <w:proofErr w:type="gramEnd"/>
      <w:r w:rsidR="00C36C73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D427D1" w:rsidRPr="00D07D6F">
        <w:rPr>
          <w:rFonts w:ascii="Times New Roman" w:hAnsi="Times New Roman"/>
          <w:b w:val="0"/>
          <w:bCs w:val="0"/>
          <w:sz w:val="28"/>
          <w:szCs w:val="28"/>
        </w:rPr>
        <w:t>25.05.2018г.</w:t>
      </w:r>
      <w:r w:rsidR="00C36C73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, то есть 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до издания </w:t>
      </w:r>
      <w:r w:rsidR="007D23F9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распоряжения 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>о проведении мероприятия.</w:t>
      </w:r>
    </w:p>
    <w:p w14:paraId="5AE2757E" w14:textId="2A25FE99" w:rsidR="00BE53C8" w:rsidRPr="00D07D6F" w:rsidRDefault="002541AD" w:rsidP="003F1FC6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07D6F">
        <w:rPr>
          <w:rFonts w:ascii="Times New Roman" w:hAnsi="Times New Roman"/>
          <w:b w:val="0"/>
          <w:bCs w:val="0"/>
          <w:sz w:val="28"/>
          <w:szCs w:val="28"/>
        </w:rPr>
        <w:t>Списаны приобретенные материал</w:t>
      </w:r>
      <w:r w:rsidR="006713A5" w:rsidRPr="00D07D6F">
        <w:rPr>
          <w:rFonts w:ascii="Times New Roman" w:hAnsi="Times New Roman"/>
          <w:b w:val="0"/>
          <w:bCs w:val="0"/>
          <w:sz w:val="28"/>
          <w:szCs w:val="28"/>
        </w:rPr>
        <w:t>ы по а</w:t>
      </w:r>
      <w:r w:rsidR="00BE53C8" w:rsidRPr="00D07D6F">
        <w:rPr>
          <w:rFonts w:ascii="Times New Roman" w:hAnsi="Times New Roman"/>
          <w:b w:val="0"/>
          <w:bCs w:val="0"/>
          <w:sz w:val="28"/>
          <w:szCs w:val="28"/>
        </w:rPr>
        <w:t>кт</w:t>
      </w:r>
      <w:r w:rsidR="006713A5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у </w:t>
      </w:r>
      <w:r w:rsidR="00BE53C8" w:rsidRPr="00D07D6F">
        <w:rPr>
          <w:rFonts w:ascii="Times New Roman" w:hAnsi="Times New Roman"/>
          <w:b w:val="0"/>
          <w:bCs w:val="0"/>
          <w:sz w:val="28"/>
          <w:szCs w:val="28"/>
        </w:rPr>
        <w:t>о списании</w:t>
      </w:r>
      <w:r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материальных запасов</w:t>
      </w:r>
      <w:r w:rsidR="006713A5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(ф.0504230) от 21.06.2018г. №16</w:t>
      </w:r>
      <w:r w:rsidR="00ED3A66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на общую сумму 4,0 тыс. руб.</w:t>
      </w:r>
      <w:r w:rsidR="00267E55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proofErr w:type="gramStart"/>
      <w:r w:rsidR="00290F38" w:rsidRPr="00D07D6F">
        <w:rPr>
          <w:rFonts w:ascii="Times New Roman" w:hAnsi="Times New Roman"/>
          <w:b w:val="0"/>
          <w:bCs w:val="0"/>
          <w:sz w:val="28"/>
          <w:szCs w:val="28"/>
        </w:rPr>
        <w:t>Согласно акта</w:t>
      </w:r>
      <w:proofErr w:type="gramEnd"/>
      <w:r w:rsidR="00C00961" w:rsidRPr="00D07D6F">
        <w:rPr>
          <w:rFonts w:ascii="Times New Roman" w:hAnsi="Times New Roman"/>
          <w:b w:val="0"/>
          <w:bCs w:val="0"/>
          <w:sz w:val="28"/>
          <w:szCs w:val="28"/>
        </w:rPr>
        <w:t>,</w:t>
      </w:r>
      <w:r w:rsidR="00297268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следует, что материалы </w:t>
      </w:r>
      <w:r w:rsidR="00332C60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израсходованы </w:t>
      </w:r>
      <w:r w:rsidR="00267E55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на </w:t>
      </w:r>
      <w:r w:rsidR="00BB52D2" w:rsidRPr="00D07D6F">
        <w:rPr>
          <w:rFonts w:ascii="Times New Roman" w:hAnsi="Times New Roman"/>
          <w:b w:val="0"/>
          <w:bCs w:val="0"/>
          <w:sz w:val="28"/>
          <w:szCs w:val="28"/>
        </w:rPr>
        <w:t>праздн</w:t>
      </w:r>
      <w:r w:rsidR="00BD07F0" w:rsidRPr="00D07D6F">
        <w:rPr>
          <w:rFonts w:ascii="Times New Roman" w:hAnsi="Times New Roman"/>
          <w:b w:val="0"/>
          <w:bCs w:val="0"/>
          <w:sz w:val="28"/>
          <w:szCs w:val="28"/>
        </w:rPr>
        <w:t>ование Дня российского предпринимательства</w:t>
      </w:r>
      <w:r w:rsidR="00ED7360" w:rsidRPr="00D07D6F">
        <w:rPr>
          <w:rFonts w:ascii="Times New Roman" w:hAnsi="Times New Roman"/>
          <w:b w:val="0"/>
          <w:bCs w:val="0"/>
          <w:sz w:val="28"/>
          <w:szCs w:val="28"/>
        </w:rPr>
        <w:t>, в ходе которого 18 представител</w:t>
      </w:r>
      <w:r w:rsidR="00332C60" w:rsidRPr="00D07D6F">
        <w:rPr>
          <w:rFonts w:ascii="Times New Roman" w:hAnsi="Times New Roman"/>
          <w:b w:val="0"/>
          <w:bCs w:val="0"/>
          <w:sz w:val="28"/>
          <w:szCs w:val="28"/>
        </w:rPr>
        <w:t>ей</w:t>
      </w:r>
      <w:r w:rsidR="00ED7360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малого и среднего предпринимательства награждены благодарственными письмами</w:t>
      </w:r>
      <w:r w:rsidR="00DD12E5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="002A63A8">
        <w:rPr>
          <w:rFonts w:ascii="Times New Roman" w:hAnsi="Times New Roman"/>
          <w:b w:val="0"/>
          <w:bCs w:val="0"/>
          <w:sz w:val="28"/>
          <w:szCs w:val="28"/>
        </w:rPr>
        <w:t xml:space="preserve">(грамотами) </w:t>
      </w:r>
      <w:bookmarkStart w:id="0" w:name="_GoBack"/>
      <w:bookmarkEnd w:id="0"/>
      <w:r w:rsidR="00DD12E5" w:rsidRPr="00D07D6F">
        <w:rPr>
          <w:rFonts w:ascii="Times New Roman" w:hAnsi="Times New Roman"/>
          <w:b w:val="0"/>
          <w:bCs w:val="0"/>
          <w:sz w:val="28"/>
          <w:szCs w:val="28"/>
        </w:rPr>
        <w:t>и цвет</w:t>
      </w:r>
      <w:r w:rsidR="00332C60" w:rsidRPr="00D07D6F">
        <w:rPr>
          <w:rFonts w:ascii="Times New Roman" w:hAnsi="Times New Roman"/>
          <w:b w:val="0"/>
          <w:bCs w:val="0"/>
          <w:sz w:val="28"/>
          <w:szCs w:val="28"/>
        </w:rPr>
        <w:t>ами</w:t>
      </w:r>
      <w:r w:rsidR="00DD12E5" w:rsidRPr="00D07D6F">
        <w:rPr>
          <w:rFonts w:ascii="Times New Roman" w:hAnsi="Times New Roman"/>
          <w:b w:val="0"/>
          <w:bCs w:val="0"/>
          <w:sz w:val="28"/>
          <w:szCs w:val="28"/>
        </w:rPr>
        <w:t>.</w:t>
      </w:r>
      <w:r w:rsidR="00BB52D2" w:rsidRPr="00D07D6F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14:paraId="0C715E65" w14:textId="77777777" w:rsidR="00E920AC" w:rsidRPr="00D07D6F" w:rsidRDefault="00E920AC" w:rsidP="003F1FC6">
      <w:pPr>
        <w:pStyle w:val="2"/>
        <w:shd w:val="clear" w:color="auto" w:fill="auto"/>
        <w:spacing w:line="240" w:lineRule="auto"/>
        <w:ind w:firstLine="709"/>
        <w:jc w:val="both"/>
        <w:rPr>
          <w:rFonts w:ascii="Times New Roman" w:hAnsi="Times New Roman"/>
          <w:b w:val="0"/>
          <w:bCs w:val="0"/>
          <w:sz w:val="28"/>
          <w:szCs w:val="28"/>
        </w:rPr>
      </w:pPr>
    </w:p>
    <w:p w14:paraId="78759DF9" w14:textId="3D630AEB" w:rsidR="006B01FE" w:rsidRPr="00D07D6F" w:rsidRDefault="00BB742D" w:rsidP="00BB742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D07D6F">
        <w:rPr>
          <w:rFonts w:ascii="Times New Roman" w:hAnsi="Times New Roman" w:cs="Times New Roman"/>
          <w:b/>
          <w:bCs/>
          <w:sz w:val="28"/>
          <w:szCs w:val="28"/>
          <w:u w:val="single"/>
        </w:rPr>
        <w:t>Вывод:</w:t>
      </w:r>
    </w:p>
    <w:p w14:paraId="533A5B4F" w14:textId="46F8B88B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D6F">
        <w:rPr>
          <w:rFonts w:ascii="Times New Roman" w:hAnsi="Times New Roman" w:cs="Times New Roman"/>
          <w:sz w:val="28"/>
          <w:szCs w:val="28"/>
        </w:rPr>
        <w:t xml:space="preserve">Проверкой обоснованности и </w:t>
      </w:r>
      <w:proofErr w:type="gramStart"/>
      <w:r w:rsidRPr="00D07D6F">
        <w:rPr>
          <w:rFonts w:ascii="Times New Roman" w:hAnsi="Times New Roman" w:cs="Times New Roman"/>
          <w:sz w:val="28"/>
          <w:szCs w:val="28"/>
        </w:rPr>
        <w:t>результативности  использования</w:t>
      </w:r>
      <w:proofErr w:type="gramEnd"/>
      <w:r w:rsidRPr="00D07D6F">
        <w:rPr>
          <w:rFonts w:ascii="Times New Roman" w:hAnsi="Times New Roman" w:cs="Times New Roman"/>
          <w:sz w:val="28"/>
          <w:szCs w:val="28"/>
        </w:rPr>
        <w:t xml:space="preserve"> бюджетных средств по П</w:t>
      </w:r>
      <w:r w:rsidRPr="00D07D6F">
        <w:rPr>
          <w:rFonts w:ascii="Times New Roman" w:hAnsi="Times New Roman" w:cs="Times New Roman"/>
          <w:bCs/>
          <w:spacing w:val="-3"/>
          <w:sz w:val="28"/>
          <w:szCs w:val="28"/>
        </w:rPr>
        <w:t>рограмме</w:t>
      </w:r>
      <w:r w:rsidRPr="00D07D6F">
        <w:rPr>
          <w:rFonts w:ascii="Times New Roman" w:hAnsi="Times New Roman" w:cs="Times New Roman"/>
          <w:sz w:val="28"/>
          <w:szCs w:val="28"/>
        </w:rPr>
        <w:t xml:space="preserve">, установлено, что в целом расходы  за счет средств бюджета района произведены  на общую сумму </w:t>
      </w:r>
      <w:r w:rsidR="00F02934" w:rsidRPr="00D07D6F">
        <w:rPr>
          <w:rFonts w:ascii="Times New Roman" w:hAnsi="Times New Roman" w:cs="Times New Roman"/>
          <w:sz w:val="28"/>
          <w:szCs w:val="28"/>
        </w:rPr>
        <w:t>4</w:t>
      </w:r>
      <w:r w:rsidRPr="00D07D6F">
        <w:rPr>
          <w:rFonts w:ascii="Times New Roman" w:hAnsi="Times New Roman" w:cs="Times New Roman"/>
          <w:spacing w:val="-4"/>
          <w:sz w:val="28"/>
          <w:szCs w:val="28"/>
        </w:rPr>
        <w:t>,0  тыс. руб. или 100 % от утвержденного плана на следующ</w:t>
      </w:r>
      <w:r w:rsidR="00DD0DD8" w:rsidRPr="00D07D6F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D07D6F">
        <w:rPr>
          <w:rFonts w:ascii="Times New Roman" w:hAnsi="Times New Roman" w:cs="Times New Roman"/>
          <w:spacing w:val="-4"/>
          <w:sz w:val="28"/>
          <w:szCs w:val="28"/>
        </w:rPr>
        <w:t>е запланированн</w:t>
      </w:r>
      <w:r w:rsidR="00DD0DD8" w:rsidRPr="00D07D6F"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D07D6F">
        <w:rPr>
          <w:rFonts w:ascii="Times New Roman" w:hAnsi="Times New Roman" w:cs="Times New Roman"/>
          <w:spacing w:val="-4"/>
          <w:sz w:val="28"/>
          <w:szCs w:val="28"/>
        </w:rPr>
        <w:t>е мероприяти</w:t>
      </w:r>
      <w:r w:rsidR="00DD0DD8" w:rsidRPr="00D07D6F"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D07D6F">
        <w:rPr>
          <w:rFonts w:ascii="Times New Roman" w:hAnsi="Times New Roman" w:cs="Times New Roman"/>
          <w:spacing w:val="-4"/>
          <w:sz w:val="28"/>
          <w:szCs w:val="28"/>
        </w:rPr>
        <w:t>:</w:t>
      </w:r>
      <w:r w:rsidRPr="00D07D6F">
        <w:rPr>
          <w:rFonts w:ascii="Times New Roman" w:hAnsi="Times New Roman"/>
          <w:sz w:val="28"/>
          <w:szCs w:val="28"/>
        </w:rPr>
        <w:t xml:space="preserve">  </w:t>
      </w:r>
      <w:r w:rsidR="00DD0DD8" w:rsidRPr="00D07D6F">
        <w:rPr>
          <w:rFonts w:ascii="Times New Roman" w:hAnsi="Times New Roman" w:cs="Times New Roman"/>
          <w:sz w:val="28"/>
          <w:szCs w:val="28"/>
        </w:rPr>
        <w:t>празднование «Дня российского предпринимательства».</w:t>
      </w:r>
    </w:p>
    <w:p w14:paraId="00CDB74D" w14:textId="5360EC57" w:rsidR="006B01FE" w:rsidRPr="00D07D6F" w:rsidRDefault="006B01FE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07D6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В соответствии со ст.34 Бюджетного </w:t>
      </w:r>
      <w:r w:rsidR="0060377B" w:rsidRPr="00D07D6F">
        <w:rPr>
          <w:rFonts w:ascii="Times New Roman" w:hAnsi="Times New Roman" w:cs="Times New Roman"/>
          <w:b/>
          <w:i/>
          <w:iCs/>
          <w:sz w:val="28"/>
          <w:szCs w:val="28"/>
        </w:rPr>
        <w:t>к</w:t>
      </w:r>
      <w:r w:rsidRPr="00D07D6F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одекса РФ, </w:t>
      </w:r>
      <w:r w:rsidRPr="00D07D6F">
        <w:rPr>
          <w:rFonts w:ascii="Times New Roman" w:hAnsi="Times New Roman" w:cs="Times New Roman"/>
          <w:iCs/>
          <w:sz w:val="28"/>
          <w:szCs w:val="28"/>
        </w:rPr>
        <w:t>ответственным исполнителем Программы – Отделом</w:t>
      </w:r>
      <w:r w:rsidR="00DD0DD8" w:rsidRPr="00D07D6F">
        <w:rPr>
          <w:rFonts w:ascii="Times New Roman" w:hAnsi="Times New Roman" w:cs="Times New Roman"/>
          <w:iCs/>
          <w:sz w:val="28"/>
          <w:szCs w:val="28"/>
        </w:rPr>
        <w:t xml:space="preserve"> экономики</w:t>
      </w:r>
      <w:r w:rsidR="004C3AF4" w:rsidRPr="00D07D6F">
        <w:rPr>
          <w:rFonts w:ascii="Times New Roman" w:hAnsi="Times New Roman" w:cs="Times New Roman"/>
          <w:iCs/>
          <w:sz w:val="28"/>
          <w:szCs w:val="28"/>
        </w:rPr>
        <w:t xml:space="preserve"> администрации Ленинского муниципального района</w:t>
      </w:r>
      <w:r w:rsidRPr="00D07D6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план реализации мероприятий </w:t>
      </w:r>
      <w:r w:rsidRPr="00D07D6F">
        <w:rPr>
          <w:rFonts w:ascii="Times New Roman" w:hAnsi="Times New Roman" w:cs="Times New Roman"/>
          <w:sz w:val="28"/>
          <w:szCs w:val="28"/>
        </w:rPr>
        <w:t>по Пр</w:t>
      </w:r>
      <w:r w:rsidRPr="00D07D6F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ограмме </w:t>
      </w:r>
      <w:r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при запланированных финансовых затратах выполнен в полном объеме, что подтверждает обоснованность и результативность использования бюджетных средств. </w:t>
      </w:r>
    </w:p>
    <w:p w14:paraId="72161115" w14:textId="77777777" w:rsidR="00396C9C" w:rsidRPr="00D07D6F" w:rsidRDefault="00DD0DD8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Однако следует отметить, что </w:t>
      </w:r>
      <w:r w:rsidR="0064663E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в соответствии с прогнозом социально-экономического развития Ленинского муниципального района на 2020 год и на плановый период 2021 и 2022 годов</w:t>
      </w:r>
      <w:r w:rsidR="009E45AF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, утвержденного постановлением администрации Ленинского муниципального района от 21.10.2019г. №561</w:t>
      </w:r>
      <w:r w:rsidR="0056413D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r w:rsidR="003D0D1C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предпринимательство </w:t>
      </w:r>
      <w:r w:rsidR="00572CE2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это один </w:t>
      </w:r>
      <w:r w:rsidR="003D0D1C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из важнейших факторов формирования </w:t>
      </w:r>
      <w:r w:rsidR="008101CF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рыночной экономики района и </w:t>
      </w:r>
      <w:r w:rsidR="00D97061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одним из </w:t>
      </w:r>
      <w:r w:rsidR="008101CF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основны</w:t>
      </w:r>
      <w:r w:rsidR="00D97061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х </w:t>
      </w:r>
      <w:r w:rsidR="008101CF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направлени</w:t>
      </w:r>
      <w:r w:rsidR="00D97061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й социально-экономического развития </w:t>
      </w:r>
      <w:r w:rsidR="008101CF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4E0404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Ленинского муниципального района является </w:t>
      </w:r>
      <w:r w:rsidR="00572CE2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создание благоприятных условий</w:t>
      </w:r>
      <w:r w:rsidR="00EE47E6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для развития малого и среднего предпринимательства.</w:t>
      </w:r>
      <w:r w:rsidR="00673E29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</w:t>
      </w:r>
    </w:p>
    <w:p w14:paraId="4E7E3F88" w14:textId="5B07AD6E" w:rsidR="00EE47E6" w:rsidRPr="00D07D6F" w:rsidRDefault="00673E29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В связи с этим</w:t>
      </w:r>
      <w:r w:rsidR="00E55F55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, Контрольно-счетная палата считает, что планируемый объем денежных средств </w:t>
      </w:r>
      <w:r w:rsidR="00396C9C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на Программу </w:t>
      </w:r>
      <w:r w:rsidR="000B6657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(на 2019 год 4,0 тыс. руб. и на плановый период 2020-2022 годы по 4,0 тыс. руб.) </w:t>
      </w:r>
      <w:r w:rsidR="00E55F55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не позволяет в полной мере </w:t>
      </w:r>
      <w:r w:rsidR="00BF4A93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реш</w:t>
      </w:r>
      <w:r w:rsidR="0021413C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а</w:t>
      </w:r>
      <w:r w:rsidR="00BF4A93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ть задачи</w:t>
      </w:r>
      <w:r w:rsidR="001B6A01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по развитию</w:t>
      </w:r>
      <w:r w:rsidR="00D164B4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и созданию благоприятных условий для </w:t>
      </w:r>
      <w:r w:rsidR="001B6A01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малого и среднего предпринимательства</w:t>
      </w:r>
      <w:r w:rsidR="00BF4A93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, </w:t>
      </w:r>
      <w:r w:rsidR="00192BA9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обозначенные как в прогнозе социально-экономического развития Ленинского муниципального района на 2020 год и на плановый период 2021 и 2022 годов, так и </w:t>
      </w:r>
      <w:r w:rsidR="00BF4A93" w:rsidRPr="00D07D6F">
        <w:rPr>
          <w:rFonts w:ascii="Times New Roman" w:hAnsi="Times New Roman" w:cs="Times New Roman"/>
          <w:kern w:val="0"/>
          <w:sz w:val="28"/>
          <w:szCs w:val="28"/>
          <w:lang w:eastAsia="ru-RU"/>
        </w:rPr>
        <w:t>Программой.</w:t>
      </w:r>
    </w:p>
    <w:p w14:paraId="509540C8" w14:textId="77777777" w:rsidR="00D07D6F" w:rsidRPr="00D07D6F" w:rsidRDefault="00D07D6F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14:paraId="39BB7D83" w14:textId="701C81D6" w:rsidR="00EE47E6" w:rsidRPr="00D07D6F" w:rsidRDefault="00EE47E6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14:paraId="10ADDBA7" w14:textId="78D05CEC" w:rsidR="0021413C" w:rsidRDefault="0021413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p w14:paraId="7B967F35" w14:textId="77777777" w:rsidR="0021413C" w:rsidRDefault="0021413C" w:rsidP="0021413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Председатель Контрольно-счетной палаты</w:t>
      </w:r>
    </w:p>
    <w:p w14:paraId="579B06AB" w14:textId="77777777" w:rsidR="0021413C" w:rsidRDefault="0021413C" w:rsidP="0021413C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Ленинского муниципального района                                            Т.В. </w:t>
      </w:r>
      <w:proofErr w:type="spellStart"/>
      <w:r>
        <w:rPr>
          <w:sz w:val="28"/>
          <w:szCs w:val="28"/>
        </w:rPr>
        <w:t>Мололкина</w:t>
      </w:r>
      <w:proofErr w:type="spellEnd"/>
    </w:p>
    <w:p w14:paraId="715BB60B" w14:textId="77777777" w:rsidR="0021413C" w:rsidRPr="00315A10" w:rsidRDefault="0021413C" w:rsidP="0021413C">
      <w:pPr>
        <w:pStyle w:val="Standard"/>
        <w:ind w:firstLine="708"/>
        <w:jc w:val="both"/>
        <w:rPr>
          <w:sz w:val="28"/>
          <w:szCs w:val="28"/>
        </w:rPr>
      </w:pPr>
    </w:p>
    <w:p w14:paraId="512765AF" w14:textId="77777777" w:rsidR="0021413C" w:rsidRPr="00315A10" w:rsidRDefault="0021413C" w:rsidP="00214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5A10">
        <w:rPr>
          <w:rFonts w:ascii="Times New Roman" w:hAnsi="Times New Roman" w:cs="Times New Roman"/>
          <w:sz w:val="28"/>
          <w:szCs w:val="28"/>
        </w:rPr>
        <w:t>Глава Ленинского муниципального</w:t>
      </w:r>
    </w:p>
    <w:p w14:paraId="6F74DE90" w14:textId="33B5376B" w:rsidR="0021413C" w:rsidRPr="00315A10" w:rsidRDefault="0021413C" w:rsidP="0021413C">
      <w:pPr>
        <w:tabs>
          <w:tab w:val="left" w:pos="751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5A10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07D6F">
        <w:rPr>
          <w:rFonts w:ascii="Times New Roman" w:hAnsi="Times New Roman" w:cs="Times New Roman"/>
          <w:sz w:val="28"/>
          <w:szCs w:val="28"/>
        </w:rPr>
        <w:t>Волгоградской области</w:t>
      </w:r>
      <w:r w:rsidRPr="00315A10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А.В. Денисов</w:t>
      </w:r>
    </w:p>
    <w:p w14:paraId="718B1B0B" w14:textId="77777777" w:rsidR="0021413C" w:rsidRPr="00315A10" w:rsidRDefault="0021413C" w:rsidP="00214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0996205" w14:textId="77777777" w:rsidR="0021413C" w:rsidRPr="00315A10" w:rsidRDefault="0021413C" w:rsidP="00214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5A10">
        <w:rPr>
          <w:rFonts w:ascii="Times New Roman" w:hAnsi="Times New Roman" w:cs="Times New Roman"/>
          <w:sz w:val="28"/>
          <w:szCs w:val="28"/>
        </w:rPr>
        <w:t xml:space="preserve">Начальник отдела по бухгалтерскому учету </w:t>
      </w:r>
    </w:p>
    <w:p w14:paraId="1C7E77C3" w14:textId="77777777" w:rsidR="0093794A" w:rsidRDefault="0021413C" w:rsidP="0021413C">
      <w:pPr>
        <w:spacing w:after="0" w:line="240" w:lineRule="auto"/>
        <w:rPr>
          <w:rFonts w:ascii="Times New Roman" w:hAnsi="Times New Roman" w:cs="Times New Roman"/>
          <w:spacing w:val="-5"/>
          <w:sz w:val="28"/>
          <w:szCs w:val="28"/>
        </w:rPr>
      </w:pPr>
      <w:r w:rsidRPr="00315A10">
        <w:rPr>
          <w:rFonts w:ascii="Times New Roman" w:hAnsi="Times New Roman" w:cs="Times New Roman"/>
          <w:sz w:val="28"/>
          <w:szCs w:val="28"/>
        </w:rPr>
        <w:t>и контролю</w:t>
      </w:r>
      <w:r w:rsidRPr="00315A10">
        <w:rPr>
          <w:rFonts w:ascii="Times New Roman" w:hAnsi="Times New Roman" w:cs="Times New Roman"/>
          <w:spacing w:val="-5"/>
          <w:sz w:val="28"/>
          <w:szCs w:val="28"/>
        </w:rPr>
        <w:t xml:space="preserve"> администрации</w:t>
      </w:r>
      <w:r w:rsidR="0093794A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15A10">
        <w:rPr>
          <w:rFonts w:ascii="Times New Roman" w:hAnsi="Times New Roman" w:cs="Times New Roman"/>
          <w:spacing w:val="-5"/>
          <w:sz w:val="28"/>
          <w:szCs w:val="28"/>
        </w:rPr>
        <w:t xml:space="preserve">Ленинского </w:t>
      </w:r>
    </w:p>
    <w:p w14:paraId="47D2B043" w14:textId="0B912E75" w:rsidR="0021413C" w:rsidRDefault="0021413C" w:rsidP="0021413C">
      <w:pPr>
        <w:spacing w:after="0" w:line="240" w:lineRule="auto"/>
        <w:rPr>
          <w:rFonts w:ascii="Times New Roman" w:hAnsi="Times New Roman" w:cs="Times New Roman"/>
          <w:spacing w:val="-5"/>
          <w:sz w:val="28"/>
          <w:szCs w:val="28"/>
        </w:rPr>
      </w:pPr>
      <w:r w:rsidRPr="00315A10">
        <w:rPr>
          <w:rFonts w:ascii="Times New Roman" w:hAnsi="Times New Roman" w:cs="Times New Roman"/>
          <w:spacing w:val="-5"/>
          <w:sz w:val="28"/>
          <w:szCs w:val="28"/>
        </w:rPr>
        <w:t xml:space="preserve">муниципального района   </w:t>
      </w:r>
      <w:r w:rsidR="0093794A">
        <w:rPr>
          <w:rFonts w:ascii="Times New Roman" w:hAnsi="Times New Roman" w:cs="Times New Roman"/>
          <w:spacing w:val="-5"/>
          <w:sz w:val="28"/>
          <w:szCs w:val="28"/>
        </w:rPr>
        <w:t xml:space="preserve">                      </w:t>
      </w:r>
      <w:r w:rsidRPr="00315A10">
        <w:rPr>
          <w:rFonts w:ascii="Times New Roman" w:hAnsi="Times New Roman" w:cs="Times New Roman"/>
          <w:spacing w:val="-5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       </w:t>
      </w:r>
      <w:proofErr w:type="spellStart"/>
      <w:r w:rsidRPr="00315A10">
        <w:rPr>
          <w:rFonts w:ascii="Times New Roman" w:hAnsi="Times New Roman" w:cs="Times New Roman"/>
          <w:spacing w:val="-5"/>
          <w:sz w:val="28"/>
          <w:szCs w:val="28"/>
        </w:rPr>
        <w:t>Н.Н.Мамедова</w:t>
      </w:r>
      <w:proofErr w:type="spellEnd"/>
      <w:r w:rsidRPr="00315A10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</w:p>
    <w:p w14:paraId="78C0C6B0" w14:textId="77777777" w:rsidR="0021413C" w:rsidRDefault="0021413C" w:rsidP="0021413C">
      <w:pPr>
        <w:spacing w:after="0" w:line="240" w:lineRule="auto"/>
        <w:rPr>
          <w:rFonts w:ascii="Times New Roman" w:hAnsi="Times New Roman" w:cs="Times New Roman"/>
          <w:spacing w:val="-5"/>
          <w:sz w:val="28"/>
          <w:szCs w:val="28"/>
        </w:rPr>
      </w:pPr>
    </w:p>
    <w:p w14:paraId="169351AA" w14:textId="77777777" w:rsidR="0021413C" w:rsidRPr="00315A10" w:rsidRDefault="0021413C" w:rsidP="0021413C">
      <w:pPr>
        <w:spacing w:after="0" w:line="240" w:lineRule="auto"/>
        <w:rPr>
          <w:rFonts w:ascii="Times New Roman" w:hAnsi="Times New Roman" w:cs="Times New Roman"/>
          <w:spacing w:val="-5"/>
          <w:sz w:val="28"/>
          <w:szCs w:val="28"/>
        </w:rPr>
      </w:pPr>
    </w:p>
    <w:p w14:paraId="0FFCABBF" w14:textId="7CEB00AC" w:rsidR="0021413C" w:rsidRDefault="0021413C" w:rsidP="0093794A">
      <w:pPr>
        <w:spacing w:after="0" w:line="240" w:lineRule="auto"/>
      </w:pPr>
      <w:r w:rsidRPr="00315A10">
        <w:rPr>
          <w:rFonts w:ascii="Times New Roman" w:hAnsi="Times New Roman" w:cs="Times New Roman"/>
          <w:sz w:val="28"/>
          <w:szCs w:val="28"/>
        </w:rPr>
        <w:t xml:space="preserve">1 экземпляр акта получен </w:t>
      </w:r>
      <w:r w:rsidR="009D0202">
        <w:rPr>
          <w:rFonts w:ascii="Times New Roman" w:hAnsi="Times New Roman" w:cs="Times New Roman"/>
          <w:sz w:val="28"/>
          <w:szCs w:val="28"/>
        </w:rPr>
        <w:t>_______________________________</w:t>
      </w:r>
      <w:r>
        <w:rPr>
          <w:rFonts w:ascii="Times New Roman" w:hAnsi="Times New Roman" w:cs="Times New Roman"/>
          <w:sz w:val="28"/>
          <w:szCs w:val="28"/>
        </w:rPr>
        <w:t>А.В. Денисов</w:t>
      </w:r>
      <w:r w:rsidRPr="00BF3A8F">
        <w:t xml:space="preserve">   </w:t>
      </w:r>
      <w:r>
        <w:t xml:space="preserve">                                                                                                             </w:t>
      </w:r>
    </w:p>
    <w:p w14:paraId="6C89BFF8" w14:textId="77777777" w:rsidR="0021413C" w:rsidRDefault="0021413C" w:rsidP="006B01FE">
      <w:pPr>
        <w:spacing w:after="0" w:line="240" w:lineRule="auto"/>
        <w:ind w:firstLine="709"/>
        <w:jc w:val="both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</w:p>
    <w:sectPr w:rsidR="0021413C" w:rsidSect="00D959ED">
      <w:pgSz w:w="11906" w:h="16838"/>
      <w:pgMar w:top="73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6696D13"/>
    <w:multiLevelType w:val="hybridMultilevel"/>
    <w:tmpl w:val="6FA6A69A"/>
    <w:lvl w:ilvl="0" w:tplc="6D70D21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2514E38"/>
    <w:multiLevelType w:val="hybridMultilevel"/>
    <w:tmpl w:val="0D388B06"/>
    <w:lvl w:ilvl="0" w:tplc="58AC46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69A"/>
    <w:rsid w:val="00002642"/>
    <w:rsid w:val="000061FA"/>
    <w:rsid w:val="00010978"/>
    <w:rsid w:val="000250E5"/>
    <w:rsid w:val="00027F31"/>
    <w:rsid w:val="00041159"/>
    <w:rsid w:val="00044A10"/>
    <w:rsid w:val="0006092E"/>
    <w:rsid w:val="00065A97"/>
    <w:rsid w:val="00092F29"/>
    <w:rsid w:val="000B6657"/>
    <w:rsid w:val="000C2414"/>
    <w:rsid w:val="00100643"/>
    <w:rsid w:val="001077C1"/>
    <w:rsid w:val="00110A5E"/>
    <w:rsid w:val="00115457"/>
    <w:rsid w:val="00134CFC"/>
    <w:rsid w:val="00192BA9"/>
    <w:rsid w:val="001B6A01"/>
    <w:rsid w:val="001E7E71"/>
    <w:rsid w:val="001F6FC1"/>
    <w:rsid w:val="0021413C"/>
    <w:rsid w:val="0024467C"/>
    <w:rsid w:val="002541AD"/>
    <w:rsid w:val="00267E55"/>
    <w:rsid w:val="00290F38"/>
    <w:rsid w:val="00297268"/>
    <w:rsid w:val="002A0339"/>
    <w:rsid w:val="002A5F78"/>
    <w:rsid w:val="002A63A8"/>
    <w:rsid w:val="00332C60"/>
    <w:rsid w:val="0035595E"/>
    <w:rsid w:val="003660BF"/>
    <w:rsid w:val="00371707"/>
    <w:rsid w:val="00396C9C"/>
    <w:rsid w:val="003B1C53"/>
    <w:rsid w:val="003D0D1C"/>
    <w:rsid w:val="003F1FC6"/>
    <w:rsid w:val="004126A3"/>
    <w:rsid w:val="0042433B"/>
    <w:rsid w:val="0044431C"/>
    <w:rsid w:val="00456417"/>
    <w:rsid w:val="00470F4A"/>
    <w:rsid w:val="004C0102"/>
    <w:rsid w:val="004C3AF4"/>
    <w:rsid w:val="004E0404"/>
    <w:rsid w:val="00542A9A"/>
    <w:rsid w:val="00557016"/>
    <w:rsid w:val="0056413D"/>
    <w:rsid w:val="00572CE2"/>
    <w:rsid w:val="005A08DC"/>
    <w:rsid w:val="005B2F28"/>
    <w:rsid w:val="0060377B"/>
    <w:rsid w:val="0061136D"/>
    <w:rsid w:val="006359D2"/>
    <w:rsid w:val="00646604"/>
    <w:rsid w:val="0064663E"/>
    <w:rsid w:val="006713A5"/>
    <w:rsid w:val="00672A98"/>
    <w:rsid w:val="00673E29"/>
    <w:rsid w:val="006A7E99"/>
    <w:rsid w:val="006B01FE"/>
    <w:rsid w:val="006D74B3"/>
    <w:rsid w:val="0071718C"/>
    <w:rsid w:val="00756A2B"/>
    <w:rsid w:val="00773F86"/>
    <w:rsid w:val="007B3134"/>
    <w:rsid w:val="007C47C7"/>
    <w:rsid w:val="007C4B67"/>
    <w:rsid w:val="007D23F9"/>
    <w:rsid w:val="007D66A7"/>
    <w:rsid w:val="007F3064"/>
    <w:rsid w:val="008101CF"/>
    <w:rsid w:val="008F7773"/>
    <w:rsid w:val="00917DEC"/>
    <w:rsid w:val="0093794A"/>
    <w:rsid w:val="00977E46"/>
    <w:rsid w:val="009A5253"/>
    <w:rsid w:val="009C2A76"/>
    <w:rsid w:val="009D0202"/>
    <w:rsid w:val="009D306C"/>
    <w:rsid w:val="009E45AF"/>
    <w:rsid w:val="00A22179"/>
    <w:rsid w:val="00A27C79"/>
    <w:rsid w:val="00A508F9"/>
    <w:rsid w:val="00A5295A"/>
    <w:rsid w:val="00A97583"/>
    <w:rsid w:val="00AB6934"/>
    <w:rsid w:val="00AD6B63"/>
    <w:rsid w:val="00AE55C8"/>
    <w:rsid w:val="00B011D4"/>
    <w:rsid w:val="00B01E4B"/>
    <w:rsid w:val="00B80062"/>
    <w:rsid w:val="00B905AC"/>
    <w:rsid w:val="00B946C9"/>
    <w:rsid w:val="00BB52D2"/>
    <w:rsid w:val="00BB742D"/>
    <w:rsid w:val="00BC0709"/>
    <w:rsid w:val="00BD07F0"/>
    <w:rsid w:val="00BE1D4E"/>
    <w:rsid w:val="00BE53C8"/>
    <w:rsid w:val="00BF4A93"/>
    <w:rsid w:val="00C00961"/>
    <w:rsid w:val="00C156FC"/>
    <w:rsid w:val="00C21BE6"/>
    <w:rsid w:val="00C36C73"/>
    <w:rsid w:val="00C43540"/>
    <w:rsid w:val="00C84186"/>
    <w:rsid w:val="00D07D6F"/>
    <w:rsid w:val="00D164B4"/>
    <w:rsid w:val="00D23330"/>
    <w:rsid w:val="00D427D1"/>
    <w:rsid w:val="00D47A1C"/>
    <w:rsid w:val="00D860E2"/>
    <w:rsid w:val="00D959ED"/>
    <w:rsid w:val="00D97061"/>
    <w:rsid w:val="00DD0DD8"/>
    <w:rsid w:val="00DD12E5"/>
    <w:rsid w:val="00DF2F62"/>
    <w:rsid w:val="00E1269A"/>
    <w:rsid w:val="00E55F55"/>
    <w:rsid w:val="00E76ED0"/>
    <w:rsid w:val="00E920AC"/>
    <w:rsid w:val="00EB7CC5"/>
    <w:rsid w:val="00EC16B7"/>
    <w:rsid w:val="00ED3A66"/>
    <w:rsid w:val="00ED7360"/>
    <w:rsid w:val="00EE47E6"/>
    <w:rsid w:val="00F02934"/>
    <w:rsid w:val="00F153FF"/>
    <w:rsid w:val="00F9189C"/>
    <w:rsid w:val="00FD1253"/>
    <w:rsid w:val="00FF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D1A43"/>
  <w15:chartTrackingRefBased/>
  <w15:docId w15:val="{D1B9C6BB-699A-4B57-B777-3B2230870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959ED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959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1">
    <w:name w:val="Обычный1"/>
    <w:rsid w:val="00D959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ar-SA"/>
    </w:rPr>
  </w:style>
  <w:style w:type="paragraph" w:customStyle="1" w:styleId="10">
    <w:name w:val="Основной текст с отступом1"/>
    <w:basedOn w:val="Standard"/>
    <w:rsid w:val="006B01FE"/>
    <w:pPr>
      <w:widowControl w:val="0"/>
      <w:spacing w:after="120"/>
      <w:ind w:left="283"/>
    </w:pPr>
  </w:style>
  <w:style w:type="paragraph" w:customStyle="1" w:styleId="a3">
    <w:name w:val="Прижатый влево"/>
    <w:basedOn w:val="a"/>
    <w:next w:val="a"/>
    <w:uiPriority w:val="99"/>
    <w:rsid w:val="006B01FE"/>
    <w:pPr>
      <w:suppressAutoHyphens w:val="0"/>
      <w:autoSpaceDE w:val="0"/>
      <w:adjustRightInd w:val="0"/>
      <w:spacing w:after="0" w:line="240" w:lineRule="auto"/>
      <w:textAlignment w:val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character" w:customStyle="1" w:styleId="105pt0pt">
    <w:name w:val="Основной текст + 10;5 pt;Не полужирный;Интервал 0 pt"/>
    <w:rsid w:val="006B01FE"/>
    <w:rPr>
      <w:b/>
      <w:bCs/>
      <w:color w:val="000000"/>
      <w:spacing w:val="1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a4">
    <w:name w:val="Основной текст_"/>
    <w:link w:val="2"/>
    <w:rsid w:val="006B01FE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6B01FE"/>
    <w:pPr>
      <w:shd w:val="clear" w:color="auto" w:fill="FFFFFF"/>
      <w:suppressAutoHyphens w:val="0"/>
      <w:autoSpaceDN/>
      <w:spacing w:after="0" w:line="355" w:lineRule="exact"/>
      <w:jc w:val="center"/>
      <w:textAlignment w:val="auto"/>
    </w:pPr>
    <w:rPr>
      <w:rFonts w:asciiTheme="minorHAnsi" w:eastAsiaTheme="minorHAnsi" w:hAnsiTheme="minorHAnsi" w:cstheme="minorBidi"/>
      <w:b/>
      <w:bCs/>
      <w:spacing w:val="4"/>
      <w:kern w:val="0"/>
    </w:rPr>
  </w:style>
  <w:style w:type="paragraph" w:styleId="a5">
    <w:name w:val="Body Text Indent"/>
    <w:basedOn w:val="a"/>
    <w:link w:val="a6"/>
    <w:uiPriority w:val="99"/>
    <w:unhideWhenUsed/>
    <w:rsid w:val="00756A2B"/>
    <w:pPr>
      <w:autoSpaceDE w:val="0"/>
      <w:autoSpaceDN/>
      <w:spacing w:after="120" w:line="240" w:lineRule="auto"/>
      <w:ind w:left="283"/>
      <w:textAlignment w:val="auto"/>
    </w:pPr>
    <w:rPr>
      <w:rFonts w:ascii="Arial" w:eastAsia="Arial" w:hAnsi="Arial" w:cs="Arial"/>
      <w:kern w:val="0"/>
      <w:sz w:val="24"/>
      <w:szCs w:val="24"/>
      <w:lang w:eastAsia="ru-RU" w:bidi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756A2B"/>
    <w:rPr>
      <w:rFonts w:ascii="Arial" w:eastAsia="Arial" w:hAnsi="Arial" w:cs="Arial"/>
      <w:sz w:val="24"/>
      <w:szCs w:val="24"/>
      <w:lang w:eastAsia="ru-RU" w:bidi="ru-RU"/>
    </w:rPr>
  </w:style>
  <w:style w:type="paragraph" w:customStyle="1" w:styleId="ConsPlusNormal">
    <w:name w:val="ConsPlusNormal"/>
    <w:rsid w:val="00756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002642"/>
    <w:rPr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708</TotalTime>
  <Pages>1</Pages>
  <Words>1890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5</cp:revision>
  <cp:lastPrinted>2019-12-25T12:06:00Z</cp:lastPrinted>
  <dcterms:created xsi:type="dcterms:W3CDTF">2019-12-23T04:48:00Z</dcterms:created>
  <dcterms:modified xsi:type="dcterms:W3CDTF">2019-12-25T12:27:00Z</dcterms:modified>
</cp:coreProperties>
</file>