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CD46F0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24310F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24310F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24310F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4310F">
              <w:rPr>
                <w:sz w:val="22"/>
                <w:szCs w:val="22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24310F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4310F">
              <w:rPr>
                <w:sz w:val="22"/>
                <w:szCs w:val="22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7032C7" w:rsidRDefault="00234556" w:rsidP="00234556">
      <w:pPr>
        <w:spacing w:after="0" w:line="240" w:lineRule="auto"/>
        <w:jc w:val="both"/>
        <w:rPr>
          <w:sz w:val="28"/>
          <w:szCs w:val="28"/>
        </w:rPr>
      </w:pPr>
      <w:r w:rsidRPr="007032C7">
        <w:rPr>
          <w:rFonts w:ascii="Times New Roman" w:hAnsi="Times New Roman" w:cs="Times New Roman"/>
          <w:sz w:val="28"/>
          <w:szCs w:val="28"/>
        </w:rPr>
        <w:t xml:space="preserve">№ </w:t>
      </w:r>
      <w:r w:rsidR="007032C7" w:rsidRPr="007032C7">
        <w:rPr>
          <w:rFonts w:ascii="Times New Roman" w:hAnsi="Times New Roman" w:cs="Times New Roman"/>
          <w:sz w:val="28"/>
          <w:szCs w:val="28"/>
        </w:rPr>
        <w:t>2/439</w:t>
      </w:r>
      <w:r w:rsidRPr="00703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7032C7" w:rsidRPr="007032C7">
        <w:rPr>
          <w:rFonts w:ascii="Times New Roman" w:hAnsi="Times New Roman" w:cs="Times New Roman"/>
          <w:sz w:val="28"/>
          <w:szCs w:val="28"/>
        </w:rPr>
        <w:t xml:space="preserve">  </w:t>
      </w:r>
      <w:r w:rsidRPr="007032C7">
        <w:rPr>
          <w:rFonts w:ascii="Times New Roman" w:hAnsi="Times New Roman" w:cs="Times New Roman"/>
          <w:sz w:val="28"/>
          <w:szCs w:val="28"/>
        </w:rPr>
        <w:t>1</w:t>
      </w:r>
      <w:r w:rsidR="007032C7" w:rsidRPr="007032C7">
        <w:rPr>
          <w:rFonts w:ascii="Times New Roman" w:hAnsi="Times New Roman" w:cs="Times New Roman"/>
          <w:sz w:val="28"/>
          <w:szCs w:val="28"/>
        </w:rPr>
        <w:t>6</w:t>
      </w:r>
      <w:r w:rsidRPr="007032C7">
        <w:rPr>
          <w:rFonts w:ascii="Times New Roman" w:hAnsi="Times New Roman" w:cs="Times New Roman"/>
          <w:sz w:val="28"/>
          <w:szCs w:val="28"/>
        </w:rPr>
        <w:t>.</w:t>
      </w:r>
      <w:r w:rsidR="007032C7" w:rsidRPr="007032C7">
        <w:rPr>
          <w:rFonts w:ascii="Times New Roman" w:hAnsi="Times New Roman" w:cs="Times New Roman"/>
          <w:sz w:val="28"/>
          <w:szCs w:val="28"/>
        </w:rPr>
        <w:t>0</w:t>
      </w:r>
      <w:r w:rsidRPr="007032C7">
        <w:rPr>
          <w:rFonts w:ascii="Times New Roman" w:hAnsi="Times New Roman" w:cs="Times New Roman"/>
          <w:sz w:val="28"/>
          <w:szCs w:val="28"/>
        </w:rPr>
        <w:t>1.20</w:t>
      </w:r>
      <w:r w:rsidR="007032C7" w:rsidRPr="007032C7">
        <w:rPr>
          <w:rFonts w:ascii="Times New Roman" w:hAnsi="Times New Roman" w:cs="Times New Roman"/>
          <w:sz w:val="28"/>
          <w:szCs w:val="28"/>
        </w:rPr>
        <w:t>20</w:t>
      </w:r>
      <w:r w:rsidRPr="007032C7">
        <w:rPr>
          <w:rFonts w:ascii="Times New Roman" w:hAnsi="Times New Roman" w:cs="Times New Roman"/>
          <w:sz w:val="28"/>
          <w:szCs w:val="28"/>
        </w:rPr>
        <w:t>г.</w:t>
      </w:r>
    </w:p>
    <w:p w:rsidR="00234556" w:rsidRPr="002A6805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34556" w:rsidRPr="00A754D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556" w:rsidRPr="00A754D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4DE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234556" w:rsidRPr="00A754D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4DE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A754DE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</w:p>
    <w:p w:rsidR="00234556" w:rsidRPr="00A754D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 w:rsidRPr="00A754DE">
        <w:rPr>
          <w:rFonts w:ascii="Times New Roman" w:hAnsi="Times New Roman" w:cs="Times New Roman"/>
          <w:b/>
          <w:sz w:val="28"/>
          <w:szCs w:val="28"/>
        </w:rPr>
        <w:t xml:space="preserve"> «Развитие дошкольного образования </w:t>
      </w:r>
    </w:p>
    <w:p w:rsidR="00234556" w:rsidRPr="00A754D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754DE">
        <w:rPr>
          <w:rFonts w:ascii="Times New Roman" w:hAnsi="Times New Roman" w:cs="Times New Roman"/>
          <w:b/>
          <w:sz w:val="28"/>
          <w:szCs w:val="28"/>
        </w:rPr>
        <w:t xml:space="preserve">Ленинского муниципального района» </w:t>
      </w:r>
      <w:r w:rsidRPr="00A754DE">
        <w:rPr>
          <w:rFonts w:ascii="Times New Roman" w:hAnsi="Times New Roman" w:cs="Times New Roman"/>
          <w:bCs/>
          <w:sz w:val="28"/>
          <w:szCs w:val="28"/>
        </w:rPr>
        <w:t>(в редакции постановлений от 22.12.2017г. № 636, от 31.07.2018 №446, от 17.01.2019 №25, от 30.05.2019г. № 243 от 15.08.2019 №395</w:t>
      </w:r>
      <w:r w:rsidR="002B4B07" w:rsidRPr="00A754DE">
        <w:rPr>
          <w:rFonts w:ascii="Times New Roman" w:hAnsi="Times New Roman" w:cs="Times New Roman"/>
          <w:bCs/>
          <w:sz w:val="28"/>
          <w:szCs w:val="28"/>
        </w:rPr>
        <w:t>, от 24.10.2019 №569 от 21.11.2019 №638</w:t>
      </w:r>
      <w:r w:rsidRPr="00A754DE">
        <w:rPr>
          <w:rFonts w:ascii="Times New Roman" w:hAnsi="Times New Roman" w:cs="Times New Roman"/>
          <w:bCs/>
          <w:sz w:val="28"/>
          <w:szCs w:val="28"/>
        </w:rPr>
        <w:t xml:space="preserve">)  </w:t>
      </w:r>
    </w:p>
    <w:p w:rsidR="00234556" w:rsidRPr="004E208B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34556" w:rsidRPr="00A754D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556" w:rsidRPr="00A754D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54DE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A754DE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754DE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</w:t>
      </w:r>
      <w:r w:rsidR="000D55B4" w:rsidRPr="00A754DE">
        <w:rPr>
          <w:rFonts w:ascii="Times New Roman" w:hAnsi="Times New Roman" w:cs="Times New Roman"/>
          <w:sz w:val="28"/>
          <w:szCs w:val="28"/>
        </w:rPr>
        <w:t>20</w:t>
      </w:r>
      <w:r w:rsidRPr="00A754DE">
        <w:rPr>
          <w:rFonts w:ascii="Times New Roman" w:hAnsi="Times New Roman" w:cs="Times New Roman"/>
          <w:sz w:val="28"/>
          <w:szCs w:val="28"/>
        </w:rPr>
        <w:t xml:space="preserve"> год и распоряжения на проведение экспертизы № </w:t>
      </w:r>
      <w:r w:rsidR="007032C7" w:rsidRPr="00A754DE">
        <w:rPr>
          <w:rFonts w:ascii="Times New Roman" w:hAnsi="Times New Roman" w:cs="Times New Roman"/>
          <w:sz w:val="28"/>
          <w:szCs w:val="28"/>
        </w:rPr>
        <w:t>2</w:t>
      </w:r>
      <w:r w:rsidRPr="00A754DE">
        <w:rPr>
          <w:rFonts w:ascii="Times New Roman" w:hAnsi="Times New Roman" w:cs="Times New Roman"/>
          <w:sz w:val="28"/>
          <w:szCs w:val="28"/>
        </w:rPr>
        <w:t>-р от 1</w:t>
      </w:r>
      <w:r w:rsidR="000E2D6F" w:rsidRPr="00A754DE">
        <w:rPr>
          <w:rFonts w:ascii="Times New Roman" w:hAnsi="Times New Roman" w:cs="Times New Roman"/>
          <w:sz w:val="28"/>
          <w:szCs w:val="28"/>
        </w:rPr>
        <w:t>0</w:t>
      </w:r>
      <w:r w:rsidRPr="00A754DE">
        <w:rPr>
          <w:rFonts w:ascii="Times New Roman" w:hAnsi="Times New Roman" w:cs="Times New Roman"/>
          <w:sz w:val="28"/>
          <w:szCs w:val="28"/>
        </w:rPr>
        <w:t>.</w:t>
      </w:r>
      <w:r w:rsidR="000E2D6F" w:rsidRPr="00A754DE">
        <w:rPr>
          <w:rFonts w:ascii="Times New Roman" w:hAnsi="Times New Roman" w:cs="Times New Roman"/>
          <w:sz w:val="28"/>
          <w:szCs w:val="28"/>
        </w:rPr>
        <w:t>0</w:t>
      </w:r>
      <w:r w:rsidRPr="00A754DE">
        <w:rPr>
          <w:rFonts w:ascii="Times New Roman" w:hAnsi="Times New Roman" w:cs="Times New Roman"/>
          <w:sz w:val="28"/>
          <w:szCs w:val="28"/>
        </w:rPr>
        <w:t>1.20</w:t>
      </w:r>
      <w:r w:rsidR="000E2D6F" w:rsidRPr="00A754DE">
        <w:rPr>
          <w:rFonts w:ascii="Times New Roman" w:hAnsi="Times New Roman" w:cs="Times New Roman"/>
          <w:sz w:val="28"/>
          <w:szCs w:val="28"/>
        </w:rPr>
        <w:t>20</w:t>
      </w:r>
      <w:r w:rsidRPr="00A754DE">
        <w:rPr>
          <w:rFonts w:ascii="Times New Roman" w:hAnsi="Times New Roman" w:cs="Times New Roman"/>
          <w:sz w:val="28"/>
          <w:szCs w:val="28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A754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54DE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Pr="00A754DE">
        <w:rPr>
          <w:rFonts w:ascii="Times New Roman" w:hAnsi="Times New Roman" w:cs="Times New Roman"/>
          <w:b/>
          <w:sz w:val="28"/>
          <w:szCs w:val="28"/>
        </w:rPr>
        <w:t>«</w:t>
      </w:r>
      <w:r w:rsidRPr="00A754DE">
        <w:rPr>
          <w:rFonts w:ascii="Times New Roman" w:hAnsi="Times New Roman" w:cs="Times New Roman"/>
          <w:sz w:val="28"/>
          <w:szCs w:val="28"/>
        </w:rPr>
        <w:t>Развитие дошкольного образования Ленинского муниципального района»</w:t>
      </w:r>
      <w:r w:rsidRPr="00A754DE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Постановления).</w:t>
      </w:r>
    </w:p>
    <w:p w:rsidR="00234556" w:rsidRPr="00A754D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34556" w:rsidRPr="00A754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lastRenderedPageBreak/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A754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A754DE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4556" w:rsidRPr="00A754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234556" w:rsidRPr="00A754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</w:t>
      </w:r>
      <w:r w:rsidR="001C1C39" w:rsidRPr="00A754DE">
        <w:rPr>
          <w:rFonts w:ascii="Times New Roman" w:eastAsia="Times New Roman" w:hAnsi="Times New Roman" w:cs="Times New Roman"/>
          <w:sz w:val="28"/>
          <w:szCs w:val="28"/>
        </w:rPr>
        <w:t>ветствия изменений, вносимых в проект П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>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234556" w:rsidRPr="00A754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</w:t>
      </w:r>
      <w:r w:rsidR="00843C6D" w:rsidRPr="00A754D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843C6D" w:rsidRPr="00A754D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D501A3" w:rsidRPr="00A754DE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>.</w:t>
      </w:r>
      <w:r w:rsidR="00D501A3" w:rsidRPr="00A754DE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>.2019г. №</w:t>
      </w:r>
      <w:r w:rsidR="00D501A3" w:rsidRPr="00A754DE">
        <w:rPr>
          <w:rFonts w:ascii="Times New Roman" w:eastAsia="Times New Roman" w:hAnsi="Times New Roman" w:cs="Times New Roman"/>
          <w:sz w:val="28"/>
          <w:szCs w:val="28"/>
        </w:rPr>
        <w:t>469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>,  которое содержит:</w:t>
      </w:r>
    </w:p>
    <w:p w:rsidR="00234556" w:rsidRPr="00A754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- проект </w:t>
      </w:r>
      <w:r w:rsidR="00843C6D" w:rsidRPr="00A754D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>остановление;</w:t>
      </w:r>
    </w:p>
    <w:p w:rsidR="00234556" w:rsidRPr="00A754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>- проект паспорта Программы;</w:t>
      </w:r>
    </w:p>
    <w:p w:rsidR="00234556" w:rsidRPr="00A754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234556" w:rsidRPr="00A754D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>Согласно представленного паспорта Программы (проекта):</w:t>
      </w:r>
      <w:bookmarkEnd w:id="0"/>
      <w:bookmarkEnd w:id="1"/>
    </w:p>
    <w:p w:rsidR="00234556" w:rsidRPr="00A754D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54DE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Pr="00A754DE">
        <w:rPr>
          <w:rFonts w:ascii="Times New Roman" w:hAnsi="Times New Roman" w:cs="Times New Roman"/>
          <w:sz w:val="28"/>
          <w:szCs w:val="28"/>
        </w:rPr>
        <w:t xml:space="preserve"> является Отдел образования администрации Ленинского муниципального района.</w:t>
      </w:r>
    </w:p>
    <w:p w:rsidR="00234556" w:rsidRPr="00A754D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4DE">
        <w:rPr>
          <w:rFonts w:ascii="Times New Roman" w:hAnsi="Times New Roman" w:cs="Times New Roman"/>
          <w:b/>
          <w:sz w:val="28"/>
          <w:szCs w:val="28"/>
        </w:rPr>
        <w:t xml:space="preserve"> Соисполнителями программы являются: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МКДОУ «Детский сад №1 «Буратино»;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 МКДОУ «Детский сад №2 «Родничок»; 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>МКДОУ «Детский сад №3 «</w:t>
      </w:r>
      <w:r w:rsidRPr="00A754DE">
        <w:rPr>
          <w:rFonts w:ascii="Times New Roman" w:hAnsi="Times New Roman"/>
          <w:sz w:val="28"/>
          <w:szCs w:val="28"/>
          <w:lang w:val="ru-RU"/>
        </w:rPr>
        <w:t>Колокольчик</w:t>
      </w:r>
      <w:r w:rsidRPr="00A754DE">
        <w:rPr>
          <w:rFonts w:ascii="Times New Roman" w:hAnsi="Times New Roman"/>
          <w:sz w:val="28"/>
          <w:szCs w:val="28"/>
        </w:rPr>
        <w:t xml:space="preserve">»; 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МКДОУ «Детский сад №5 «Солнышко»; 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МКДОУ «Детский сад №6 «Радуга»; 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  <w:lang w:val="ru-RU"/>
        </w:rPr>
      </w:pPr>
      <w:r w:rsidRPr="00A754DE">
        <w:rPr>
          <w:rFonts w:ascii="Times New Roman" w:hAnsi="Times New Roman"/>
          <w:sz w:val="28"/>
          <w:szCs w:val="28"/>
          <w:lang w:val="ru-RU"/>
        </w:rPr>
        <w:t xml:space="preserve">МКДОУ «Детский сад №7 «Сказка»; 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МКДОУ «Царевский детский сад»; 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МКДОУ «Заплавинский детский сад»; 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МКДОУ «Маляевский детский сад»;  </w:t>
      </w:r>
      <w:r w:rsidRPr="00A754DE">
        <w:rPr>
          <w:rFonts w:ascii="Times New Roman" w:hAnsi="Times New Roman"/>
          <w:sz w:val="28"/>
          <w:szCs w:val="28"/>
        </w:rPr>
        <w:tab/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МКОУ «Покровская СОШ» ;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МКОУ «Ильичевская СОШ» ;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МКОУ «Расветинская СОШ»;   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lastRenderedPageBreak/>
        <w:t xml:space="preserve">МКОУ «Коммунаровская СОШ»;    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МКОУ «Степновская СОШ»;     </w:t>
      </w:r>
    </w:p>
    <w:p w:rsidR="00234556" w:rsidRPr="00A754D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МКОУ «Колобовская СОШ»;  </w:t>
      </w:r>
    </w:p>
    <w:p w:rsidR="006B2822" w:rsidRPr="00A754DE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МКОУ «Маякоктябрьская СОШ»; </w:t>
      </w:r>
    </w:p>
    <w:p w:rsidR="00234556" w:rsidRPr="00A754DE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 xml:space="preserve">МБОУ ДО «Ленинский ДЮЦ».  </w:t>
      </w:r>
    </w:p>
    <w:p w:rsidR="00234556" w:rsidRPr="00A754D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54DE">
        <w:rPr>
          <w:rFonts w:ascii="Times New Roman" w:hAnsi="Times New Roman"/>
          <w:b/>
          <w:sz w:val="28"/>
          <w:szCs w:val="28"/>
          <w:lang w:val="ru-RU"/>
        </w:rPr>
        <w:t>Основной целью Программы</w:t>
      </w:r>
      <w:r w:rsidRPr="00A754DE">
        <w:rPr>
          <w:rFonts w:ascii="Times New Roman" w:hAnsi="Times New Roman"/>
          <w:sz w:val="28"/>
          <w:szCs w:val="28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 w:rsidR="00234556" w:rsidRPr="00A754D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54DE">
        <w:rPr>
          <w:rFonts w:ascii="Times New Roman" w:hAnsi="Times New Roman"/>
          <w:b/>
          <w:sz w:val="28"/>
          <w:szCs w:val="28"/>
          <w:lang w:val="ru-RU"/>
        </w:rPr>
        <w:t>Целевыми показателями Программы</w:t>
      </w:r>
      <w:r w:rsidRPr="00A754DE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234556" w:rsidRPr="00A754D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54DE">
        <w:rPr>
          <w:rFonts w:ascii="Times New Roman" w:hAnsi="Times New Roman"/>
          <w:sz w:val="28"/>
          <w:szCs w:val="28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34556" w:rsidRPr="00A754D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54DE">
        <w:rPr>
          <w:rFonts w:ascii="Times New Roman" w:hAnsi="Times New Roman"/>
          <w:sz w:val="28"/>
          <w:szCs w:val="28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34556" w:rsidRPr="00A754D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54DE">
        <w:rPr>
          <w:rFonts w:ascii="Times New Roman" w:hAnsi="Times New Roman"/>
          <w:sz w:val="28"/>
          <w:szCs w:val="28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инвентарем;</w:t>
      </w:r>
    </w:p>
    <w:p w:rsidR="00234556" w:rsidRPr="00A754D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54DE">
        <w:rPr>
          <w:rFonts w:ascii="Times New Roman" w:hAnsi="Times New Roman"/>
          <w:sz w:val="28"/>
          <w:szCs w:val="28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обновленным учебным оборудованием, оргтехникой;</w:t>
      </w:r>
    </w:p>
    <w:p w:rsidR="00234556" w:rsidRPr="00A754D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54DE">
        <w:rPr>
          <w:rFonts w:ascii="Times New Roman" w:hAnsi="Times New Roman"/>
          <w:sz w:val="28"/>
          <w:szCs w:val="28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детским игровым оборудованием.</w:t>
      </w:r>
    </w:p>
    <w:p w:rsidR="00234556" w:rsidRPr="00A754DE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4DE">
        <w:rPr>
          <w:rFonts w:ascii="Times New Roman" w:hAnsi="Times New Roman" w:cs="Times New Roman"/>
          <w:b/>
          <w:sz w:val="28"/>
          <w:szCs w:val="28"/>
        </w:rPr>
        <w:t>Основными задачами Программы</w:t>
      </w:r>
      <w:r w:rsidRPr="00A754DE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234556" w:rsidRPr="00A754DE" w:rsidRDefault="00682C8D" w:rsidP="00682C8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4DE">
        <w:rPr>
          <w:rFonts w:ascii="Times New Roman" w:hAnsi="Times New Roman" w:cs="Times New Roman"/>
          <w:sz w:val="28"/>
          <w:szCs w:val="28"/>
        </w:rPr>
        <w:tab/>
      </w:r>
      <w:r w:rsidR="00234556" w:rsidRPr="00A754DE">
        <w:rPr>
          <w:rFonts w:ascii="Times New Roman" w:hAnsi="Times New Roman" w:cs="Times New Roman"/>
          <w:sz w:val="28"/>
          <w:szCs w:val="28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34556" w:rsidRPr="00A754DE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4DE">
        <w:rPr>
          <w:rFonts w:ascii="Times New Roman" w:hAnsi="Times New Roman" w:cs="Times New Roman"/>
          <w:sz w:val="28"/>
          <w:szCs w:val="28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34556" w:rsidRPr="00A754DE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754DE">
        <w:rPr>
          <w:rFonts w:ascii="Times New Roman" w:hAnsi="Times New Roman" w:cs="Times New Roman"/>
          <w:b/>
          <w:bCs/>
          <w:sz w:val="28"/>
          <w:szCs w:val="28"/>
        </w:rPr>
        <w:t xml:space="preserve">           Программа состоит из двух подпрограмм:</w:t>
      </w:r>
    </w:p>
    <w:p w:rsidR="00234556" w:rsidRPr="00A754DE" w:rsidRDefault="00234556" w:rsidP="00234556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A754DE">
        <w:rPr>
          <w:rFonts w:ascii="Times New Roman" w:hAnsi="Times New Roman" w:cs="Times New Roman"/>
          <w:sz w:val="28"/>
          <w:szCs w:val="28"/>
        </w:rPr>
        <w:t>1. «Текущий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образования».</w:t>
      </w:r>
    </w:p>
    <w:p w:rsidR="00234556" w:rsidRPr="00A754DE" w:rsidRDefault="00234556" w:rsidP="00234556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A754DE">
        <w:rPr>
          <w:rFonts w:ascii="Times New Roman" w:hAnsi="Times New Roman" w:cs="Times New Roman"/>
          <w:sz w:val="28"/>
          <w:szCs w:val="28"/>
        </w:rPr>
        <w:t>2. «Оснащение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оборудованием».</w:t>
      </w:r>
    </w:p>
    <w:p w:rsidR="00234556" w:rsidRPr="00A754DE" w:rsidRDefault="00234556" w:rsidP="00234556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A754DE">
        <w:rPr>
          <w:rFonts w:ascii="Times New Roman" w:hAnsi="Times New Roman" w:cs="Times New Roman"/>
          <w:sz w:val="28"/>
          <w:szCs w:val="28"/>
        </w:rPr>
        <w:tab/>
      </w:r>
      <w:r w:rsidRPr="00A754DE">
        <w:rPr>
          <w:rFonts w:ascii="Times New Roman" w:hAnsi="Times New Roman" w:cs="Times New Roman"/>
          <w:b/>
          <w:bCs/>
          <w:sz w:val="28"/>
          <w:szCs w:val="28"/>
        </w:rPr>
        <w:t xml:space="preserve">Срок реализации Программы: </w:t>
      </w:r>
      <w:r w:rsidRPr="00A754DE">
        <w:rPr>
          <w:rFonts w:ascii="Times New Roman" w:hAnsi="Times New Roman" w:cs="Times New Roman"/>
          <w:sz w:val="28"/>
          <w:szCs w:val="28"/>
        </w:rPr>
        <w:t xml:space="preserve"> Программа реализуется в 1 этап:  2018 – 2023 годы. </w:t>
      </w:r>
    </w:p>
    <w:p w:rsidR="00AD05F9" w:rsidRPr="00A754DE" w:rsidRDefault="00D14987" w:rsidP="0041750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4DE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D05F9" w:rsidRPr="00A754DE">
        <w:rPr>
          <w:rFonts w:ascii="Times New Roman" w:hAnsi="Times New Roman" w:cs="Times New Roman"/>
          <w:sz w:val="28"/>
          <w:szCs w:val="28"/>
        </w:rPr>
        <w:t xml:space="preserve">В соответствии с пояснительной запиской, изменения в Программу вносятся в связи с Решением Ленинской районной Думы от </w:t>
      </w:r>
      <w:r w:rsidR="00DF59DF" w:rsidRPr="00A754DE">
        <w:rPr>
          <w:rFonts w:ascii="Times New Roman" w:hAnsi="Times New Roman" w:cs="Times New Roman"/>
          <w:sz w:val="28"/>
          <w:szCs w:val="28"/>
        </w:rPr>
        <w:t>18</w:t>
      </w:r>
      <w:r w:rsidR="00AD05F9" w:rsidRPr="00A754DE">
        <w:rPr>
          <w:rFonts w:ascii="Times New Roman" w:hAnsi="Times New Roman" w:cs="Times New Roman"/>
          <w:sz w:val="28"/>
          <w:szCs w:val="28"/>
        </w:rPr>
        <w:t>.12.201</w:t>
      </w:r>
      <w:r w:rsidR="00DF59DF" w:rsidRPr="00A754DE">
        <w:rPr>
          <w:rFonts w:ascii="Times New Roman" w:hAnsi="Times New Roman" w:cs="Times New Roman"/>
          <w:sz w:val="28"/>
          <w:szCs w:val="28"/>
        </w:rPr>
        <w:t>9</w:t>
      </w:r>
      <w:r w:rsidR="00AD05F9" w:rsidRPr="00A754DE">
        <w:rPr>
          <w:rFonts w:ascii="Times New Roman" w:hAnsi="Times New Roman" w:cs="Times New Roman"/>
          <w:sz w:val="28"/>
          <w:szCs w:val="28"/>
        </w:rPr>
        <w:t xml:space="preserve"> г. № </w:t>
      </w:r>
      <w:r w:rsidR="00DF59DF" w:rsidRPr="00A754DE">
        <w:rPr>
          <w:rFonts w:ascii="Times New Roman" w:hAnsi="Times New Roman" w:cs="Times New Roman"/>
          <w:sz w:val="28"/>
          <w:szCs w:val="28"/>
        </w:rPr>
        <w:t>88</w:t>
      </w:r>
      <w:r w:rsidR="00AD05F9" w:rsidRPr="00A754DE">
        <w:rPr>
          <w:rFonts w:ascii="Times New Roman" w:hAnsi="Times New Roman" w:cs="Times New Roman"/>
          <w:sz w:val="28"/>
          <w:szCs w:val="28"/>
        </w:rPr>
        <w:t>/</w:t>
      </w:r>
      <w:r w:rsidR="00DF59DF" w:rsidRPr="00A754DE">
        <w:rPr>
          <w:rFonts w:ascii="Times New Roman" w:hAnsi="Times New Roman" w:cs="Times New Roman"/>
          <w:sz w:val="28"/>
          <w:szCs w:val="28"/>
        </w:rPr>
        <w:t>331</w:t>
      </w:r>
      <w:r w:rsidR="00AD05F9" w:rsidRPr="00A754DE">
        <w:rPr>
          <w:rFonts w:ascii="Times New Roman" w:hAnsi="Times New Roman" w:cs="Times New Roman"/>
          <w:sz w:val="28"/>
          <w:szCs w:val="28"/>
        </w:rPr>
        <w:t xml:space="preserve"> «О бюджете Ленинского муниципального района на 20</w:t>
      </w:r>
      <w:r w:rsidR="00DF59DF" w:rsidRPr="00A754DE">
        <w:rPr>
          <w:rFonts w:ascii="Times New Roman" w:hAnsi="Times New Roman" w:cs="Times New Roman"/>
          <w:sz w:val="28"/>
          <w:szCs w:val="28"/>
        </w:rPr>
        <w:t>20</w:t>
      </w:r>
      <w:r w:rsidR="00AD05F9" w:rsidRPr="00A754DE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DF59DF" w:rsidRPr="00A754DE">
        <w:rPr>
          <w:rFonts w:ascii="Times New Roman" w:hAnsi="Times New Roman" w:cs="Times New Roman"/>
          <w:sz w:val="28"/>
          <w:szCs w:val="28"/>
        </w:rPr>
        <w:t>1</w:t>
      </w:r>
      <w:r w:rsidR="00AD05F9" w:rsidRPr="00A754DE">
        <w:rPr>
          <w:rFonts w:ascii="Times New Roman" w:hAnsi="Times New Roman" w:cs="Times New Roman"/>
          <w:sz w:val="28"/>
          <w:szCs w:val="28"/>
        </w:rPr>
        <w:t xml:space="preserve"> и 202</w:t>
      </w:r>
      <w:r w:rsidR="00DF59DF" w:rsidRPr="00A754DE">
        <w:rPr>
          <w:rFonts w:ascii="Times New Roman" w:hAnsi="Times New Roman" w:cs="Times New Roman"/>
          <w:sz w:val="28"/>
          <w:szCs w:val="28"/>
        </w:rPr>
        <w:t>2</w:t>
      </w:r>
      <w:r w:rsidR="00AD05F9" w:rsidRPr="00A754DE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B62C79" w:rsidRPr="00A754DE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F078CD" w:rsidRPr="00A754DE">
        <w:rPr>
          <w:rFonts w:ascii="Times New Roman" w:hAnsi="Times New Roman" w:cs="Times New Roman"/>
          <w:sz w:val="28"/>
          <w:szCs w:val="28"/>
        </w:rPr>
        <w:t xml:space="preserve"> </w:t>
      </w:r>
      <w:r w:rsidR="00B62C79" w:rsidRPr="00A754DE">
        <w:rPr>
          <w:rFonts w:ascii="Times New Roman" w:hAnsi="Times New Roman" w:cs="Times New Roman"/>
          <w:sz w:val="28"/>
          <w:szCs w:val="28"/>
        </w:rPr>
        <w:t xml:space="preserve">- Решение Ленинской районной </w:t>
      </w:r>
      <w:r w:rsidR="00F078CD" w:rsidRPr="00A754DE">
        <w:rPr>
          <w:rFonts w:ascii="Times New Roman" w:hAnsi="Times New Roman" w:cs="Times New Roman"/>
          <w:sz w:val="28"/>
          <w:szCs w:val="28"/>
        </w:rPr>
        <w:t>Думы №88/331)</w:t>
      </w:r>
      <w:r w:rsidR="00BF4CCB" w:rsidRPr="00A754DE">
        <w:rPr>
          <w:rFonts w:ascii="Times New Roman" w:hAnsi="Times New Roman" w:cs="Times New Roman"/>
          <w:sz w:val="28"/>
          <w:szCs w:val="28"/>
        </w:rPr>
        <w:t xml:space="preserve">, </w:t>
      </w:r>
      <w:r w:rsidR="00CE7D2B" w:rsidRPr="00A754DE">
        <w:rPr>
          <w:rFonts w:ascii="Times New Roman" w:hAnsi="Times New Roman" w:cs="Times New Roman"/>
          <w:sz w:val="28"/>
          <w:szCs w:val="28"/>
        </w:rPr>
        <w:t xml:space="preserve">данным статистического отчета </w:t>
      </w:r>
      <w:r w:rsidR="00E703B1" w:rsidRPr="00A754DE">
        <w:rPr>
          <w:rFonts w:ascii="Times New Roman" w:hAnsi="Times New Roman" w:cs="Times New Roman"/>
          <w:sz w:val="28"/>
          <w:szCs w:val="28"/>
        </w:rPr>
        <w:t>за 2019 год №</w:t>
      </w:r>
      <w:r w:rsidR="00020E64" w:rsidRPr="00A754DE">
        <w:rPr>
          <w:rFonts w:ascii="Times New Roman" w:hAnsi="Times New Roman" w:cs="Times New Roman"/>
          <w:sz w:val="28"/>
          <w:szCs w:val="28"/>
        </w:rPr>
        <w:t xml:space="preserve">85-к «Сведения о деятельности организаций, осуществляющих образовательную деятельность </w:t>
      </w:r>
      <w:r w:rsidR="00573A3F" w:rsidRPr="00A754DE">
        <w:rPr>
          <w:rFonts w:ascii="Times New Roman" w:hAnsi="Times New Roman" w:cs="Times New Roman"/>
          <w:sz w:val="28"/>
          <w:szCs w:val="28"/>
        </w:rPr>
        <w:t xml:space="preserve">по образовательным программам дошкольного образования, присмотр и уход за детьми». </w:t>
      </w:r>
    </w:p>
    <w:p w:rsidR="0011737C" w:rsidRPr="00A754DE" w:rsidRDefault="0011737C" w:rsidP="0011737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/>
          <w:bCs/>
          <w:sz w:val="28"/>
          <w:szCs w:val="28"/>
        </w:rPr>
        <w:t>В результате проведенного анализа представленных изменений в Программу</w:t>
      </w:r>
      <w:r w:rsidRPr="00A754D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754DE">
        <w:rPr>
          <w:rFonts w:ascii="Times New Roman" w:hAnsi="Times New Roman"/>
          <w:bCs/>
          <w:sz w:val="28"/>
          <w:szCs w:val="28"/>
        </w:rPr>
        <w:t xml:space="preserve">установлено, что  на основании </w:t>
      </w:r>
      <w:r w:rsidRPr="00A754DE">
        <w:rPr>
          <w:rFonts w:ascii="Times New Roman" w:hAnsi="Times New Roman"/>
          <w:sz w:val="28"/>
          <w:szCs w:val="28"/>
        </w:rPr>
        <w:t xml:space="preserve">статистического отчета 85-к вносятся изменения в раздел 1 «Общая характеристика сферы реализации муниципальной программы» </w:t>
      </w:r>
      <w:r w:rsidR="00B62C79" w:rsidRPr="00A754DE">
        <w:rPr>
          <w:rFonts w:ascii="Times New Roman" w:hAnsi="Times New Roman"/>
          <w:sz w:val="28"/>
          <w:szCs w:val="28"/>
        </w:rPr>
        <w:t>относительно</w:t>
      </w:r>
      <w:r w:rsidR="002E4570" w:rsidRPr="00A754DE">
        <w:rPr>
          <w:rFonts w:ascii="Times New Roman" w:hAnsi="Times New Roman"/>
          <w:sz w:val="28"/>
          <w:szCs w:val="28"/>
        </w:rPr>
        <w:t xml:space="preserve"> изменения </w:t>
      </w:r>
      <w:r w:rsidRPr="00A754DE">
        <w:rPr>
          <w:rFonts w:ascii="Times New Roman" w:hAnsi="Times New Roman"/>
          <w:sz w:val="28"/>
          <w:szCs w:val="28"/>
        </w:rPr>
        <w:t xml:space="preserve"> численности детей.</w:t>
      </w:r>
    </w:p>
    <w:p w:rsidR="00573A3F" w:rsidRPr="00A754DE" w:rsidRDefault="00B62C79" w:rsidP="005B7F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4DE">
        <w:rPr>
          <w:rFonts w:ascii="Times New Roman" w:hAnsi="Times New Roman"/>
          <w:bCs/>
          <w:sz w:val="28"/>
          <w:szCs w:val="28"/>
        </w:rPr>
        <w:t>На основании</w:t>
      </w:r>
      <w:r w:rsidRPr="00A754D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754DE">
        <w:rPr>
          <w:rFonts w:ascii="Times New Roman" w:hAnsi="Times New Roman"/>
          <w:sz w:val="28"/>
          <w:szCs w:val="28"/>
        </w:rPr>
        <w:t xml:space="preserve">Решения Ленинской районной Думы № </w:t>
      </w:r>
      <w:r w:rsidR="00F078CD" w:rsidRPr="00A754DE">
        <w:rPr>
          <w:rFonts w:ascii="Times New Roman" w:hAnsi="Times New Roman"/>
          <w:sz w:val="28"/>
          <w:szCs w:val="28"/>
        </w:rPr>
        <w:t>88/331</w:t>
      </w:r>
      <w:r w:rsidRPr="00A754DE">
        <w:rPr>
          <w:rFonts w:ascii="Times New Roman" w:hAnsi="Times New Roman"/>
          <w:sz w:val="28"/>
          <w:szCs w:val="28"/>
        </w:rPr>
        <w:t xml:space="preserve"> вносятся  изменения</w:t>
      </w:r>
      <w:r w:rsidRPr="00A754DE">
        <w:rPr>
          <w:rFonts w:ascii="Times New Roman" w:hAnsi="Times New Roman"/>
          <w:bCs/>
          <w:sz w:val="28"/>
          <w:szCs w:val="28"/>
        </w:rPr>
        <w:t xml:space="preserve"> в</w:t>
      </w:r>
      <w:r w:rsidRPr="00A754DE">
        <w:rPr>
          <w:rFonts w:ascii="Times New Roman" w:hAnsi="Times New Roman"/>
          <w:sz w:val="28"/>
          <w:szCs w:val="28"/>
        </w:rPr>
        <w:t xml:space="preserve"> паспорт  Программы в позицию «Объемы и источники финансирования программы (подпрограммы)», в раздел 5 «Обоснование объема финансовых ресурсов, необходимых для реализации муниципальной программы» и в раздел 7 «Перечень имущества, создаваемого (приобретаемого) в ходе реализации муниципальной программы. Сведения о правах на имущество, создаваемого (приобретаемого) в ходе реализации муниципальной программы».</w:t>
      </w:r>
    </w:p>
    <w:p w:rsidR="00A63457" w:rsidRPr="00A754DE" w:rsidRDefault="00A63457" w:rsidP="00A634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500254099"/>
      <w:r w:rsidRPr="00A754DE">
        <w:rPr>
          <w:rFonts w:ascii="Times New Roman" w:hAnsi="Times New Roman" w:cs="Times New Roman"/>
          <w:sz w:val="28"/>
          <w:szCs w:val="28"/>
        </w:rPr>
        <w:t>Общий объем финансирования действующей Программы составляет  7144,47</w:t>
      </w:r>
      <w:r w:rsidR="00316786" w:rsidRPr="00A754DE">
        <w:rPr>
          <w:rFonts w:ascii="Times New Roman" w:hAnsi="Times New Roman" w:cs="Times New Roman"/>
          <w:sz w:val="28"/>
          <w:szCs w:val="28"/>
        </w:rPr>
        <w:t xml:space="preserve"> тыс. руб. (областной бюджет 290,30 тыс. руб.</w:t>
      </w:r>
      <w:r w:rsidR="008F7612" w:rsidRPr="00A754DE">
        <w:rPr>
          <w:rFonts w:ascii="Times New Roman" w:hAnsi="Times New Roman" w:cs="Times New Roman"/>
          <w:sz w:val="28"/>
          <w:szCs w:val="28"/>
        </w:rPr>
        <w:t>, бюджет района 6854,17 тыс. руб.).</w:t>
      </w:r>
    </w:p>
    <w:p w:rsidR="00A63457" w:rsidRPr="00A754DE" w:rsidRDefault="00A63457" w:rsidP="00A63457">
      <w:pPr>
        <w:pStyle w:val="a6"/>
        <w:ind w:firstLine="708"/>
        <w:jc w:val="both"/>
        <w:rPr>
          <w:sz w:val="28"/>
          <w:szCs w:val="28"/>
        </w:rPr>
      </w:pPr>
      <w:r w:rsidRPr="00A754DE">
        <w:rPr>
          <w:sz w:val="28"/>
          <w:szCs w:val="28"/>
        </w:rPr>
        <w:t xml:space="preserve">Предлагаемым проектом вносятся изменения в объем финансирования Программы, который  составит  </w:t>
      </w:r>
      <w:r w:rsidR="00316786" w:rsidRPr="00A754DE">
        <w:rPr>
          <w:sz w:val="28"/>
          <w:szCs w:val="28"/>
        </w:rPr>
        <w:t>5584,47</w:t>
      </w:r>
      <w:r w:rsidRPr="00A754DE">
        <w:rPr>
          <w:sz w:val="28"/>
          <w:szCs w:val="28"/>
        </w:rPr>
        <w:t xml:space="preserve"> тыс. руб., в том числе  из них:</w:t>
      </w:r>
    </w:p>
    <w:p w:rsidR="000452E8" w:rsidRPr="00A754DE" w:rsidRDefault="001932E1" w:rsidP="00A63457">
      <w:pPr>
        <w:pStyle w:val="a6"/>
        <w:ind w:firstLine="708"/>
        <w:jc w:val="both"/>
        <w:rPr>
          <w:sz w:val="28"/>
          <w:szCs w:val="28"/>
        </w:rPr>
      </w:pPr>
      <w:r w:rsidRPr="00A754DE">
        <w:rPr>
          <w:sz w:val="28"/>
          <w:szCs w:val="28"/>
        </w:rPr>
        <w:t>средства областного бюджета</w:t>
      </w:r>
      <w:r w:rsidR="000452E8" w:rsidRPr="00A754DE">
        <w:rPr>
          <w:sz w:val="28"/>
          <w:szCs w:val="28"/>
        </w:rPr>
        <w:t>:</w:t>
      </w:r>
      <w:r w:rsidRPr="00A754DE">
        <w:rPr>
          <w:sz w:val="28"/>
          <w:szCs w:val="28"/>
        </w:rPr>
        <w:t xml:space="preserve"> </w:t>
      </w:r>
    </w:p>
    <w:p w:rsidR="008F7612" w:rsidRPr="00A754DE" w:rsidRDefault="000452E8" w:rsidP="00A63457">
      <w:pPr>
        <w:pStyle w:val="a6"/>
        <w:ind w:firstLine="708"/>
        <w:jc w:val="both"/>
        <w:rPr>
          <w:sz w:val="28"/>
          <w:szCs w:val="28"/>
        </w:rPr>
      </w:pPr>
      <w:r w:rsidRPr="00A754DE">
        <w:rPr>
          <w:sz w:val="28"/>
          <w:szCs w:val="28"/>
        </w:rPr>
        <w:t xml:space="preserve">2019 год </w:t>
      </w:r>
      <w:r w:rsidR="001932E1" w:rsidRPr="00A754DE">
        <w:rPr>
          <w:sz w:val="28"/>
          <w:szCs w:val="28"/>
        </w:rPr>
        <w:t>290,30 тыс. руб.</w:t>
      </w:r>
      <w:r w:rsidRPr="00A754DE">
        <w:rPr>
          <w:sz w:val="28"/>
          <w:szCs w:val="28"/>
        </w:rPr>
        <w:t>;</w:t>
      </w:r>
    </w:p>
    <w:p w:rsidR="000452E8" w:rsidRPr="00A754DE" w:rsidRDefault="000452E8" w:rsidP="00A63457">
      <w:pPr>
        <w:pStyle w:val="a6"/>
        <w:ind w:firstLine="708"/>
        <w:jc w:val="both"/>
        <w:rPr>
          <w:sz w:val="28"/>
          <w:szCs w:val="28"/>
        </w:rPr>
      </w:pPr>
      <w:r w:rsidRPr="00A754DE">
        <w:rPr>
          <w:sz w:val="28"/>
          <w:szCs w:val="28"/>
        </w:rPr>
        <w:t>средства бюджета района:</w:t>
      </w:r>
    </w:p>
    <w:p w:rsidR="00A63457" w:rsidRPr="00A754DE" w:rsidRDefault="00A63457" w:rsidP="00A63457">
      <w:pPr>
        <w:pStyle w:val="a5"/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754DE">
        <w:rPr>
          <w:rFonts w:ascii="Times New Roman" w:eastAsia="Times New Roman" w:hAnsi="Times New Roman"/>
          <w:sz w:val="28"/>
          <w:szCs w:val="28"/>
          <w:lang w:val="ru-RU"/>
        </w:rPr>
        <w:t>2018 год  1362,44 тыс. руб.;</w:t>
      </w:r>
    </w:p>
    <w:p w:rsidR="00A63457" w:rsidRPr="00A754DE" w:rsidRDefault="00A63457" w:rsidP="00A63457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754DE">
        <w:rPr>
          <w:rFonts w:ascii="Times New Roman" w:eastAsia="Times New Roman" w:hAnsi="Times New Roman"/>
          <w:sz w:val="28"/>
          <w:szCs w:val="28"/>
          <w:lang w:val="ru-RU"/>
        </w:rPr>
        <w:t xml:space="preserve">2019 год  </w:t>
      </w:r>
      <w:r w:rsidR="00874945" w:rsidRPr="00A754DE">
        <w:rPr>
          <w:rFonts w:ascii="Times New Roman" w:eastAsia="Times New Roman" w:hAnsi="Times New Roman"/>
          <w:sz w:val="28"/>
          <w:szCs w:val="28"/>
          <w:lang w:val="ru-RU"/>
        </w:rPr>
        <w:t>571,73</w:t>
      </w:r>
      <w:r w:rsidRPr="00A754DE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  <w:r w:rsidRPr="00A754DE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A63457" w:rsidRPr="00A754DE" w:rsidRDefault="00A63457" w:rsidP="00A63457">
      <w:pPr>
        <w:pStyle w:val="a5"/>
        <w:jc w:val="both"/>
        <w:rPr>
          <w:rFonts w:ascii="Times New Roman" w:hAnsi="Times New Roman"/>
          <w:sz w:val="28"/>
          <w:szCs w:val="28"/>
          <w:lang w:val="ru-RU"/>
        </w:rPr>
      </w:pPr>
      <w:r w:rsidRPr="00A754DE">
        <w:rPr>
          <w:rFonts w:ascii="Times New Roman" w:hAnsi="Times New Roman"/>
          <w:sz w:val="28"/>
          <w:szCs w:val="28"/>
          <w:lang w:val="ru-RU"/>
        </w:rPr>
        <w:t xml:space="preserve">2020 год  </w:t>
      </w:r>
      <w:r w:rsidR="00874945" w:rsidRPr="00A754DE">
        <w:rPr>
          <w:rFonts w:ascii="Times New Roman" w:hAnsi="Times New Roman"/>
          <w:sz w:val="28"/>
          <w:szCs w:val="28"/>
          <w:lang w:val="ru-RU"/>
        </w:rPr>
        <w:t>600,00</w:t>
      </w:r>
      <w:r w:rsidRPr="00A754DE">
        <w:rPr>
          <w:rFonts w:ascii="Times New Roman" w:hAnsi="Times New Roman"/>
          <w:sz w:val="28"/>
          <w:szCs w:val="28"/>
          <w:lang w:val="ru-RU"/>
        </w:rPr>
        <w:t xml:space="preserve"> тыс. руб.;</w:t>
      </w:r>
    </w:p>
    <w:p w:rsidR="00A63457" w:rsidRPr="00A754DE" w:rsidRDefault="00A63457" w:rsidP="00A63457">
      <w:pPr>
        <w:pStyle w:val="a5"/>
        <w:jc w:val="both"/>
        <w:rPr>
          <w:rFonts w:ascii="Times New Roman" w:hAnsi="Times New Roman"/>
          <w:sz w:val="28"/>
          <w:szCs w:val="28"/>
          <w:lang w:val="ru-RU"/>
        </w:rPr>
      </w:pPr>
      <w:r w:rsidRPr="00A754DE">
        <w:rPr>
          <w:rFonts w:ascii="Times New Roman" w:hAnsi="Times New Roman"/>
          <w:sz w:val="28"/>
          <w:szCs w:val="28"/>
          <w:lang w:val="ru-RU"/>
        </w:rPr>
        <w:t xml:space="preserve">2021 год  </w:t>
      </w:r>
      <w:r w:rsidR="00874945" w:rsidRPr="00A754DE">
        <w:rPr>
          <w:rFonts w:ascii="Times New Roman" w:hAnsi="Times New Roman"/>
          <w:sz w:val="28"/>
          <w:szCs w:val="28"/>
          <w:lang w:val="ru-RU"/>
        </w:rPr>
        <w:t>6</w:t>
      </w:r>
      <w:r w:rsidRPr="00A754DE">
        <w:rPr>
          <w:rFonts w:ascii="Times New Roman" w:hAnsi="Times New Roman"/>
          <w:sz w:val="28"/>
          <w:szCs w:val="28"/>
          <w:lang w:val="ru-RU"/>
        </w:rPr>
        <w:t>00,00  тыс. руб.;</w:t>
      </w:r>
    </w:p>
    <w:p w:rsidR="00A63457" w:rsidRPr="00A754DE" w:rsidRDefault="00A63457" w:rsidP="00A63457">
      <w:pPr>
        <w:pStyle w:val="a5"/>
        <w:jc w:val="both"/>
        <w:rPr>
          <w:rFonts w:ascii="Times New Roman" w:hAnsi="Times New Roman"/>
          <w:sz w:val="28"/>
          <w:szCs w:val="28"/>
          <w:lang w:val="ru-RU"/>
        </w:rPr>
      </w:pPr>
      <w:r w:rsidRPr="00A754DE">
        <w:rPr>
          <w:rFonts w:ascii="Times New Roman" w:hAnsi="Times New Roman"/>
          <w:sz w:val="28"/>
          <w:szCs w:val="28"/>
          <w:lang w:val="ru-RU"/>
        </w:rPr>
        <w:t xml:space="preserve">2022 год  </w:t>
      </w:r>
      <w:r w:rsidR="00874945" w:rsidRPr="00A754DE">
        <w:rPr>
          <w:rFonts w:ascii="Times New Roman" w:hAnsi="Times New Roman"/>
          <w:sz w:val="28"/>
          <w:szCs w:val="28"/>
          <w:lang w:val="ru-RU"/>
        </w:rPr>
        <w:t>600</w:t>
      </w:r>
      <w:r w:rsidRPr="00A754DE">
        <w:rPr>
          <w:rFonts w:ascii="Times New Roman" w:hAnsi="Times New Roman"/>
          <w:sz w:val="28"/>
          <w:szCs w:val="28"/>
          <w:lang w:val="ru-RU"/>
        </w:rPr>
        <w:t>,0 тыс. руб.;</w:t>
      </w:r>
    </w:p>
    <w:p w:rsidR="00A63457" w:rsidRPr="00A754DE" w:rsidRDefault="00A63457" w:rsidP="00A63457">
      <w:pPr>
        <w:pStyle w:val="a5"/>
        <w:jc w:val="both"/>
        <w:rPr>
          <w:rFonts w:ascii="Times New Roman" w:hAnsi="Times New Roman"/>
          <w:sz w:val="28"/>
          <w:szCs w:val="28"/>
          <w:lang w:val="ru-RU"/>
        </w:rPr>
      </w:pPr>
      <w:r w:rsidRPr="00A754DE">
        <w:rPr>
          <w:rFonts w:ascii="Times New Roman" w:hAnsi="Times New Roman"/>
          <w:sz w:val="28"/>
          <w:szCs w:val="28"/>
          <w:lang w:val="ru-RU"/>
        </w:rPr>
        <w:t>2023 год 1560,0 тыс. руб.</w:t>
      </w:r>
    </w:p>
    <w:p w:rsidR="00A63457" w:rsidRPr="00A754DE" w:rsidRDefault="00A63457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</w:t>
      </w:r>
      <w:r w:rsidR="00E25121" w:rsidRPr="00A754DE">
        <w:rPr>
          <w:rFonts w:ascii="Times New Roman" w:eastAsia="Times New Roman" w:hAnsi="Times New Roman" w:cs="Times New Roman"/>
          <w:sz w:val="28"/>
          <w:szCs w:val="28"/>
        </w:rPr>
        <w:t>проектом П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 предусмотрено уменьшение объемов финансирования на реализацию Программы за счет средств бюджета района в целом на сумму </w:t>
      </w:r>
      <w:r w:rsidR="002B5B2F" w:rsidRPr="00A754DE">
        <w:rPr>
          <w:rFonts w:ascii="Times New Roman" w:eastAsia="Times New Roman" w:hAnsi="Times New Roman" w:cs="Times New Roman"/>
          <w:sz w:val="28"/>
          <w:szCs w:val="28"/>
        </w:rPr>
        <w:t>1560,00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557FE4" w:rsidRPr="00A754DE">
        <w:rPr>
          <w:rFonts w:ascii="Times New Roman" w:eastAsia="Times New Roman" w:hAnsi="Times New Roman" w:cs="Times New Roman"/>
          <w:sz w:val="28"/>
          <w:szCs w:val="28"/>
        </w:rPr>
        <w:t>, в том числе</w:t>
      </w:r>
      <w:r w:rsidR="002B5B2F" w:rsidRPr="00A754D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 на 202</w:t>
      </w:r>
      <w:r w:rsidR="002B5B2F" w:rsidRPr="00A754DE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0179D0" w:rsidRPr="00A754DE">
        <w:rPr>
          <w:rFonts w:ascii="Times New Roman" w:eastAsia="Times New Roman" w:hAnsi="Times New Roman" w:cs="Times New Roman"/>
          <w:sz w:val="28"/>
          <w:szCs w:val="28"/>
        </w:rPr>
        <w:t xml:space="preserve"> на 300,00 тыс. руб., на 2021 год на 300,00 тыс.</w:t>
      </w:r>
      <w:r w:rsidR="004A5F86" w:rsidRPr="00A754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79D0" w:rsidRPr="00A754DE">
        <w:rPr>
          <w:rFonts w:ascii="Times New Roman" w:eastAsia="Times New Roman" w:hAnsi="Times New Roman" w:cs="Times New Roman"/>
          <w:sz w:val="28"/>
          <w:szCs w:val="28"/>
        </w:rPr>
        <w:t>руб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>.</w:t>
      </w:r>
      <w:r w:rsidR="000179D0" w:rsidRPr="00A754DE">
        <w:rPr>
          <w:rFonts w:ascii="Times New Roman" w:eastAsia="Times New Roman" w:hAnsi="Times New Roman" w:cs="Times New Roman"/>
          <w:sz w:val="28"/>
          <w:szCs w:val="28"/>
        </w:rPr>
        <w:t>, на 2022 год на 960,00 тыс. руб.</w:t>
      </w:r>
    </w:p>
    <w:p w:rsidR="00534D37" w:rsidRDefault="00850933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86793E" w:rsidRPr="00A754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4D37" w:rsidRPr="00A754DE">
        <w:rPr>
          <w:rFonts w:ascii="Times New Roman" w:eastAsia="Times New Roman" w:hAnsi="Times New Roman" w:cs="Times New Roman"/>
          <w:sz w:val="28"/>
          <w:szCs w:val="28"/>
        </w:rPr>
        <w:t xml:space="preserve">вносятся изменения в </w:t>
      </w:r>
      <w:r w:rsidR="00534D37" w:rsidRPr="00A754DE">
        <w:rPr>
          <w:rFonts w:ascii="Times New Roman" w:hAnsi="Times New Roman"/>
          <w:sz w:val="28"/>
          <w:szCs w:val="28"/>
        </w:rPr>
        <w:t xml:space="preserve">раздел 3 «Целевые показатели муниципальной программы, ожидаемые конечные результаты реализации муниципальной программы», </w:t>
      </w:r>
      <w:r w:rsidR="00613452">
        <w:rPr>
          <w:rFonts w:ascii="Times New Roman" w:hAnsi="Times New Roman"/>
          <w:sz w:val="28"/>
          <w:szCs w:val="28"/>
        </w:rPr>
        <w:t xml:space="preserve">из которого исключены </w:t>
      </w:r>
      <w:r w:rsidR="00787470" w:rsidRPr="00A754DE">
        <w:rPr>
          <w:rFonts w:ascii="Times New Roman" w:hAnsi="Times New Roman"/>
          <w:sz w:val="28"/>
          <w:szCs w:val="28"/>
        </w:rPr>
        <w:t>количественные значения целевых показателей</w:t>
      </w:r>
      <w:r w:rsidR="000660A9">
        <w:rPr>
          <w:rFonts w:ascii="Times New Roman" w:hAnsi="Times New Roman"/>
          <w:sz w:val="28"/>
          <w:szCs w:val="28"/>
        </w:rPr>
        <w:t xml:space="preserve">. Согласно пояснительной записке </w:t>
      </w:r>
      <w:r w:rsidR="00F60CE1">
        <w:rPr>
          <w:rFonts w:ascii="Times New Roman" w:hAnsi="Times New Roman"/>
          <w:sz w:val="28"/>
          <w:szCs w:val="28"/>
        </w:rPr>
        <w:t>изменения вносятся</w:t>
      </w:r>
      <w:r w:rsidR="00787470">
        <w:rPr>
          <w:rFonts w:ascii="Times New Roman" w:hAnsi="Times New Roman"/>
          <w:sz w:val="28"/>
          <w:szCs w:val="28"/>
        </w:rPr>
        <w:t>,</w:t>
      </w:r>
      <w:r w:rsidR="00787470" w:rsidRPr="00A754DE">
        <w:rPr>
          <w:rFonts w:ascii="Times New Roman" w:hAnsi="Times New Roman"/>
          <w:sz w:val="28"/>
          <w:szCs w:val="28"/>
        </w:rPr>
        <w:t xml:space="preserve"> </w:t>
      </w:r>
      <w:r w:rsidR="00534D37" w:rsidRPr="00A754DE">
        <w:rPr>
          <w:rFonts w:ascii="Times New Roman" w:eastAsia="Times New Roman" w:hAnsi="Times New Roman" w:cs="Times New Roman"/>
          <w:sz w:val="28"/>
          <w:szCs w:val="28"/>
        </w:rPr>
        <w:t xml:space="preserve">в связи с  приведением Программы в соответствие </w:t>
      </w:r>
      <w:r w:rsidR="00534D37" w:rsidRPr="00A754DE">
        <w:rPr>
          <w:rFonts w:ascii="Times New Roman" w:hAnsi="Times New Roman"/>
          <w:sz w:val="28"/>
          <w:szCs w:val="28"/>
        </w:rPr>
        <w:t xml:space="preserve">с </w:t>
      </w:r>
      <w:r w:rsidR="00534D37" w:rsidRPr="00A754DE">
        <w:rPr>
          <w:rFonts w:ascii="Times New Roman" w:hAnsi="Times New Roman" w:cs="Times New Roman"/>
          <w:sz w:val="28"/>
          <w:szCs w:val="28"/>
        </w:rPr>
        <w:t>Порядком, утвержденным Постановлением №573</w:t>
      </w:r>
      <w:r w:rsidR="00534D37">
        <w:rPr>
          <w:rFonts w:ascii="Times New Roman" w:hAnsi="Times New Roman" w:cs="Times New Roman"/>
          <w:sz w:val="28"/>
          <w:szCs w:val="28"/>
        </w:rPr>
        <w:t xml:space="preserve">. </w:t>
      </w:r>
      <w:r w:rsidR="00787470">
        <w:rPr>
          <w:rFonts w:ascii="Times New Roman" w:hAnsi="Times New Roman" w:cs="Times New Roman"/>
          <w:sz w:val="28"/>
          <w:szCs w:val="28"/>
        </w:rPr>
        <w:t>Однако</w:t>
      </w:r>
      <w:r w:rsidR="00534D37">
        <w:rPr>
          <w:rFonts w:ascii="Times New Roman" w:hAnsi="Times New Roman" w:cs="Times New Roman"/>
          <w:sz w:val="28"/>
          <w:szCs w:val="28"/>
        </w:rPr>
        <w:t>,</w:t>
      </w:r>
      <w:r w:rsidR="00787470" w:rsidRPr="00787470">
        <w:rPr>
          <w:rFonts w:ascii="Times New Roman" w:hAnsi="Times New Roman"/>
          <w:sz w:val="28"/>
          <w:szCs w:val="28"/>
        </w:rPr>
        <w:t xml:space="preserve"> </w:t>
      </w:r>
      <w:r w:rsidR="00787470">
        <w:rPr>
          <w:rFonts w:ascii="Times New Roman" w:hAnsi="Times New Roman"/>
          <w:sz w:val="28"/>
          <w:szCs w:val="28"/>
        </w:rPr>
        <w:t xml:space="preserve">согласно п.2.5. </w:t>
      </w:r>
      <w:r w:rsidR="00787470" w:rsidRPr="00A754DE">
        <w:rPr>
          <w:rFonts w:ascii="Times New Roman" w:hAnsi="Times New Roman" w:cs="Times New Roman"/>
          <w:sz w:val="28"/>
          <w:szCs w:val="28"/>
        </w:rPr>
        <w:t>Порядк</w:t>
      </w:r>
      <w:r w:rsidR="00787470">
        <w:rPr>
          <w:rFonts w:ascii="Times New Roman" w:hAnsi="Times New Roman" w:cs="Times New Roman"/>
          <w:sz w:val="28"/>
          <w:szCs w:val="28"/>
        </w:rPr>
        <w:t>а</w:t>
      </w:r>
      <w:r w:rsidR="00787470" w:rsidRPr="00A754DE">
        <w:rPr>
          <w:rFonts w:ascii="Times New Roman" w:hAnsi="Times New Roman" w:cs="Times New Roman"/>
          <w:sz w:val="28"/>
          <w:szCs w:val="28"/>
        </w:rPr>
        <w:t>, утвержденн</w:t>
      </w:r>
      <w:r w:rsidR="00787470">
        <w:rPr>
          <w:rFonts w:ascii="Times New Roman" w:hAnsi="Times New Roman" w:cs="Times New Roman"/>
          <w:sz w:val="28"/>
          <w:szCs w:val="28"/>
        </w:rPr>
        <w:t>ого</w:t>
      </w:r>
      <w:r w:rsidR="00787470" w:rsidRPr="00A754DE">
        <w:rPr>
          <w:rFonts w:ascii="Times New Roman" w:hAnsi="Times New Roman" w:cs="Times New Roman"/>
          <w:sz w:val="28"/>
          <w:szCs w:val="28"/>
        </w:rPr>
        <w:t xml:space="preserve"> Постановлением №573</w:t>
      </w:r>
      <w:r w:rsidR="00787470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B648C7">
        <w:rPr>
          <w:rFonts w:ascii="Times New Roman" w:hAnsi="Times New Roman" w:cs="Times New Roman"/>
          <w:sz w:val="28"/>
          <w:szCs w:val="28"/>
        </w:rPr>
        <w:t xml:space="preserve"> 3 </w:t>
      </w:r>
      <w:r w:rsidR="008E7EC1">
        <w:rPr>
          <w:rFonts w:ascii="Times New Roman" w:hAnsi="Times New Roman" w:cs="Times New Roman"/>
          <w:sz w:val="28"/>
          <w:szCs w:val="28"/>
        </w:rPr>
        <w:t>«</w:t>
      </w:r>
      <w:r w:rsidR="00FB159D">
        <w:rPr>
          <w:rFonts w:ascii="Times New Roman" w:hAnsi="Times New Roman" w:cs="Times New Roman"/>
          <w:sz w:val="28"/>
          <w:szCs w:val="28"/>
        </w:rPr>
        <w:t xml:space="preserve">должен содержать описание целевых показателей </w:t>
      </w:r>
      <w:r w:rsidR="008E7EC1">
        <w:rPr>
          <w:rFonts w:ascii="Times New Roman" w:hAnsi="Times New Roman" w:cs="Times New Roman"/>
          <w:sz w:val="28"/>
          <w:szCs w:val="28"/>
        </w:rPr>
        <w:t xml:space="preserve">муниципальной программы» и </w:t>
      </w:r>
      <w:r w:rsidR="00920E5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8E7EC1">
        <w:rPr>
          <w:rFonts w:ascii="Times New Roman" w:hAnsi="Times New Roman" w:cs="Times New Roman"/>
          <w:sz w:val="28"/>
          <w:szCs w:val="28"/>
        </w:rPr>
        <w:t xml:space="preserve">абз.3 «целевые </w:t>
      </w:r>
      <w:r w:rsidR="008E7EC1">
        <w:rPr>
          <w:rFonts w:ascii="Times New Roman" w:hAnsi="Times New Roman" w:cs="Times New Roman"/>
          <w:sz w:val="28"/>
          <w:szCs w:val="28"/>
        </w:rPr>
        <w:lastRenderedPageBreak/>
        <w:t>показатели должны иметь количественные значения</w:t>
      </w:r>
      <w:r w:rsidR="00920E59">
        <w:rPr>
          <w:rFonts w:ascii="Times New Roman" w:hAnsi="Times New Roman" w:cs="Times New Roman"/>
          <w:sz w:val="28"/>
          <w:szCs w:val="28"/>
        </w:rPr>
        <w:t>…</w:t>
      </w:r>
      <w:r w:rsidR="008E7EC1">
        <w:rPr>
          <w:rFonts w:ascii="Times New Roman" w:hAnsi="Times New Roman" w:cs="Times New Roman"/>
          <w:sz w:val="28"/>
          <w:szCs w:val="28"/>
        </w:rPr>
        <w:t>»</w:t>
      </w:r>
      <w:r w:rsidR="00920E59">
        <w:rPr>
          <w:rFonts w:ascii="Times New Roman" w:hAnsi="Times New Roman" w:cs="Times New Roman"/>
          <w:sz w:val="28"/>
          <w:szCs w:val="28"/>
        </w:rPr>
        <w:t>.</w:t>
      </w:r>
      <w:r w:rsidR="000660A9">
        <w:rPr>
          <w:rFonts w:ascii="Times New Roman" w:hAnsi="Times New Roman" w:cs="Times New Roman"/>
          <w:sz w:val="28"/>
          <w:szCs w:val="28"/>
        </w:rPr>
        <w:t xml:space="preserve"> Следовательно, </w:t>
      </w:r>
      <w:r w:rsidR="00F60CE1">
        <w:rPr>
          <w:rFonts w:ascii="Times New Roman" w:hAnsi="Times New Roman" w:cs="Times New Roman"/>
          <w:sz w:val="28"/>
          <w:szCs w:val="28"/>
        </w:rPr>
        <w:t xml:space="preserve">внесение данных изменений в раздел 3 </w:t>
      </w:r>
      <w:r w:rsidR="00507C9B">
        <w:rPr>
          <w:rFonts w:ascii="Times New Roman" w:hAnsi="Times New Roman" w:cs="Times New Roman"/>
          <w:sz w:val="28"/>
          <w:szCs w:val="28"/>
        </w:rPr>
        <w:t xml:space="preserve">противоречит </w:t>
      </w:r>
      <w:r w:rsidR="00507C9B">
        <w:rPr>
          <w:rFonts w:ascii="Times New Roman" w:hAnsi="Times New Roman"/>
          <w:sz w:val="28"/>
          <w:szCs w:val="28"/>
        </w:rPr>
        <w:t xml:space="preserve">п.2.5. </w:t>
      </w:r>
      <w:r w:rsidR="00507C9B" w:rsidRPr="00A754DE">
        <w:rPr>
          <w:rFonts w:ascii="Times New Roman" w:hAnsi="Times New Roman" w:cs="Times New Roman"/>
          <w:sz w:val="28"/>
          <w:szCs w:val="28"/>
        </w:rPr>
        <w:t>Порядк</w:t>
      </w:r>
      <w:r w:rsidR="00507C9B">
        <w:rPr>
          <w:rFonts w:ascii="Times New Roman" w:hAnsi="Times New Roman" w:cs="Times New Roman"/>
          <w:sz w:val="28"/>
          <w:szCs w:val="28"/>
        </w:rPr>
        <w:t>а</w:t>
      </w:r>
      <w:r w:rsidR="00507C9B" w:rsidRPr="00A754DE">
        <w:rPr>
          <w:rFonts w:ascii="Times New Roman" w:hAnsi="Times New Roman" w:cs="Times New Roman"/>
          <w:sz w:val="28"/>
          <w:szCs w:val="28"/>
        </w:rPr>
        <w:t>, утвержденн</w:t>
      </w:r>
      <w:r w:rsidR="00507C9B">
        <w:rPr>
          <w:rFonts w:ascii="Times New Roman" w:hAnsi="Times New Roman" w:cs="Times New Roman"/>
          <w:sz w:val="28"/>
          <w:szCs w:val="28"/>
        </w:rPr>
        <w:t>ого</w:t>
      </w:r>
      <w:r w:rsidR="00507C9B" w:rsidRPr="00A754DE">
        <w:rPr>
          <w:rFonts w:ascii="Times New Roman" w:hAnsi="Times New Roman" w:cs="Times New Roman"/>
          <w:sz w:val="28"/>
          <w:szCs w:val="28"/>
        </w:rPr>
        <w:t xml:space="preserve"> Постановлением №5</w:t>
      </w:r>
      <w:r w:rsidR="00507C9B">
        <w:rPr>
          <w:rFonts w:ascii="Times New Roman" w:hAnsi="Times New Roman" w:cs="Times New Roman"/>
          <w:sz w:val="28"/>
          <w:szCs w:val="28"/>
        </w:rPr>
        <w:t>73.</w:t>
      </w:r>
    </w:p>
    <w:p w:rsidR="0086793E" w:rsidRPr="00A754DE" w:rsidRDefault="00EA0B67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</w:t>
      </w:r>
      <w:r w:rsidR="004C585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850933" w:rsidRPr="00A754DE">
        <w:rPr>
          <w:rFonts w:ascii="Times New Roman" w:hAnsi="Times New Roman"/>
          <w:sz w:val="28"/>
          <w:szCs w:val="28"/>
        </w:rPr>
        <w:t>раздел 6 «Механизмы реализации муниципальной  программы»</w:t>
      </w:r>
      <w:r w:rsidR="00C92E36" w:rsidRPr="00A754DE">
        <w:rPr>
          <w:rFonts w:ascii="Times New Roman" w:hAnsi="Times New Roman"/>
          <w:sz w:val="28"/>
          <w:szCs w:val="28"/>
        </w:rPr>
        <w:t xml:space="preserve">, </w:t>
      </w:r>
      <w:r w:rsidR="00071C4B">
        <w:rPr>
          <w:rFonts w:ascii="Times New Roman" w:hAnsi="Times New Roman"/>
          <w:sz w:val="28"/>
          <w:szCs w:val="28"/>
        </w:rPr>
        <w:t xml:space="preserve">дополнен </w:t>
      </w:r>
      <w:r w:rsidR="00A841A5">
        <w:rPr>
          <w:rFonts w:ascii="Times New Roman" w:hAnsi="Times New Roman"/>
          <w:sz w:val="28"/>
          <w:szCs w:val="28"/>
        </w:rPr>
        <w:t xml:space="preserve">абзацем в котором </w:t>
      </w:r>
      <w:r w:rsidR="00C92E36" w:rsidRPr="00A754DE">
        <w:rPr>
          <w:rFonts w:ascii="Times New Roman" w:hAnsi="Times New Roman"/>
          <w:sz w:val="28"/>
          <w:szCs w:val="28"/>
        </w:rPr>
        <w:t>отражены риски и угрозы реализации Программы</w:t>
      </w:r>
      <w:r w:rsidR="00263FB3">
        <w:rPr>
          <w:rFonts w:ascii="Times New Roman" w:hAnsi="Times New Roman"/>
          <w:sz w:val="28"/>
          <w:szCs w:val="28"/>
        </w:rPr>
        <w:t xml:space="preserve"> и согласно пояснительной записке </w:t>
      </w:r>
      <w:r w:rsidR="00B42379">
        <w:rPr>
          <w:rFonts w:ascii="Times New Roman" w:hAnsi="Times New Roman"/>
          <w:sz w:val="28"/>
          <w:szCs w:val="28"/>
        </w:rPr>
        <w:t xml:space="preserve">изменения вносятся в связи </w:t>
      </w:r>
      <w:r w:rsidR="00B42379" w:rsidRPr="00A754DE">
        <w:rPr>
          <w:rFonts w:ascii="Times New Roman" w:eastAsia="Times New Roman" w:hAnsi="Times New Roman" w:cs="Times New Roman"/>
          <w:sz w:val="28"/>
          <w:szCs w:val="28"/>
        </w:rPr>
        <w:t xml:space="preserve">с  приведением Программы в соответствие </w:t>
      </w:r>
      <w:r w:rsidR="00B42379" w:rsidRPr="00A754DE">
        <w:rPr>
          <w:rFonts w:ascii="Times New Roman" w:hAnsi="Times New Roman"/>
          <w:sz w:val="28"/>
          <w:szCs w:val="28"/>
        </w:rPr>
        <w:t xml:space="preserve">с </w:t>
      </w:r>
      <w:r w:rsidR="00B42379" w:rsidRPr="00A754DE">
        <w:rPr>
          <w:rFonts w:ascii="Times New Roman" w:hAnsi="Times New Roman" w:cs="Times New Roman"/>
          <w:sz w:val="28"/>
          <w:szCs w:val="28"/>
        </w:rPr>
        <w:t>Порядком, утвержденным Постановлением №573</w:t>
      </w:r>
      <w:r w:rsidR="00A90895">
        <w:rPr>
          <w:rFonts w:ascii="Times New Roman" w:hAnsi="Times New Roman"/>
          <w:sz w:val="28"/>
          <w:szCs w:val="28"/>
        </w:rPr>
        <w:t>. Однако</w:t>
      </w:r>
      <w:r w:rsidR="00046E3B" w:rsidRPr="00A754DE">
        <w:rPr>
          <w:rFonts w:ascii="Times New Roman" w:hAnsi="Times New Roman"/>
          <w:sz w:val="28"/>
          <w:szCs w:val="28"/>
        </w:rPr>
        <w:t xml:space="preserve">, </w:t>
      </w:r>
      <w:r w:rsidR="0094633E" w:rsidRPr="00A754DE">
        <w:rPr>
          <w:rFonts w:ascii="Times New Roman" w:hAnsi="Times New Roman"/>
          <w:sz w:val="28"/>
          <w:szCs w:val="28"/>
        </w:rPr>
        <w:t xml:space="preserve">отражение </w:t>
      </w:r>
      <w:r w:rsidR="00C32C73">
        <w:rPr>
          <w:rFonts w:ascii="Times New Roman" w:hAnsi="Times New Roman"/>
          <w:sz w:val="28"/>
          <w:szCs w:val="28"/>
        </w:rPr>
        <w:t>рисков и угроз реализации Программы</w:t>
      </w:r>
      <w:r w:rsidR="005A73BA">
        <w:rPr>
          <w:rFonts w:ascii="Times New Roman" w:hAnsi="Times New Roman"/>
          <w:sz w:val="28"/>
          <w:szCs w:val="28"/>
        </w:rPr>
        <w:t xml:space="preserve"> п.2.8. </w:t>
      </w:r>
      <w:r w:rsidR="0094633E" w:rsidRPr="00A754DE">
        <w:rPr>
          <w:rFonts w:ascii="Times New Roman" w:hAnsi="Times New Roman" w:cs="Times New Roman"/>
          <w:sz w:val="28"/>
          <w:szCs w:val="28"/>
        </w:rPr>
        <w:t>Порядк</w:t>
      </w:r>
      <w:r w:rsidR="005A73BA">
        <w:rPr>
          <w:rFonts w:ascii="Times New Roman" w:hAnsi="Times New Roman" w:cs="Times New Roman"/>
          <w:sz w:val="28"/>
          <w:szCs w:val="28"/>
        </w:rPr>
        <w:t>а</w:t>
      </w:r>
      <w:r w:rsidR="0094633E" w:rsidRPr="00A754DE">
        <w:rPr>
          <w:rFonts w:ascii="Times New Roman" w:hAnsi="Times New Roman" w:cs="Times New Roman"/>
          <w:sz w:val="28"/>
          <w:szCs w:val="28"/>
        </w:rPr>
        <w:t>, утвержденн</w:t>
      </w:r>
      <w:r w:rsidR="005A73BA">
        <w:rPr>
          <w:rFonts w:ascii="Times New Roman" w:hAnsi="Times New Roman" w:cs="Times New Roman"/>
          <w:sz w:val="28"/>
          <w:szCs w:val="28"/>
        </w:rPr>
        <w:t>ого</w:t>
      </w:r>
      <w:r w:rsidR="0094633E" w:rsidRPr="00A754DE">
        <w:rPr>
          <w:rFonts w:ascii="Times New Roman" w:hAnsi="Times New Roman" w:cs="Times New Roman"/>
          <w:sz w:val="28"/>
          <w:szCs w:val="28"/>
        </w:rPr>
        <w:t xml:space="preserve"> Постановлением №573</w:t>
      </w:r>
      <w:r w:rsidR="005A73BA">
        <w:rPr>
          <w:rFonts w:ascii="Times New Roman" w:hAnsi="Times New Roman" w:cs="Times New Roman"/>
          <w:sz w:val="28"/>
          <w:szCs w:val="28"/>
        </w:rPr>
        <w:t xml:space="preserve"> в разделе 6 не предусмотрено</w:t>
      </w:r>
      <w:r w:rsidR="0002681F" w:rsidRPr="00A754DE">
        <w:rPr>
          <w:rFonts w:ascii="Times New Roman" w:hAnsi="Times New Roman"/>
          <w:sz w:val="28"/>
          <w:szCs w:val="28"/>
        </w:rPr>
        <w:t>.</w:t>
      </w:r>
      <w:r w:rsidR="00B823A7">
        <w:rPr>
          <w:rFonts w:ascii="Times New Roman" w:hAnsi="Times New Roman"/>
          <w:sz w:val="28"/>
          <w:szCs w:val="28"/>
        </w:rPr>
        <w:t xml:space="preserve"> Другие обоснования внесения </w:t>
      </w:r>
      <w:r w:rsidR="00E95F90">
        <w:rPr>
          <w:rFonts w:ascii="Times New Roman" w:hAnsi="Times New Roman"/>
          <w:sz w:val="28"/>
          <w:szCs w:val="28"/>
        </w:rPr>
        <w:t xml:space="preserve">данного изменения к проверке не представлены. </w:t>
      </w:r>
      <w:r w:rsidR="00534B2A">
        <w:rPr>
          <w:rFonts w:ascii="Times New Roman" w:hAnsi="Times New Roman"/>
          <w:sz w:val="28"/>
          <w:szCs w:val="28"/>
        </w:rPr>
        <w:t xml:space="preserve"> </w:t>
      </w:r>
      <w:r w:rsidR="002D5DFD">
        <w:rPr>
          <w:rFonts w:ascii="Times New Roman" w:hAnsi="Times New Roman"/>
          <w:sz w:val="28"/>
          <w:szCs w:val="28"/>
        </w:rPr>
        <w:t xml:space="preserve">Следовательно, </w:t>
      </w:r>
      <w:r w:rsidR="00817FE5">
        <w:rPr>
          <w:rFonts w:ascii="Times New Roman" w:hAnsi="Times New Roman"/>
          <w:sz w:val="28"/>
          <w:szCs w:val="28"/>
        </w:rPr>
        <w:t xml:space="preserve">данное </w:t>
      </w:r>
      <w:r w:rsidR="002D5DFD">
        <w:rPr>
          <w:rFonts w:ascii="Times New Roman" w:hAnsi="Times New Roman"/>
          <w:sz w:val="28"/>
          <w:szCs w:val="28"/>
        </w:rPr>
        <w:t>о</w:t>
      </w:r>
      <w:r w:rsidR="00817FE5">
        <w:rPr>
          <w:rFonts w:ascii="Times New Roman" w:hAnsi="Times New Roman"/>
          <w:sz w:val="28"/>
          <w:szCs w:val="28"/>
        </w:rPr>
        <w:t xml:space="preserve">боснование </w:t>
      </w:r>
      <w:r w:rsidR="00310147">
        <w:rPr>
          <w:rFonts w:ascii="Times New Roman" w:hAnsi="Times New Roman"/>
          <w:sz w:val="28"/>
          <w:szCs w:val="28"/>
        </w:rPr>
        <w:t>в пояснительной записке</w:t>
      </w:r>
      <w:r w:rsidR="00DB717D">
        <w:rPr>
          <w:rFonts w:ascii="Times New Roman" w:hAnsi="Times New Roman"/>
          <w:sz w:val="28"/>
          <w:szCs w:val="28"/>
        </w:rPr>
        <w:t xml:space="preserve">, </w:t>
      </w:r>
      <w:r w:rsidR="00817FE5">
        <w:rPr>
          <w:rFonts w:ascii="Times New Roman" w:hAnsi="Times New Roman"/>
          <w:sz w:val="28"/>
          <w:szCs w:val="28"/>
        </w:rPr>
        <w:t xml:space="preserve">не является </w:t>
      </w:r>
      <w:r w:rsidR="00310147">
        <w:rPr>
          <w:rFonts w:ascii="Times New Roman" w:hAnsi="Times New Roman"/>
          <w:sz w:val="28"/>
          <w:szCs w:val="28"/>
        </w:rPr>
        <w:t xml:space="preserve">причиной </w:t>
      </w:r>
      <w:r w:rsidR="002D5DFD">
        <w:rPr>
          <w:rFonts w:ascii="Times New Roman" w:hAnsi="Times New Roman"/>
          <w:sz w:val="28"/>
          <w:szCs w:val="28"/>
        </w:rPr>
        <w:t xml:space="preserve"> для </w:t>
      </w:r>
      <w:r w:rsidR="00817FE5">
        <w:rPr>
          <w:rFonts w:ascii="Times New Roman" w:hAnsi="Times New Roman"/>
          <w:sz w:val="28"/>
          <w:szCs w:val="28"/>
        </w:rPr>
        <w:t>внесения изменений в раздел 6</w:t>
      </w:r>
      <w:r w:rsidR="00310147">
        <w:rPr>
          <w:rFonts w:ascii="Times New Roman" w:hAnsi="Times New Roman"/>
          <w:sz w:val="28"/>
          <w:szCs w:val="28"/>
        </w:rPr>
        <w:t>.</w:t>
      </w:r>
      <w:r w:rsidR="00817FE5">
        <w:rPr>
          <w:rFonts w:ascii="Times New Roman" w:hAnsi="Times New Roman"/>
          <w:sz w:val="28"/>
          <w:szCs w:val="28"/>
        </w:rPr>
        <w:t xml:space="preserve"> </w:t>
      </w:r>
    </w:p>
    <w:p w:rsidR="00017DA6" w:rsidRPr="00A754DE" w:rsidRDefault="005A7D83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hAnsi="Times New Roman"/>
          <w:sz w:val="28"/>
          <w:szCs w:val="28"/>
        </w:rPr>
        <w:t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234556" w:rsidRPr="00A754DE" w:rsidRDefault="00234556" w:rsidP="002345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234556" w:rsidRPr="00A754DE" w:rsidRDefault="00234556" w:rsidP="00234556">
      <w:pPr>
        <w:pStyle w:val="a6"/>
        <w:ind w:firstLine="360"/>
        <w:jc w:val="both"/>
        <w:rPr>
          <w:sz w:val="28"/>
          <w:szCs w:val="28"/>
        </w:rPr>
      </w:pPr>
      <w:r w:rsidRPr="00A754DE">
        <w:rPr>
          <w:b/>
          <w:sz w:val="28"/>
          <w:szCs w:val="28"/>
          <w:u w:val="single"/>
        </w:rPr>
        <w:t>Вывод:</w:t>
      </w:r>
      <w:r w:rsidRPr="00A754DE">
        <w:rPr>
          <w:sz w:val="28"/>
          <w:szCs w:val="28"/>
        </w:rPr>
        <w:t xml:space="preserve"> </w:t>
      </w:r>
    </w:p>
    <w:p w:rsidR="00234556" w:rsidRPr="00A754DE" w:rsidRDefault="00234556" w:rsidP="00234556">
      <w:pPr>
        <w:pStyle w:val="a6"/>
        <w:jc w:val="both"/>
        <w:rPr>
          <w:sz w:val="28"/>
          <w:szCs w:val="28"/>
        </w:rPr>
      </w:pPr>
    </w:p>
    <w:p w:rsidR="007675FB" w:rsidRPr="00800B79" w:rsidRDefault="00234556" w:rsidP="0023455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754DE">
        <w:rPr>
          <w:sz w:val="28"/>
          <w:szCs w:val="28"/>
        </w:rPr>
        <w:tab/>
      </w: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считает </w:t>
      </w:r>
      <w:r w:rsidR="0033420E">
        <w:rPr>
          <w:rFonts w:ascii="Times New Roman" w:eastAsia="Times New Roman" w:hAnsi="Times New Roman" w:cs="Times New Roman"/>
          <w:sz w:val="28"/>
          <w:szCs w:val="28"/>
        </w:rPr>
        <w:t xml:space="preserve">внесение изменений </w:t>
      </w:r>
      <w:r w:rsidR="007675FB">
        <w:rPr>
          <w:rFonts w:ascii="Times New Roman" w:eastAsia="Times New Roman" w:hAnsi="Times New Roman" w:cs="Times New Roman"/>
          <w:sz w:val="28"/>
          <w:szCs w:val="28"/>
        </w:rPr>
        <w:t xml:space="preserve">в Программу </w:t>
      </w:r>
      <w:r w:rsidR="0033420E">
        <w:rPr>
          <w:rFonts w:ascii="Times New Roman" w:eastAsia="Times New Roman" w:hAnsi="Times New Roman" w:cs="Times New Roman"/>
          <w:sz w:val="28"/>
          <w:szCs w:val="28"/>
        </w:rPr>
        <w:t xml:space="preserve">в раздел 3 </w:t>
      </w:r>
      <w:r w:rsidR="0033420E" w:rsidRPr="00A754DE">
        <w:rPr>
          <w:rFonts w:ascii="Times New Roman" w:hAnsi="Times New Roman"/>
          <w:sz w:val="28"/>
          <w:szCs w:val="28"/>
        </w:rPr>
        <w:t>«Целевые показатели муниципальной программы, ожидаемые конечные результаты реализации муниципальной программы»</w:t>
      </w:r>
      <w:r w:rsidR="0033420E">
        <w:rPr>
          <w:rFonts w:ascii="Times New Roman" w:hAnsi="Times New Roman"/>
          <w:sz w:val="28"/>
          <w:szCs w:val="28"/>
        </w:rPr>
        <w:t xml:space="preserve"> и раздел 6 </w:t>
      </w:r>
      <w:r w:rsidR="0033420E" w:rsidRPr="00A754DE">
        <w:rPr>
          <w:rFonts w:ascii="Times New Roman" w:hAnsi="Times New Roman"/>
          <w:sz w:val="28"/>
          <w:szCs w:val="28"/>
        </w:rPr>
        <w:t>«Механизмы реализации муниципальной  программы»</w:t>
      </w:r>
      <w:r w:rsidR="007675FB">
        <w:rPr>
          <w:rFonts w:ascii="Times New Roman" w:hAnsi="Times New Roman"/>
          <w:sz w:val="28"/>
          <w:szCs w:val="28"/>
        </w:rPr>
        <w:t xml:space="preserve"> </w:t>
      </w:r>
      <w:r w:rsidR="007675FB" w:rsidRPr="00800B79">
        <w:rPr>
          <w:rFonts w:ascii="Times New Roman" w:hAnsi="Times New Roman"/>
          <w:b/>
          <w:bCs/>
          <w:sz w:val="28"/>
          <w:szCs w:val="28"/>
        </w:rPr>
        <w:t xml:space="preserve">необоснованными. </w:t>
      </w:r>
    </w:p>
    <w:p w:rsidR="00234556" w:rsidRPr="00A754DE" w:rsidRDefault="007675FB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F55B0">
        <w:rPr>
          <w:rFonts w:ascii="Times New Roman" w:hAnsi="Times New Roman"/>
          <w:sz w:val="28"/>
          <w:szCs w:val="28"/>
        </w:rPr>
        <w:t>В связи с этим п</w:t>
      </w:r>
      <w:r w:rsidR="00234556" w:rsidRPr="00A754DE">
        <w:rPr>
          <w:rFonts w:ascii="Times New Roman" w:eastAsia="Times New Roman" w:hAnsi="Times New Roman" w:cs="Times New Roman"/>
          <w:sz w:val="28"/>
          <w:szCs w:val="28"/>
        </w:rPr>
        <w:t>редставленный проект постановления «О</w:t>
      </w:r>
      <w:r w:rsidR="00234556" w:rsidRPr="00A754DE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="00234556" w:rsidRPr="00A754DE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04.10.2017г.  №467  «Об утверждении муниципальной  программы Ленинского муниципального района «Развитие дошкольного образования Ленинского муниципального района» </w:t>
      </w:r>
      <w:r w:rsidR="00234556" w:rsidRPr="006C3A13">
        <w:rPr>
          <w:rFonts w:ascii="Times New Roman" w:eastAsia="Times New Roman" w:hAnsi="Times New Roman" w:cs="Times New Roman"/>
          <w:b/>
          <w:sz w:val="28"/>
          <w:szCs w:val="28"/>
        </w:rPr>
        <w:t>возмож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234556" w:rsidRPr="006C3A13">
        <w:rPr>
          <w:rFonts w:ascii="Times New Roman" w:eastAsia="Times New Roman" w:hAnsi="Times New Roman" w:cs="Times New Roman"/>
          <w:b/>
          <w:sz w:val="28"/>
          <w:szCs w:val="28"/>
        </w:rPr>
        <w:t>н к утверждению в предлагаемой редакции</w:t>
      </w:r>
      <w:r w:rsidR="00556CE3" w:rsidRPr="006C3A13">
        <w:rPr>
          <w:rFonts w:ascii="Times New Roman" w:eastAsia="Times New Roman" w:hAnsi="Times New Roman" w:cs="Times New Roman"/>
          <w:b/>
          <w:sz w:val="28"/>
          <w:szCs w:val="28"/>
        </w:rPr>
        <w:t>, только после</w:t>
      </w:r>
      <w:r w:rsidR="00DF70EE" w:rsidRPr="006C3A13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приведения Программы в соответствие с Порядком</w:t>
      </w:r>
      <w:r w:rsidR="00152250" w:rsidRPr="006C3A13">
        <w:rPr>
          <w:rFonts w:ascii="Times New Roman" w:eastAsia="Times New Roman" w:hAnsi="Times New Roman" w:cs="Times New Roman"/>
          <w:b/>
          <w:sz w:val="28"/>
          <w:szCs w:val="28"/>
        </w:rPr>
        <w:t>, утвержденным Постановлением №573</w:t>
      </w:r>
      <w:r w:rsidR="00234556" w:rsidRPr="00A754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41CE3" w:rsidRPr="00A754DE" w:rsidRDefault="00D578DD" w:rsidP="00F41CE3">
      <w:pPr>
        <w:spacing w:after="0" w:line="240" w:lineRule="auto"/>
        <w:jc w:val="both"/>
      </w:pPr>
      <w:r w:rsidRPr="00A754DE">
        <w:tab/>
      </w:r>
      <w:bookmarkStart w:id="3" w:name="_GoBack"/>
      <w:bookmarkEnd w:id="3"/>
    </w:p>
    <w:p w:rsidR="00234556" w:rsidRPr="00A754DE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>Ст.</w:t>
      </w:r>
      <w:r w:rsidR="002F2698" w:rsidRPr="00A754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54DE">
        <w:rPr>
          <w:rFonts w:ascii="Times New Roman" w:eastAsia="Times New Roman" w:hAnsi="Times New Roman" w:cs="Times New Roman"/>
          <w:sz w:val="28"/>
          <w:szCs w:val="28"/>
        </w:rPr>
        <w:t>инспектор Контрольно-счетной</w:t>
      </w:r>
    </w:p>
    <w:p w:rsidR="00234556" w:rsidRPr="00A754DE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234556" w:rsidRPr="00A754DE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</w:t>
      </w:r>
      <w:r w:rsidRPr="00A754DE">
        <w:rPr>
          <w:rFonts w:ascii="Times New Roman" w:hAnsi="Times New Roman"/>
          <w:sz w:val="28"/>
          <w:szCs w:val="28"/>
        </w:rPr>
        <w:t xml:space="preserve">   Н.Ю. Жолобова</w:t>
      </w:r>
    </w:p>
    <w:p w:rsidR="00234556" w:rsidRPr="00A754DE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0D53" w:rsidRPr="00A754DE" w:rsidRDefault="004C0D53" w:rsidP="004C0D5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A754DE">
        <w:rPr>
          <w:rFonts w:ascii="Times New Roman" w:hAnsi="Times New Roman" w:cs="Times New Roman"/>
          <w:b/>
          <w:sz w:val="24"/>
          <w:szCs w:val="24"/>
        </w:rPr>
        <w:t>СОГЛАСОВАНО»</w:t>
      </w:r>
    </w:p>
    <w:p w:rsidR="004C0D53" w:rsidRPr="00A754DE" w:rsidRDefault="004C0D53" w:rsidP="004C0D53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A754DE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4C0D53" w:rsidRPr="00A754DE" w:rsidRDefault="004C0D53" w:rsidP="004C0D53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A754DE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4C0D53" w:rsidRPr="00A754DE" w:rsidRDefault="004C0D53" w:rsidP="004C0D53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 w:cs="Times New Roman"/>
          <w:sz w:val="24"/>
          <w:szCs w:val="24"/>
        </w:rPr>
        <w:t>___________Мололкина Т.В.                                                                                                                               «_</w:t>
      </w:r>
      <w:r w:rsidRPr="00A754DE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072065" w:rsidRPr="00A754DE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A754DE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A754DE">
        <w:rPr>
          <w:rFonts w:ascii="Times New Roman" w:hAnsi="Times New Roman" w:cs="Times New Roman"/>
          <w:sz w:val="24"/>
          <w:szCs w:val="24"/>
        </w:rPr>
        <w:t>»_</w:t>
      </w:r>
      <w:r w:rsidRPr="00A754DE">
        <w:rPr>
          <w:rFonts w:ascii="Times New Roman" w:hAnsi="Times New Roman" w:cs="Times New Roman"/>
          <w:sz w:val="24"/>
          <w:szCs w:val="24"/>
          <w:u w:val="single"/>
        </w:rPr>
        <w:t>января</w:t>
      </w:r>
      <w:r w:rsidRPr="00A754DE">
        <w:rPr>
          <w:rFonts w:ascii="Times New Roman" w:hAnsi="Times New Roman" w:cs="Times New Roman"/>
          <w:sz w:val="24"/>
          <w:szCs w:val="24"/>
        </w:rPr>
        <w:t>_2020 г</w:t>
      </w:r>
    </w:p>
    <w:p w:rsidR="00234556" w:rsidRPr="00F21482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556" w:rsidRPr="00F21482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556" w:rsidRPr="00F21482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556" w:rsidRPr="00F21482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0A3" w:rsidRDefault="005730A3"/>
    <w:sectPr w:rsidR="005730A3" w:rsidSect="00A4326B">
      <w:footerReference w:type="default" r:id="rId8"/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B14" w:rsidRDefault="00933B14" w:rsidP="002F6907">
      <w:pPr>
        <w:spacing w:after="0" w:line="240" w:lineRule="auto"/>
      </w:pPr>
      <w:r>
        <w:separator/>
      </w:r>
    </w:p>
  </w:endnote>
  <w:endnote w:type="continuationSeparator" w:id="1">
    <w:p w:rsidR="00933B14" w:rsidRDefault="00933B14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A4326B" w:rsidRDefault="009802B4">
        <w:pPr>
          <w:pStyle w:val="a3"/>
          <w:jc w:val="center"/>
        </w:pPr>
        <w:r>
          <w:fldChar w:fldCharType="begin"/>
        </w:r>
        <w:r w:rsidR="00556CE3">
          <w:instrText xml:space="preserve"> PAGE   \* MERGEFORMAT </w:instrText>
        </w:r>
        <w:r>
          <w:fldChar w:fldCharType="separate"/>
        </w:r>
        <w:r w:rsidR="00255E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4326B" w:rsidRDefault="00A4326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B14" w:rsidRDefault="00933B14" w:rsidP="002F6907">
      <w:pPr>
        <w:spacing w:after="0" w:line="240" w:lineRule="auto"/>
      </w:pPr>
      <w:r>
        <w:separator/>
      </w:r>
    </w:p>
  </w:footnote>
  <w:footnote w:type="continuationSeparator" w:id="1">
    <w:p w:rsidR="00933B14" w:rsidRDefault="00933B14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1129B"/>
    <w:rsid w:val="000179D0"/>
    <w:rsid w:val="00017DA6"/>
    <w:rsid w:val="00020E64"/>
    <w:rsid w:val="0002681F"/>
    <w:rsid w:val="000452E8"/>
    <w:rsid w:val="00046E3B"/>
    <w:rsid w:val="000660A9"/>
    <w:rsid w:val="00071C4B"/>
    <w:rsid w:val="00072065"/>
    <w:rsid w:val="00072542"/>
    <w:rsid w:val="00074930"/>
    <w:rsid w:val="00094271"/>
    <w:rsid w:val="000D1CBD"/>
    <w:rsid w:val="000D55B4"/>
    <w:rsid w:val="000E2D6F"/>
    <w:rsid w:val="0011737C"/>
    <w:rsid w:val="001217B9"/>
    <w:rsid w:val="00130533"/>
    <w:rsid w:val="00152250"/>
    <w:rsid w:val="00156005"/>
    <w:rsid w:val="001932E1"/>
    <w:rsid w:val="001C1C39"/>
    <w:rsid w:val="001D3290"/>
    <w:rsid w:val="00234556"/>
    <w:rsid w:val="0024111F"/>
    <w:rsid w:val="0024310F"/>
    <w:rsid w:val="00245DA8"/>
    <w:rsid w:val="00255E06"/>
    <w:rsid w:val="00263FB3"/>
    <w:rsid w:val="00266CDC"/>
    <w:rsid w:val="002775EF"/>
    <w:rsid w:val="002A6805"/>
    <w:rsid w:val="002B4B07"/>
    <w:rsid w:val="002B5B2F"/>
    <w:rsid w:val="002D5DFD"/>
    <w:rsid w:val="002E4570"/>
    <w:rsid w:val="002F2698"/>
    <w:rsid w:val="002F6907"/>
    <w:rsid w:val="00310147"/>
    <w:rsid w:val="00316786"/>
    <w:rsid w:val="0033420E"/>
    <w:rsid w:val="003A5A69"/>
    <w:rsid w:val="003F67D6"/>
    <w:rsid w:val="00417504"/>
    <w:rsid w:val="0042254B"/>
    <w:rsid w:val="00466DAC"/>
    <w:rsid w:val="00466EA9"/>
    <w:rsid w:val="004A2112"/>
    <w:rsid w:val="004A5F86"/>
    <w:rsid w:val="004C0D53"/>
    <w:rsid w:val="004C585E"/>
    <w:rsid w:val="00507C9B"/>
    <w:rsid w:val="00534B2A"/>
    <w:rsid w:val="00534D37"/>
    <w:rsid w:val="005362A3"/>
    <w:rsid w:val="00556CE3"/>
    <w:rsid w:val="00557FE4"/>
    <w:rsid w:val="005730A3"/>
    <w:rsid w:val="00573A3F"/>
    <w:rsid w:val="005A73BA"/>
    <w:rsid w:val="005A7D83"/>
    <w:rsid w:val="005B6BC5"/>
    <w:rsid w:val="005B7F70"/>
    <w:rsid w:val="00604405"/>
    <w:rsid w:val="00613452"/>
    <w:rsid w:val="00654AC9"/>
    <w:rsid w:val="00682C8D"/>
    <w:rsid w:val="006B2822"/>
    <w:rsid w:val="006C3A13"/>
    <w:rsid w:val="00701735"/>
    <w:rsid w:val="007032C7"/>
    <w:rsid w:val="00726298"/>
    <w:rsid w:val="007675FB"/>
    <w:rsid w:val="00787470"/>
    <w:rsid w:val="007E71C2"/>
    <w:rsid w:val="007F525B"/>
    <w:rsid w:val="00800B79"/>
    <w:rsid w:val="00812069"/>
    <w:rsid w:val="00817FE5"/>
    <w:rsid w:val="008357F5"/>
    <w:rsid w:val="00843C6D"/>
    <w:rsid w:val="00850933"/>
    <w:rsid w:val="0086793E"/>
    <w:rsid w:val="00874945"/>
    <w:rsid w:val="00890A39"/>
    <w:rsid w:val="008E7EC1"/>
    <w:rsid w:val="008F1138"/>
    <w:rsid w:val="008F7612"/>
    <w:rsid w:val="00920E59"/>
    <w:rsid w:val="00933B14"/>
    <w:rsid w:val="0094633E"/>
    <w:rsid w:val="009802B4"/>
    <w:rsid w:val="009D48FC"/>
    <w:rsid w:val="009D6EC6"/>
    <w:rsid w:val="009F55B0"/>
    <w:rsid w:val="00A3074E"/>
    <w:rsid w:val="00A4326B"/>
    <w:rsid w:val="00A53C27"/>
    <w:rsid w:val="00A57745"/>
    <w:rsid w:val="00A63457"/>
    <w:rsid w:val="00A754DE"/>
    <w:rsid w:val="00A80471"/>
    <w:rsid w:val="00A841A5"/>
    <w:rsid w:val="00A90895"/>
    <w:rsid w:val="00AA6191"/>
    <w:rsid w:val="00AD05F9"/>
    <w:rsid w:val="00AD5254"/>
    <w:rsid w:val="00B30460"/>
    <w:rsid w:val="00B42379"/>
    <w:rsid w:val="00B62C79"/>
    <w:rsid w:val="00B648C7"/>
    <w:rsid w:val="00B823A7"/>
    <w:rsid w:val="00B93B0A"/>
    <w:rsid w:val="00BB465A"/>
    <w:rsid w:val="00BE4672"/>
    <w:rsid w:val="00BF0DC9"/>
    <w:rsid w:val="00BF4CCB"/>
    <w:rsid w:val="00C03FAD"/>
    <w:rsid w:val="00C32C73"/>
    <w:rsid w:val="00C6372F"/>
    <w:rsid w:val="00C64F1A"/>
    <w:rsid w:val="00C92E36"/>
    <w:rsid w:val="00C93AFE"/>
    <w:rsid w:val="00CA6E0B"/>
    <w:rsid w:val="00CB4D6D"/>
    <w:rsid w:val="00CC0D81"/>
    <w:rsid w:val="00CD46F0"/>
    <w:rsid w:val="00CE7D2B"/>
    <w:rsid w:val="00D14987"/>
    <w:rsid w:val="00D173C4"/>
    <w:rsid w:val="00D4516D"/>
    <w:rsid w:val="00D501A3"/>
    <w:rsid w:val="00D578DD"/>
    <w:rsid w:val="00D67D18"/>
    <w:rsid w:val="00D8798D"/>
    <w:rsid w:val="00D96E13"/>
    <w:rsid w:val="00DA3A0D"/>
    <w:rsid w:val="00DA3F00"/>
    <w:rsid w:val="00DB1AA2"/>
    <w:rsid w:val="00DB717D"/>
    <w:rsid w:val="00DC6E26"/>
    <w:rsid w:val="00DD30ED"/>
    <w:rsid w:val="00DF59DF"/>
    <w:rsid w:val="00DF70EE"/>
    <w:rsid w:val="00DF76C0"/>
    <w:rsid w:val="00DF7796"/>
    <w:rsid w:val="00E168BA"/>
    <w:rsid w:val="00E25121"/>
    <w:rsid w:val="00E703B1"/>
    <w:rsid w:val="00E80D1E"/>
    <w:rsid w:val="00E95F90"/>
    <w:rsid w:val="00EA0B67"/>
    <w:rsid w:val="00EB5DDB"/>
    <w:rsid w:val="00F078CD"/>
    <w:rsid w:val="00F10A68"/>
    <w:rsid w:val="00F41CE3"/>
    <w:rsid w:val="00F60CE1"/>
    <w:rsid w:val="00FB1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1813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2020-01-17T05:25:00Z</cp:lastPrinted>
  <dcterms:created xsi:type="dcterms:W3CDTF">2020-01-13T11:08:00Z</dcterms:created>
  <dcterms:modified xsi:type="dcterms:W3CDTF">2020-01-17T05:39:00Z</dcterms:modified>
</cp:coreProperties>
</file>