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DA3ED6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744059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744059">
              <w:rPr>
                <w:sz w:val="22"/>
                <w:szCs w:val="22"/>
                <w:lang w:val="en-US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744059">
              <w:rPr>
                <w:sz w:val="22"/>
                <w:szCs w:val="22"/>
                <w:lang w:val="en-US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744059">
              <w:rPr>
                <w:sz w:val="22"/>
                <w:szCs w:val="22"/>
                <w:lang w:val="en-US"/>
              </w:rPr>
              <w:t xml:space="preserve">: </w:t>
            </w:r>
            <w:r w:rsidRPr="00F21482">
              <w:rPr>
                <w:sz w:val="22"/>
                <w:szCs w:val="22"/>
                <w:lang w:val="en-US"/>
              </w:rPr>
              <w:t>mololkina</w:t>
            </w:r>
            <w:r w:rsidRPr="00744059">
              <w:rPr>
                <w:sz w:val="22"/>
                <w:szCs w:val="22"/>
                <w:lang w:val="en-US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744059">
              <w:rPr>
                <w:sz w:val="22"/>
                <w:szCs w:val="22"/>
                <w:lang w:val="en-US"/>
              </w:rPr>
              <w:t>.</w:t>
            </w:r>
            <w:r w:rsidRPr="00F21482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34556" w:rsidRPr="002B0980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>№</w:t>
      </w:r>
      <w:r w:rsidR="00A42B6B" w:rsidRPr="002B0980">
        <w:rPr>
          <w:rFonts w:ascii="Times New Roman" w:hAnsi="Times New Roman" w:cs="Times New Roman"/>
          <w:sz w:val="26"/>
          <w:szCs w:val="26"/>
        </w:rPr>
        <w:t>50</w:t>
      </w:r>
      <w:r w:rsidR="007032C7" w:rsidRPr="002B0980">
        <w:rPr>
          <w:rFonts w:ascii="Times New Roman" w:hAnsi="Times New Roman" w:cs="Times New Roman"/>
          <w:sz w:val="26"/>
          <w:szCs w:val="26"/>
        </w:rPr>
        <w:t>/4</w:t>
      </w:r>
      <w:r w:rsidR="00A42B6B" w:rsidRPr="002B0980">
        <w:rPr>
          <w:rFonts w:ascii="Times New Roman" w:hAnsi="Times New Roman" w:cs="Times New Roman"/>
          <w:sz w:val="26"/>
          <w:szCs w:val="26"/>
        </w:rPr>
        <w:t>8</w:t>
      </w:r>
      <w:r w:rsidR="000A598B" w:rsidRPr="002B0980">
        <w:rPr>
          <w:rFonts w:ascii="Times New Roman" w:hAnsi="Times New Roman" w:cs="Times New Roman"/>
          <w:sz w:val="26"/>
          <w:szCs w:val="26"/>
        </w:rPr>
        <w:t>7</w:t>
      </w:r>
      <w:r w:rsidRPr="002B098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</w:t>
      </w:r>
      <w:r w:rsidR="00A377C2" w:rsidRPr="002B0980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2B0980">
        <w:rPr>
          <w:rFonts w:ascii="Times New Roman" w:hAnsi="Times New Roman" w:cs="Times New Roman"/>
          <w:sz w:val="26"/>
          <w:szCs w:val="26"/>
        </w:rPr>
        <w:t xml:space="preserve">  </w:t>
      </w:r>
      <w:r w:rsidR="007032C7" w:rsidRPr="002B0980">
        <w:rPr>
          <w:rFonts w:ascii="Times New Roman" w:hAnsi="Times New Roman" w:cs="Times New Roman"/>
          <w:sz w:val="26"/>
          <w:szCs w:val="26"/>
        </w:rPr>
        <w:t xml:space="preserve">  </w:t>
      </w:r>
      <w:r w:rsidR="00A42B6B" w:rsidRPr="002B0980">
        <w:rPr>
          <w:rFonts w:ascii="Times New Roman" w:hAnsi="Times New Roman" w:cs="Times New Roman"/>
          <w:sz w:val="26"/>
          <w:szCs w:val="26"/>
        </w:rPr>
        <w:t>14</w:t>
      </w:r>
      <w:r w:rsidRPr="002B0980">
        <w:rPr>
          <w:rFonts w:ascii="Times New Roman" w:hAnsi="Times New Roman" w:cs="Times New Roman"/>
          <w:sz w:val="26"/>
          <w:szCs w:val="26"/>
        </w:rPr>
        <w:t>.</w:t>
      </w:r>
      <w:r w:rsidR="007032C7" w:rsidRPr="002B0980">
        <w:rPr>
          <w:rFonts w:ascii="Times New Roman" w:hAnsi="Times New Roman" w:cs="Times New Roman"/>
          <w:sz w:val="26"/>
          <w:szCs w:val="26"/>
        </w:rPr>
        <w:t>0</w:t>
      </w:r>
      <w:r w:rsidR="00A42B6B" w:rsidRPr="002B0980">
        <w:rPr>
          <w:rFonts w:ascii="Times New Roman" w:hAnsi="Times New Roman" w:cs="Times New Roman"/>
          <w:sz w:val="26"/>
          <w:szCs w:val="26"/>
        </w:rPr>
        <w:t>9</w:t>
      </w:r>
      <w:r w:rsidRPr="002B0980">
        <w:rPr>
          <w:rFonts w:ascii="Times New Roman" w:hAnsi="Times New Roman" w:cs="Times New Roman"/>
          <w:sz w:val="26"/>
          <w:szCs w:val="26"/>
        </w:rPr>
        <w:t>.20</w:t>
      </w:r>
      <w:r w:rsidR="007032C7" w:rsidRPr="002B0980">
        <w:rPr>
          <w:rFonts w:ascii="Times New Roman" w:hAnsi="Times New Roman" w:cs="Times New Roman"/>
          <w:sz w:val="26"/>
          <w:szCs w:val="26"/>
        </w:rPr>
        <w:t>20</w:t>
      </w:r>
      <w:r w:rsidRPr="002B0980">
        <w:rPr>
          <w:rFonts w:ascii="Times New Roman" w:hAnsi="Times New Roman" w:cs="Times New Roman"/>
          <w:sz w:val="26"/>
          <w:szCs w:val="26"/>
        </w:rPr>
        <w:t>г.</w:t>
      </w:r>
    </w:p>
    <w:p w:rsidR="00234556" w:rsidRPr="002B0980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D229F" w:rsidRPr="002B0980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1682" w:rsidRPr="002B0980" w:rsidRDefault="00901682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44059" w:rsidRPr="002B0980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B0980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</w:t>
      </w:r>
    </w:p>
    <w:p w:rsidR="00234556" w:rsidRPr="002B0980" w:rsidRDefault="00744059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B0980">
        <w:rPr>
          <w:rFonts w:ascii="Times New Roman" w:hAnsi="Times New Roman" w:cs="Times New Roman"/>
          <w:b/>
          <w:sz w:val="26"/>
          <w:szCs w:val="26"/>
        </w:rPr>
        <w:t>н</w:t>
      </w:r>
      <w:r w:rsidR="00234556" w:rsidRPr="002B0980">
        <w:rPr>
          <w:rFonts w:ascii="Times New Roman" w:hAnsi="Times New Roman" w:cs="Times New Roman"/>
          <w:b/>
          <w:sz w:val="26"/>
          <w:szCs w:val="26"/>
        </w:rPr>
        <w:t>а</w:t>
      </w:r>
      <w:r w:rsidRPr="002B098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34556" w:rsidRPr="002B0980">
        <w:rPr>
          <w:rFonts w:ascii="Times New Roman" w:hAnsi="Times New Roman" w:cs="Times New Roman"/>
          <w:b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234556" w:rsidRPr="002B0980">
        <w:rPr>
          <w:rFonts w:ascii="Times New Roman" w:hAnsi="Times New Roman" w:cs="Times New Roman"/>
          <w:b/>
          <w:sz w:val="26"/>
          <w:szCs w:val="26"/>
        </w:rPr>
        <w:t xml:space="preserve"> Волгоградской области «Об утверждении муниципальной  программы Ленинского муниципального района</w:t>
      </w:r>
    </w:p>
    <w:p w:rsidR="00744059" w:rsidRPr="002B0980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1" w:name="_Hlk493585139"/>
      <w:r w:rsidRPr="002B0980">
        <w:rPr>
          <w:rFonts w:ascii="Times New Roman" w:hAnsi="Times New Roman" w:cs="Times New Roman"/>
          <w:b/>
          <w:sz w:val="26"/>
          <w:szCs w:val="26"/>
        </w:rPr>
        <w:t xml:space="preserve"> «Развитие </w:t>
      </w:r>
      <w:r w:rsidR="00744059" w:rsidRPr="002B0980">
        <w:rPr>
          <w:rFonts w:ascii="Times New Roman" w:hAnsi="Times New Roman" w:cs="Times New Roman"/>
          <w:b/>
          <w:sz w:val="26"/>
          <w:szCs w:val="26"/>
        </w:rPr>
        <w:t>системы</w:t>
      </w:r>
      <w:r w:rsidRPr="002B0980">
        <w:rPr>
          <w:rFonts w:ascii="Times New Roman" w:hAnsi="Times New Roman" w:cs="Times New Roman"/>
          <w:b/>
          <w:sz w:val="26"/>
          <w:szCs w:val="26"/>
        </w:rPr>
        <w:t xml:space="preserve"> образования </w:t>
      </w:r>
      <w:r w:rsidR="00744059" w:rsidRPr="002B0980"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Pr="002B0980">
        <w:rPr>
          <w:rFonts w:ascii="Times New Roman" w:hAnsi="Times New Roman" w:cs="Times New Roman"/>
          <w:b/>
          <w:sz w:val="26"/>
          <w:szCs w:val="26"/>
        </w:rPr>
        <w:t>Ленинско</w:t>
      </w:r>
      <w:r w:rsidR="00744059" w:rsidRPr="002B0980">
        <w:rPr>
          <w:rFonts w:ascii="Times New Roman" w:hAnsi="Times New Roman" w:cs="Times New Roman"/>
          <w:b/>
          <w:sz w:val="26"/>
          <w:szCs w:val="26"/>
        </w:rPr>
        <w:t>м</w:t>
      </w:r>
    </w:p>
    <w:p w:rsidR="00234556" w:rsidRPr="002B0980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B0980">
        <w:rPr>
          <w:rFonts w:ascii="Times New Roman" w:hAnsi="Times New Roman" w:cs="Times New Roman"/>
          <w:b/>
          <w:sz w:val="26"/>
          <w:szCs w:val="26"/>
        </w:rPr>
        <w:t xml:space="preserve"> муниципально</w:t>
      </w:r>
      <w:r w:rsidR="00744059" w:rsidRPr="002B0980">
        <w:rPr>
          <w:rFonts w:ascii="Times New Roman" w:hAnsi="Times New Roman" w:cs="Times New Roman"/>
          <w:b/>
          <w:sz w:val="26"/>
          <w:szCs w:val="26"/>
        </w:rPr>
        <w:t>м</w:t>
      </w:r>
      <w:r w:rsidRPr="002B0980">
        <w:rPr>
          <w:rFonts w:ascii="Times New Roman" w:hAnsi="Times New Roman" w:cs="Times New Roman"/>
          <w:b/>
          <w:sz w:val="26"/>
          <w:szCs w:val="26"/>
        </w:rPr>
        <w:t xml:space="preserve"> район</w:t>
      </w:r>
      <w:r w:rsidR="00744059" w:rsidRPr="002B0980">
        <w:rPr>
          <w:rFonts w:ascii="Times New Roman" w:hAnsi="Times New Roman" w:cs="Times New Roman"/>
          <w:b/>
          <w:sz w:val="26"/>
          <w:szCs w:val="26"/>
        </w:rPr>
        <w:t>е</w:t>
      </w:r>
      <w:r w:rsidRPr="002B0980">
        <w:rPr>
          <w:rFonts w:ascii="Times New Roman" w:hAnsi="Times New Roman" w:cs="Times New Roman"/>
          <w:b/>
          <w:sz w:val="26"/>
          <w:szCs w:val="26"/>
        </w:rPr>
        <w:t>»</w:t>
      </w:r>
      <w:r w:rsidR="00744059" w:rsidRPr="002B0980">
        <w:rPr>
          <w:rFonts w:ascii="Times New Roman" w:hAnsi="Times New Roman" w:cs="Times New Roman"/>
          <w:b/>
          <w:sz w:val="26"/>
          <w:szCs w:val="26"/>
        </w:rPr>
        <w:t>.</w:t>
      </w:r>
    </w:p>
    <w:p w:rsidR="00901682" w:rsidRPr="002B0980" w:rsidRDefault="00901682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44059" w:rsidRPr="002B0980" w:rsidRDefault="00744059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3D1A" w:rsidRPr="002B0980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2B0980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2B0980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2B098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2B0980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</w:t>
      </w:r>
      <w:r w:rsidR="000D55B4" w:rsidRPr="002B0980">
        <w:rPr>
          <w:rFonts w:ascii="Times New Roman" w:hAnsi="Times New Roman" w:cs="Times New Roman"/>
          <w:sz w:val="26"/>
          <w:szCs w:val="26"/>
        </w:rPr>
        <w:t>20</w:t>
      </w:r>
      <w:r w:rsidRPr="002B0980">
        <w:rPr>
          <w:rFonts w:ascii="Times New Roman" w:hAnsi="Times New Roman" w:cs="Times New Roman"/>
          <w:sz w:val="26"/>
          <w:szCs w:val="26"/>
        </w:rPr>
        <w:t xml:space="preserve"> год и распоряжения на проведение экспертизы №</w:t>
      </w:r>
      <w:r w:rsidR="00B347BC" w:rsidRPr="002B0980">
        <w:rPr>
          <w:rFonts w:ascii="Times New Roman" w:hAnsi="Times New Roman" w:cs="Times New Roman"/>
          <w:sz w:val="26"/>
          <w:szCs w:val="26"/>
        </w:rPr>
        <w:t>52</w:t>
      </w:r>
      <w:r w:rsidRPr="002B0980">
        <w:rPr>
          <w:rFonts w:ascii="Times New Roman" w:hAnsi="Times New Roman" w:cs="Times New Roman"/>
          <w:sz w:val="26"/>
          <w:szCs w:val="26"/>
        </w:rPr>
        <w:t xml:space="preserve">-р от </w:t>
      </w:r>
      <w:r w:rsidR="00B347BC" w:rsidRPr="002B0980">
        <w:rPr>
          <w:rFonts w:ascii="Times New Roman" w:hAnsi="Times New Roman" w:cs="Times New Roman"/>
          <w:sz w:val="26"/>
          <w:szCs w:val="26"/>
        </w:rPr>
        <w:t>1</w:t>
      </w:r>
      <w:r w:rsidR="0087136F" w:rsidRPr="002B0980">
        <w:rPr>
          <w:rFonts w:ascii="Times New Roman" w:hAnsi="Times New Roman" w:cs="Times New Roman"/>
          <w:sz w:val="26"/>
          <w:szCs w:val="26"/>
        </w:rPr>
        <w:t>0</w:t>
      </w:r>
      <w:r w:rsidRPr="002B0980">
        <w:rPr>
          <w:rFonts w:ascii="Times New Roman" w:hAnsi="Times New Roman" w:cs="Times New Roman"/>
          <w:sz w:val="26"/>
          <w:szCs w:val="26"/>
        </w:rPr>
        <w:t>.</w:t>
      </w:r>
      <w:r w:rsidR="000E2D6F" w:rsidRPr="002B0980">
        <w:rPr>
          <w:rFonts w:ascii="Times New Roman" w:hAnsi="Times New Roman" w:cs="Times New Roman"/>
          <w:sz w:val="26"/>
          <w:szCs w:val="26"/>
        </w:rPr>
        <w:t>0</w:t>
      </w:r>
      <w:r w:rsidR="00B347BC" w:rsidRPr="002B0980">
        <w:rPr>
          <w:rFonts w:ascii="Times New Roman" w:hAnsi="Times New Roman" w:cs="Times New Roman"/>
          <w:sz w:val="26"/>
          <w:szCs w:val="26"/>
        </w:rPr>
        <w:t>9</w:t>
      </w:r>
      <w:r w:rsidRPr="002B0980">
        <w:rPr>
          <w:rFonts w:ascii="Times New Roman" w:hAnsi="Times New Roman" w:cs="Times New Roman"/>
          <w:sz w:val="26"/>
          <w:szCs w:val="26"/>
        </w:rPr>
        <w:t>.20</w:t>
      </w:r>
      <w:r w:rsidR="000E2D6F" w:rsidRPr="002B0980">
        <w:rPr>
          <w:rFonts w:ascii="Times New Roman" w:hAnsi="Times New Roman" w:cs="Times New Roman"/>
          <w:sz w:val="26"/>
          <w:szCs w:val="26"/>
        </w:rPr>
        <w:t>20</w:t>
      </w:r>
      <w:r w:rsidRPr="002B0980">
        <w:rPr>
          <w:rFonts w:ascii="Times New Roman" w:hAnsi="Times New Roman" w:cs="Times New Roman"/>
          <w:sz w:val="26"/>
          <w:szCs w:val="26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 «Об утверждении</w:t>
      </w:r>
      <w:r w:rsidRPr="002B098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B0980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</w:t>
      </w:r>
      <w:r w:rsidRPr="002B0980">
        <w:rPr>
          <w:rFonts w:ascii="Times New Roman" w:hAnsi="Times New Roman" w:cs="Times New Roman"/>
          <w:b/>
          <w:sz w:val="26"/>
          <w:szCs w:val="26"/>
        </w:rPr>
        <w:t>«</w:t>
      </w:r>
      <w:r w:rsidRPr="002B0980">
        <w:rPr>
          <w:rFonts w:ascii="Times New Roman" w:hAnsi="Times New Roman" w:cs="Times New Roman"/>
          <w:sz w:val="26"/>
          <w:szCs w:val="26"/>
        </w:rPr>
        <w:t xml:space="preserve">Развитие </w:t>
      </w:r>
      <w:r w:rsidR="00744059" w:rsidRPr="002B0980">
        <w:rPr>
          <w:rFonts w:ascii="Times New Roman" w:hAnsi="Times New Roman" w:cs="Times New Roman"/>
          <w:sz w:val="26"/>
          <w:szCs w:val="26"/>
        </w:rPr>
        <w:t xml:space="preserve">системы </w:t>
      </w:r>
      <w:r w:rsidRPr="002B0980">
        <w:rPr>
          <w:rFonts w:ascii="Times New Roman" w:hAnsi="Times New Roman" w:cs="Times New Roman"/>
          <w:sz w:val="26"/>
          <w:szCs w:val="26"/>
        </w:rPr>
        <w:t xml:space="preserve">образования </w:t>
      </w:r>
      <w:r w:rsidR="00744059" w:rsidRPr="002B0980">
        <w:rPr>
          <w:rFonts w:ascii="Times New Roman" w:hAnsi="Times New Roman" w:cs="Times New Roman"/>
          <w:sz w:val="26"/>
          <w:szCs w:val="26"/>
        </w:rPr>
        <w:t xml:space="preserve">в </w:t>
      </w:r>
      <w:r w:rsidRPr="002B0980">
        <w:rPr>
          <w:rFonts w:ascii="Times New Roman" w:hAnsi="Times New Roman" w:cs="Times New Roman"/>
          <w:sz w:val="26"/>
          <w:szCs w:val="26"/>
        </w:rPr>
        <w:t>Ленинско</w:t>
      </w:r>
      <w:r w:rsidR="00744059" w:rsidRPr="002B0980">
        <w:rPr>
          <w:rFonts w:ascii="Times New Roman" w:hAnsi="Times New Roman" w:cs="Times New Roman"/>
          <w:sz w:val="26"/>
          <w:szCs w:val="26"/>
        </w:rPr>
        <w:t>м</w:t>
      </w:r>
      <w:r w:rsidRPr="002B0980">
        <w:rPr>
          <w:rFonts w:ascii="Times New Roman" w:hAnsi="Times New Roman" w:cs="Times New Roman"/>
          <w:sz w:val="26"/>
          <w:szCs w:val="26"/>
        </w:rPr>
        <w:t xml:space="preserve"> муниципально</w:t>
      </w:r>
      <w:r w:rsidR="00744059" w:rsidRPr="002B0980">
        <w:rPr>
          <w:rFonts w:ascii="Times New Roman" w:hAnsi="Times New Roman" w:cs="Times New Roman"/>
          <w:sz w:val="26"/>
          <w:szCs w:val="26"/>
        </w:rPr>
        <w:t>м</w:t>
      </w:r>
      <w:r w:rsidRPr="002B0980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744059" w:rsidRPr="002B0980">
        <w:rPr>
          <w:rFonts w:ascii="Times New Roman" w:hAnsi="Times New Roman" w:cs="Times New Roman"/>
          <w:sz w:val="26"/>
          <w:szCs w:val="26"/>
        </w:rPr>
        <w:t>е</w:t>
      </w:r>
      <w:r w:rsidRPr="002B0980">
        <w:rPr>
          <w:rFonts w:ascii="Times New Roman" w:hAnsi="Times New Roman" w:cs="Times New Roman"/>
          <w:bCs/>
          <w:sz w:val="26"/>
          <w:szCs w:val="26"/>
        </w:rPr>
        <w:t>» (далее – проект Постановления).</w:t>
      </w:r>
    </w:p>
    <w:p w:rsidR="00234556" w:rsidRPr="002B098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B0980">
        <w:rPr>
          <w:rFonts w:ascii="Times New Roman" w:eastAsia="Times New Roman" w:hAnsi="Times New Roman" w:cs="Times New Roman"/>
          <w:sz w:val="26"/>
          <w:szCs w:val="26"/>
        </w:rPr>
        <w:t>В соответствии со ст.179 Б</w:t>
      </w:r>
      <w:r w:rsidR="00A90120" w:rsidRPr="002B0980">
        <w:rPr>
          <w:rFonts w:ascii="Times New Roman" w:eastAsia="Times New Roman" w:hAnsi="Times New Roman" w:cs="Times New Roman"/>
          <w:sz w:val="26"/>
          <w:szCs w:val="26"/>
        </w:rPr>
        <w:t>юджетного кодекса</w:t>
      </w:r>
      <w:r w:rsidRPr="002B0980">
        <w:rPr>
          <w:rFonts w:ascii="Times New Roman" w:eastAsia="Times New Roman" w:hAnsi="Times New Roman" w:cs="Times New Roman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2B098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B0980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2B0980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2B098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234556" w:rsidRPr="002B098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B0980">
        <w:rPr>
          <w:rFonts w:ascii="Times New Roman" w:eastAsia="Times New Roman" w:hAnsi="Times New Roman" w:cs="Times New Roman"/>
          <w:sz w:val="26"/>
          <w:szCs w:val="26"/>
        </w:rPr>
        <w:lastRenderedPageBreak/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B92414" w:rsidRPr="002B0980" w:rsidRDefault="00B92414" w:rsidP="00B924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B0980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проекта </w:t>
      </w:r>
      <w:r w:rsidRPr="002B0980">
        <w:rPr>
          <w:rFonts w:ascii="Times New Roman" w:hAnsi="Times New Roman" w:cs="Times New Roman"/>
          <w:sz w:val="26"/>
          <w:szCs w:val="26"/>
        </w:rPr>
        <w:t xml:space="preserve">муниципальной программы Ленинского муниципального района «Развитие системы образования в Ленинском муниципальном районе» (далее – </w:t>
      </w:r>
      <w:r w:rsidRPr="002B0980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2B098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B0980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  проанализирован </w:t>
      </w:r>
      <w:r w:rsidR="00843C6D" w:rsidRPr="002B0980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2B0980">
        <w:rPr>
          <w:rFonts w:ascii="Times New Roman" w:eastAsia="Times New Roman" w:hAnsi="Times New Roman" w:cs="Times New Roman"/>
          <w:sz w:val="26"/>
          <w:szCs w:val="26"/>
        </w:rPr>
        <w:t xml:space="preserve">роект </w:t>
      </w:r>
      <w:r w:rsidR="00843C6D" w:rsidRPr="002B0980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2B0980">
        <w:rPr>
          <w:rFonts w:ascii="Times New Roman" w:eastAsia="Times New Roman" w:hAnsi="Times New Roman" w:cs="Times New Roman"/>
          <w:sz w:val="26"/>
          <w:szCs w:val="26"/>
        </w:rPr>
        <w:t xml:space="preserve">остановления, направленный в Контрольно-счетную палату письмом Отдела образования администрации Ленинского муниципального района от </w:t>
      </w:r>
      <w:r w:rsidR="00A97C86" w:rsidRPr="002B0980">
        <w:rPr>
          <w:rFonts w:ascii="Times New Roman" w:eastAsia="Times New Roman" w:hAnsi="Times New Roman" w:cs="Times New Roman"/>
          <w:sz w:val="26"/>
          <w:szCs w:val="26"/>
        </w:rPr>
        <w:t>0</w:t>
      </w:r>
      <w:r w:rsidR="003468E0" w:rsidRPr="002B0980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2B0980">
        <w:rPr>
          <w:rFonts w:ascii="Times New Roman" w:eastAsia="Times New Roman" w:hAnsi="Times New Roman" w:cs="Times New Roman"/>
          <w:sz w:val="26"/>
          <w:szCs w:val="26"/>
        </w:rPr>
        <w:t>.</w:t>
      </w:r>
      <w:r w:rsidR="002F7D00" w:rsidRPr="002B0980">
        <w:rPr>
          <w:rFonts w:ascii="Times New Roman" w:eastAsia="Times New Roman" w:hAnsi="Times New Roman" w:cs="Times New Roman"/>
          <w:sz w:val="26"/>
          <w:szCs w:val="26"/>
        </w:rPr>
        <w:t>0</w:t>
      </w:r>
      <w:r w:rsidR="003468E0" w:rsidRPr="002B0980">
        <w:rPr>
          <w:rFonts w:ascii="Times New Roman" w:eastAsia="Times New Roman" w:hAnsi="Times New Roman" w:cs="Times New Roman"/>
          <w:sz w:val="26"/>
          <w:szCs w:val="26"/>
        </w:rPr>
        <w:t>9</w:t>
      </w:r>
      <w:r w:rsidRPr="002B0980">
        <w:rPr>
          <w:rFonts w:ascii="Times New Roman" w:eastAsia="Times New Roman" w:hAnsi="Times New Roman" w:cs="Times New Roman"/>
          <w:sz w:val="26"/>
          <w:szCs w:val="26"/>
        </w:rPr>
        <w:t>.20</w:t>
      </w:r>
      <w:r w:rsidR="00AB7A35" w:rsidRPr="002B0980">
        <w:rPr>
          <w:rFonts w:ascii="Times New Roman" w:eastAsia="Times New Roman" w:hAnsi="Times New Roman" w:cs="Times New Roman"/>
          <w:sz w:val="26"/>
          <w:szCs w:val="26"/>
        </w:rPr>
        <w:t>20</w:t>
      </w:r>
      <w:r w:rsidRPr="002B0980">
        <w:rPr>
          <w:rFonts w:ascii="Times New Roman" w:eastAsia="Times New Roman" w:hAnsi="Times New Roman" w:cs="Times New Roman"/>
          <w:sz w:val="26"/>
          <w:szCs w:val="26"/>
        </w:rPr>
        <w:t>г. №</w:t>
      </w:r>
      <w:r w:rsidR="00A97C86" w:rsidRPr="002B0980">
        <w:rPr>
          <w:rFonts w:ascii="Times New Roman" w:eastAsia="Times New Roman" w:hAnsi="Times New Roman" w:cs="Times New Roman"/>
          <w:sz w:val="26"/>
          <w:szCs w:val="26"/>
        </w:rPr>
        <w:t>3</w:t>
      </w:r>
      <w:r w:rsidR="003468E0" w:rsidRPr="002B0980">
        <w:rPr>
          <w:rFonts w:ascii="Times New Roman" w:eastAsia="Times New Roman" w:hAnsi="Times New Roman" w:cs="Times New Roman"/>
          <w:sz w:val="26"/>
          <w:szCs w:val="26"/>
        </w:rPr>
        <w:t>34</w:t>
      </w:r>
      <w:r w:rsidRPr="002B0980">
        <w:rPr>
          <w:rFonts w:ascii="Times New Roman" w:eastAsia="Times New Roman" w:hAnsi="Times New Roman" w:cs="Times New Roman"/>
          <w:sz w:val="26"/>
          <w:szCs w:val="26"/>
        </w:rPr>
        <w:t>,  которое содержит:</w:t>
      </w:r>
    </w:p>
    <w:p w:rsidR="00234556" w:rsidRPr="002B098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B0980">
        <w:rPr>
          <w:rFonts w:ascii="Times New Roman" w:eastAsia="Times New Roman" w:hAnsi="Times New Roman" w:cs="Times New Roman"/>
          <w:sz w:val="26"/>
          <w:szCs w:val="26"/>
        </w:rPr>
        <w:t xml:space="preserve">- проект </w:t>
      </w:r>
      <w:r w:rsidR="00843C6D" w:rsidRPr="002B0980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2B0980">
        <w:rPr>
          <w:rFonts w:ascii="Times New Roman" w:eastAsia="Times New Roman" w:hAnsi="Times New Roman" w:cs="Times New Roman"/>
          <w:sz w:val="26"/>
          <w:szCs w:val="26"/>
        </w:rPr>
        <w:t>остановлени</w:t>
      </w:r>
      <w:r w:rsidR="003468E0" w:rsidRPr="002B0980">
        <w:rPr>
          <w:rFonts w:ascii="Times New Roman" w:eastAsia="Times New Roman" w:hAnsi="Times New Roman" w:cs="Times New Roman"/>
          <w:sz w:val="26"/>
          <w:szCs w:val="26"/>
        </w:rPr>
        <w:t>я</w:t>
      </w:r>
      <w:r w:rsidRPr="002B0980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34556" w:rsidRPr="002B098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B0980">
        <w:rPr>
          <w:rFonts w:ascii="Times New Roman" w:eastAsia="Times New Roman" w:hAnsi="Times New Roman" w:cs="Times New Roman"/>
          <w:sz w:val="26"/>
          <w:szCs w:val="26"/>
        </w:rPr>
        <w:t>- проект паспорта Программы;</w:t>
      </w:r>
    </w:p>
    <w:p w:rsidR="00234556" w:rsidRPr="002B098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B0980">
        <w:rPr>
          <w:rFonts w:ascii="Times New Roman" w:eastAsia="Times New Roman" w:hAnsi="Times New Roman" w:cs="Times New Roman"/>
          <w:sz w:val="26"/>
          <w:szCs w:val="26"/>
        </w:rPr>
        <w:t>- пояснительную записку.</w:t>
      </w:r>
    </w:p>
    <w:p w:rsidR="00234556" w:rsidRPr="002B0980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B0980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  <w:bookmarkEnd w:id="0"/>
      <w:bookmarkEnd w:id="1"/>
    </w:p>
    <w:p w:rsidR="00234556" w:rsidRPr="002B0980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2B0980">
        <w:rPr>
          <w:rFonts w:ascii="Times New Roman" w:hAnsi="Times New Roman" w:cs="Times New Roman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 w:rsidR="00234556" w:rsidRPr="002B0980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0980">
        <w:rPr>
          <w:rFonts w:ascii="Times New Roman" w:hAnsi="Times New Roman" w:cs="Times New Roman"/>
          <w:b/>
          <w:sz w:val="26"/>
          <w:szCs w:val="26"/>
        </w:rPr>
        <w:t xml:space="preserve"> Соисполнителями программы являются:</w:t>
      </w:r>
    </w:p>
    <w:p w:rsidR="00234556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 xml:space="preserve">МКДОУ «Детский сад №1 «Буратино»; </w:t>
      </w:r>
    </w:p>
    <w:p w:rsidR="00234556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 xml:space="preserve"> МКДОУ «Детский сад №2 «Родничок»;  </w:t>
      </w:r>
    </w:p>
    <w:p w:rsidR="00234556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>МКДОУ «Детский сад №3 «</w:t>
      </w:r>
      <w:r w:rsidRPr="002B0980">
        <w:rPr>
          <w:rFonts w:ascii="Times New Roman" w:hAnsi="Times New Roman"/>
          <w:sz w:val="26"/>
          <w:szCs w:val="26"/>
          <w:lang w:val="ru-RU"/>
        </w:rPr>
        <w:t>Колокольчик</w:t>
      </w:r>
      <w:r w:rsidRPr="002B0980">
        <w:rPr>
          <w:rFonts w:ascii="Times New Roman" w:hAnsi="Times New Roman"/>
          <w:sz w:val="26"/>
          <w:szCs w:val="26"/>
        </w:rPr>
        <w:t xml:space="preserve">»;  </w:t>
      </w:r>
    </w:p>
    <w:p w:rsidR="00234556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 xml:space="preserve">МКДОУ «Детский сад №5 «Солнышко»;  </w:t>
      </w:r>
    </w:p>
    <w:p w:rsidR="00234556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 xml:space="preserve">МКДОУ «Детский сад №6 «Радуга»;  </w:t>
      </w:r>
    </w:p>
    <w:p w:rsidR="00234556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  <w:lang w:val="ru-RU"/>
        </w:rPr>
      </w:pPr>
      <w:r w:rsidRPr="002B0980">
        <w:rPr>
          <w:rFonts w:ascii="Times New Roman" w:hAnsi="Times New Roman"/>
          <w:sz w:val="26"/>
          <w:szCs w:val="26"/>
          <w:lang w:val="ru-RU"/>
        </w:rPr>
        <w:t xml:space="preserve">МКДОУ «Детский сад №7 «Сказка»;  </w:t>
      </w:r>
    </w:p>
    <w:p w:rsidR="00234556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 xml:space="preserve">МКДОУ «Царевский детский сад»;  </w:t>
      </w:r>
    </w:p>
    <w:p w:rsidR="00234556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 xml:space="preserve">МКДОУ «Заплавинский детский сад»;  </w:t>
      </w:r>
    </w:p>
    <w:p w:rsidR="003468E0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 xml:space="preserve">МКДОУ «Маляевский детский сад»;  </w:t>
      </w:r>
    </w:p>
    <w:p w:rsidR="003468E0" w:rsidRPr="002B0980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2B0980">
        <w:rPr>
          <w:rFonts w:ascii="Times New Roman" w:hAnsi="Times New Roman"/>
          <w:sz w:val="26"/>
          <w:szCs w:val="26"/>
        </w:rPr>
        <w:t>МКОУ «</w:t>
      </w:r>
      <w:r w:rsidRPr="002B0980">
        <w:rPr>
          <w:rFonts w:ascii="Times New Roman" w:hAnsi="Times New Roman"/>
          <w:sz w:val="26"/>
          <w:szCs w:val="26"/>
          <w:lang w:val="ru-RU"/>
        </w:rPr>
        <w:t>Ленинс</w:t>
      </w:r>
      <w:r w:rsidRPr="002B0980">
        <w:rPr>
          <w:rFonts w:ascii="Times New Roman" w:hAnsi="Times New Roman"/>
          <w:sz w:val="26"/>
          <w:szCs w:val="26"/>
        </w:rPr>
        <w:t>кая СОШ</w:t>
      </w:r>
      <w:r w:rsidRPr="002B0980">
        <w:rPr>
          <w:rFonts w:ascii="Times New Roman" w:hAnsi="Times New Roman"/>
          <w:sz w:val="26"/>
          <w:szCs w:val="26"/>
          <w:lang w:val="ru-RU"/>
        </w:rPr>
        <w:t xml:space="preserve"> №1</w:t>
      </w:r>
      <w:r w:rsidRPr="002B0980">
        <w:rPr>
          <w:rFonts w:ascii="Times New Roman" w:hAnsi="Times New Roman"/>
          <w:sz w:val="26"/>
          <w:szCs w:val="26"/>
        </w:rPr>
        <w:t>»</w:t>
      </w:r>
      <w:r w:rsidR="009D0096" w:rsidRPr="002B0980">
        <w:rPr>
          <w:rFonts w:ascii="Times New Roman" w:hAnsi="Times New Roman"/>
          <w:sz w:val="26"/>
          <w:szCs w:val="26"/>
          <w:lang w:val="ru-RU"/>
        </w:rPr>
        <w:t>;</w:t>
      </w:r>
    </w:p>
    <w:p w:rsidR="003468E0" w:rsidRPr="002B0980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>МКОУ «</w:t>
      </w:r>
      <w:r w:rsidRPr="002B0980">
        <w:rPr>
          <w:rFonts w:ascii="Times New Roman" w:hAnsi="Times New Roman"/>
          <w:sz w:val="26"/>
          <w:szCs w:val="26"/>
          <w:lang w:val="ru-RU"/>
        </w:rPr>
        <w:t>Ленин</w:t>
      </w:r>
      <w:r w:rsidRPr="002B0980">
        <w:rPr>
          <w:rFonts w:ascii="Times New Roman" w:hAnsi="Times New Roman"/>
          <w:sz w:val="26"/>
          <w:szCs w:val="26"/>
        </w:rPr>
        <w:t>ская СОШ</w:t>
      </w:r>
      <w:r w:rsidRPr="002B0980">
        <w:rPr>
          <w:rFonts w:ascii="Times New Roman" w:hAnsi="Times New Roman"/>
          <w:sz w:val="26"/>
          <w:szCs w:val="26"/>
          <w:lang w:val="ru-RU"/>
        </w:rPr>
        <w:t xml:space="preserve"> №2</w:t>
      </w:r>
      <w:r w:rsidRPr="002B0980">
        <w:rPr>
          <w:rFonts w:ascii="Times New Roman" w:hAnsi="Times New Roman"/>
          <w:sz w:val="26"/>
          <w:szCs w:val="26"/>
        </w:rPr>
        <w:t>»</w:t>
      </w:r>
      <w:r w:rsidR="009D0096" w:rsidRPr="002B0980">
        <w:rPr>
          <w:rFonts w:ascii="Times New Roman" w:hAnsi="Times New Roman"/>
          <w:sz w:val="26"/>
          <w:szCs w:val="26"/>
          <w:lang w:val="ru-RU"/>
        </w:rPr>
        <w:t>;</w:t>
      </w:r>
    </w:p>
    <w:p w:rsidR="009D0096" w:rsidRPr="002B0980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>МКОУ «</w:t>
      </w:r>
      <w:r w:rsidRPr="002B0980">
        <w:rPr>
          <w:rFonts w:ascii="Times New Roman" w:hAnsi="Times New Roman"/>
          <w:sz w:val="26"/>
          <w:szCs w:val="26"/>
          <w:lang w:val="ru-RU"/>
        </w:rPr>
        <w:t>Ленинс</w:t>
      </w:r>
      <w:r w:rsidRPr="002B0980">
        <w:rPr>
          <w:rFonts w:ascii="Times New Roman" w:hAnsi="Times New Roman"/>
          <w:sz w:val="26"/>
          <w:szCs w:val="26"/>
        </w:rPr>
        <w:t>кая СОШ</w:t>
      </w:r>
      <w:r w:rsidR="009D0096" w:rsidRPr="002B0980">
        <w:rPr>
          <w:rFonts w:ascii="Times New Roman" w:hAnsi="Times New Roman"/>
          <w:sz w:val="26"/>
          <w:szCs w:val="26"/>
          <w:lang w:val="ru-RU"/>
        </w:rPr>
        <w:t xml:space="preserve"> №3</w:t>
      </w:r>
      <w:r w:rsidRPr="002B0980">
        <w:rPr>
          <w:rFonts w:ascii="Times New Roman" w:hAnsi="Times New Roman"/>
          <w:sz w:val="26"/>
          <w:szCs w:val="26"/>
        </w:rPr>
        <w:t>»</w:t>
      </w:r>
      <w:r w:rsidR="009D0096" w:rsidRPr="002B0980">
        <w:rPr>
          <w:rFonts w:ascii="Times New Roman" w:hAnsi="Times New Roman"/>
          <w:sz w:val="26"/>
          <w:szCs w:val="26"/>
          <w:lang w:val="ru-RU"/>
        </w:rPr>
        <w:t>;</w:t>
      </w:r>
    </w:p>
    <w:p w:rsidR="009D0096" w:rsidRPr="002B0980" w:rsidRDefault="009D009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>МКОУ «</w:t>
      </w:r>
      <w:r w:rsidRPr="002B0980">
        <w:rPr>
          <w:rFonts w:ascii="Times New Roman" w:hAnsi="Times New Roman"/>
          <w:sz w:val="26"/>
          <w:szCs w:val="26"/>
          <w:lang w:val="ru-RU"/>
        </w:rPr>
        <w:t>Заплавин</w:t>
      </w:r>
      <w:r w:rsidRPr="002B0980">
        <w:rPr>
          <w:rFonts w:ascii="Times New Roman" w:hAnsi="Times New Roman"/>
          <w:sz w:val="26"/>
          <w:szCs w:val="26"/>
        </w:rPr>
        <w:t>ская СОШ»</w:t>
      </w:r>
      <w:r w:rsidRPr="002B0980">
        <w:rPr>
          <w:rFonts w:ascii="Times New Roman" w:hAnsi="Times New Roman"/>
          <w:sz w:val="26"/>
          <w:szCs w:val="26"/>
          <w:lang w:val="ru-RU"/>
        </w:rPr>
        <w:t>;</w:t>
      </w:r>
    </w:p>
    <w:p w:rsidR="00234556" w:rsidRPr="002B0980" w:rsidRDefault="009D009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>МКОУ «</w:t>
      </w:r>
      <w:r w:rsidRPr="002B0980">
        <w:rPr>
          <w:rFonts w:ascii="Times New Roman" w:hAnsi="Times New Roman"/>
          <w:sz w:val="26"/>
          <w:szCs w:val="26"/>
          <w:lang w:val="ru-RU"/>
        </w:rPr>
        <w:t>Царе</w:t>
      </w:r>
      <w:r w:rsidRPr="002B0980">
        <w:rPr>
          <w:rFonts w:ascii="Times New Roman" w:hAnsi="Times New Roman"/>
          <w:sz w:val="26"/>
          <w:szCs w:val="26"/>
        </w:rPr>
        <w:t>вская СОШ»</w:t>
      </w:r>
      <w:r w:rsidRPr="002B0980">
        <w:rPr>
          <w:rFonts w:ascii="Times New Roman" w:hAnsi="Times New Roman"/>
          <w:sz w:val="26"/>
          <w:szCs w:val="26"/>
          <w:lang w:val="ru-RU"/>
        </w:rPr>
        <w:t>;</w:t>
      </w:r>
      <w:r w:rsidR="00234556" w:rsidRPr="002B0980">
        <w:rPr>
          <w:rFonts w:ascii="Times New Roman" w:hAnsi="Times New Roman"/>
          <w:sz w:val="26"/>
          <w:szCs w:val="26"/>
        </w:rPr>
        <w:tab/>
      </w:r>
    </w:p>
    <w:p w:rsidR="00234556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 xml:space="preserve">МКОУ «Покровская СОШ» ; </w:t>
      </w:r>
    </w:p>
    <w:p w:rsidR="00234556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 xml:space="preserve">МКОУ «Ильичевская СОШ» ; </w:t>
      </w:r>
    </w:p>
    <w:p w:rsidR="00234556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>МКОУ «Ра</w:t>
      </w:r>
      <w:r w:rsidR="007E420E" w:rsidRPr="002B0980">
        <w:rPr>
          <w:rFonts w:ascii="Times New Roman" w:hAnsi="Times New Roman"/>
          <w:sz w:val="26"/>
          <w:szCs w:val="26"/>
          <w:lang w:val="ru-RU"/>
        </w:rPr>
        <w:t>с</w:t>
      </w:r>
      <w:r w:rsidRPr="002B0980">
        <w:rPr>
          <w:rFonts w:ascii="Times New Roman" w:hAnsi="Times New Roman"/>
          <w:sz w:val="26"/>
          <w:szCs w:val="26"/>
        </w:rPr>
        <w:t xml:space="preserve">светинская СОШ»;    </w:t>
      </w:r>
    </w:p>
    <w:p w:rsidR="00234556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 xml:space="preserve">МКОУ «Коммунаровская СОШ»;     </w:t>
      </w:r>
    </w:p>
    <w:p w:rsidR="009D0096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>МКОУ «Степновская СОШ»;</w:t>
      </w:r>
    </w:p>
    <w:p w:rsidR="00234556" w:rsidRPr="002B0980" w:rsidRDefault="009D009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>МКОУ «</w:t>
      </w:r>
      <w:r w:rsidRPr="002B0980">
        <w:rPr>
          <w:rFonts w:ascii="Times New Roman" w:hAnsi="Times New Roman"/>
          <w:sz w:val="26"/>
          <w:szCs w:val="26"/>
          <w:lang w:val="ru-RU"/>
        </w:rPr>
        <w:t>Каршевит</w:t>
      </w:r>
      <w:r w:rsidRPr="002B0980">
        <w:rPr>
          <w:rFonts w:ascii="Times New Roman" w:hAnsi="Times New Roman"/>
          <w:sz w:val="26"/>
          <w:szCs w:val="26"/>
        </w:rPr>
        <w:t xml:space="preserve">ская СОШ» </w:t>
      </w:r>
      <w:r w:rsidR="00234556" w:rsidRPr="002B0980">
        <w:rPr>
          <w:rFonts w:ascii="Times New Roman" w:hAnsi="Times New Roman"/>
          <w:sz w:val="26"/>
          <w:szCs w:val="26"/>
        </w:rPr>
        <w:t xml:space="preserve">     </w:t>
      </w:r>
    </w:p>
    <w:p w:rsidR="00234556" w:rsidRPr="002B0980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 xml:space="preserve">МКОУ «Колобовская СОШ»;  </w:t>
      </w:r>
    </w:p>
    <w:p w:rsidR="006B2822" w:rsidRPr="002B0980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 xml:space="preserve">МКОУ «Маякоктябрьская СОШ»; </w:t>
      </w:r>
    </w:p>
    <w:p w:rsidR="009D0096" w:rsidRPr="002B0980" w:rsidRDefault="009D009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>МКОУ «</w:t>
      </w:r>
      <w:r w:rsidRPr="002B0980">
        <w:rPr>
          <w:rFonts w:ascii="Times New Roman" w:hAnsi="Times New Roman"/>
          <w:sz w:val="26"/>
          <w:szCs w:val="26"/>
          <w:lang w:val="ru-RU"/>
        </w:rPr>
        <w:t>Маляе</w:t>
      </w:r>
      <w:r w:rsidRPr="002B0980">
        <w:rPr>
          <w:rFonts w:ascii="Times New Roman" w:hAnsi="Times New Roman"/>
          <w:sz w:val="26"/>
          <w:szCs w:val="26"/>
        </w:rPr>
        <w:t>вская СОШ»</w:t>
      </w:r>
      <w:r w:rsidRPr="002B0980">
        <w:rPr>
          <w:rFonts w:ascii="Times New Roman" w:hAnsi="Times New Roman"/>
          <w:sz w:val="26"/>
          <w:szCs w:val="26"/>
          <w:lang w:val="ru-RU"/>
        </w:rPr>
        <w:t>;</w:t>
      </w:r>
    </w:p>
    <w:p w:rsidR="009D0096" w:rsidRPr="002B0980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>МБОУ ДО «Ленинск</w:t>
      </w:r>
      <w:r w:rsidR="009D0096" w:rsidRPr="002B0980">
        <w:rPr>
          <w:rFonts w:ascii="Times New Roman" w:hAnsi="Times New Roman"/>
          <w:sz w:val="26"/>
          <w:szCs w:val="26"/>
          <w:lang w:val="ru-RU"/>
        </w:rPr>
        <w:t xml:space="preserve">ая </w:t>
      </w:r>
      <w:r w:rsidRPr="002B0980">
        <w:rPr>
          <w:rFonts w:ascii="Times New Roman" w:hAnsi="Times New Roman"/>
          <w:sz w:val="26"/>
          <w:szCs w:val="26"/>
        </w:rPr>
        <w:t>Д</w:t>
      </w:r>
      <w:r w:rsidR="009D0096" w:rsidRPr="002B0980">
        <w:rPr>
          <w:rFonts w:ascii="Times New Roman" w:hAnsi="Times New Roman"/>
          <w:sz w:val="26"/>
          <w:szCs w:val="26"/>
          <w:lang w:val="ru-RU"/>
        </w:rPr>
        <w:t>ШИ</w:t>
      </w:r>
      <w:r w:rsidRPr="002B0980">
        <w:rPr>
          <w:rFonts w:ascii="Times New Roman" w:hAnsi="Times New Roman"/>
          <w:sz w:val="26"/>
          <w:szCs w:val="26"/>
        </w:rPr>
        <w:t>»</w:t>
      </w:r>
      <w:r w:rsidR="009D0096" w:rsidRPr="002B0980">
        <w:rPr>
          <w:rFonts w:ascii="Times New Roman" w:hAnsi="Times New Roman"/>
          <w:sz w:val="26"/>
          <w:szCs w:val="26"/>
          <w:lang w:val="ru-RU"/>
        </w:rPr>
        <w:t>;</w:t>
      </w:r>
    </w:p>
    <w:p w:rsidR="00234556" w:rsidRPr="002B0980" w:rsidRDefault="009D009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2B0980">
        <w:rPr>
          <w:rFonts w:ascii="Times New Roman" w:hAnsi="Times New Roman"/>
          <w:sz w:val="26"/>
          <w:szCs w:val="26"/>
        </w:rPr>
        <w:t>МБОУ ДО «Ленинский ДЮЦ»</w:t>
      </w:r>
      <w:r w:rsidRPr="002B0980">
        <w:rPr>
          <w:rFonts w:ascii="Times New Roman" w:hAnsi="Times New Roman"/>
          <w:sz w:val="26"/>
          <w:szCs w:val="26"/>
          <w:lang w:val="ru-RU"/>
        </w:rPr>
        <w:t>.</w:t>
      </w:r>
      <w:r w:rsidR="00234556" w:rsidRPr="002B0980">
        <w:rPr>
          <w:rFonts w:ascii="Times New Roman" w:hAnsi="Times New Roman"/>
          <w:sz w:val="26"/>
          <w:szCs w:val="26"/>
        </w:rPr>
        <w:t xml:space="preserve">  </w:t>
      </w:r>
    </w:p>
    <w:p w:rsidR="00A17060" w:rsidRPr="002B0980" w:rsidRDefault="00234556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2B0980">
        <w:rPr>
          <w:rFonts w:ascii="Times New Roman" w:hAnsi="Times New Roman"/>
          <w:b/>
          <w:sz w:val="26"/>
          <w:szCs w:val="26"/>
          <w:lang w:val="ru-RU"/>
        </w:rPr>
        <w:lastRenderedPageBreak/>
        <w:t>Основной целью Программы</w:t>
      </w:r>
      <w:r w:rsidRPr="002B0980">
        <w:rPr>
          <w:rFonts w:ascii="Times New Roman" w:hAnsi="Times New Roman"/>
          <w:sz w:val="26"/>
          <w:szCs w:val="26"/>
          <w:lang w:val="ru-RU"/>
        </w:rPr>
        <w:t xml:space="preserve"> является</w:t>
      </w:r>
      <w:r w:rsidR="00A17060" w:rsidRPr="002B0980">
        <w:rPr>
          <w:rFonts w:ascii="Times New Roman" w:hAnsi="Times New Roman"/>
          <w:sz w:val="26"/>
          <w:szCs w:val="26"/>
          <w:lang w:val="ru-RU"/>
        </w:rPr>
        <w:t>:</w:t>
      </w:r>
      <w:r w:rsidRPr="002B0980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9D0096" w:rsidRPr="002B0980">
        <w:rPr>
          <w:rFonts w:ascii="Times New Roman" w:hAnsi="Times New Roman"/>
          <w:sz w:val="26"/>
          <w:szCs w:val="26"/>
          <w:lang w:val="ru-RU"/>
        </w:rPr>
        <w:t xml:space="preserve">обеспечение доступного </w:t>
      </w:r>
      <w:r w:rsidRPr="002B0980">
        <w:rPr>
          <w:rFonts w:ascii="Times New Roman" w:hAnsi="Times New Roman"/>
          <w:sz w:val="26"/>
          <w:szCs w:val="26"/>
          <w:lang w:val="ru-RU"/>
        </w:rPr>
        <w:t>качеств</w:t>
      </w:r>
      <w:r w:rsidR="009D0096" w:rsidRPr="002B0980">
        <w:rPr>
          <w:rFonts w:ascii="Times New Roman" w:hAnsi="Times New Roman"/>
          <w:sz w:val="26"/>
          <w:szCs w:val="26"/>
          <w:lang w:val="ru-RU"/>
        </w:rPr>
        <w:t xml:space="preserve">енного образования в соответствии </w:t>
      </w:r>
      <w:r w:rsidRPr="002B0980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A17060" w:rsidRPr="002B0980">
        <w:rPr>
          <w:rFonts w:ascii="Times New Roman" w:hAnsi="Times New Roman"/>
          <w:sz w:val="26"/>
          <w:szCs w:val="26"/>
          <w:lang w:val="ru-RU"/>
        </w:rPr>
        <w:t>с меняющимися запросами населения и перспективными задачами стратегического развития системы образования Ленинского муниципального района; обеспечение устойчивого развития муниципальной системы образования в условиях модернизации через повышение качества муниципальных услуг; внедрение новых проектов в направление развития дополнительного образования для всестороннего развития подрастающего поколения.</w:t>
      </w:r>
    </w:p>
    <w:p w:rsidR="00A377C2" w:rsidRPr="002B0980" w:rsidRDefault="00234556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b/>
          <w:sz w:val="26"/>
          <w:szCs w:val="26"/>
        </w:rPr>
        <w:t>Основными задачами Программы</w:t>
      </w:r>
      <w:r w:rsidRPr="002B0980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A17060" w:rsidRPr="002B0980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>- создание механизмов мотивации педагогов к повышению качества работы и непрерывному профессиональному развитию;</w:t>
      </w:r>
    </w:p>
    <w:p w:rsidR="00A17060" w:rsidRPr="002B0980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>- предоставление равного доступа населения к качественным услугам дошкольного, общего и дополнительного образования;</w:t>
      </w:r>
    </w:p>
    <w:p w:rsidR="00A17060" w:rsidRPr="002B0980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- совершенствование деятельности муниципальных образовательных учреждений по сохранению, укреплению здоровья обучающихся; </w:t>
      </w:r>
    </w:p>
    <w:p w:rsidR="00234556" w:rsidRPr="002B0980" w:rsidRDefault="00A17060" w:rsidP="00A17060">
      <w:pPr>
        <w:tabs>
          <w:tab w:val="left" w:pos="993"/>
        </w:tabs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>-развитие спектра дополнительных образовательных услуг с учетом потребностей населения.</w:t>
      </w:r>
      <w:r w:rsidR="00682C8D" w:rsidRPr="002B0980">
        <w:rPr>
          <w:rFonts w:ascii="Times New Roman" w:hAnsi="Times New Roman" w:cs="Times New Roman"/>
          <w:sz w:val="26"/>
          <w:szCs w:val="26"/>
        </w:rPr>
        <w:tab/>
      </w:r>
    </w:p>
    <w:p w:rsidR="00234556" w:rsidRPr="002B0980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B0980">
        <w:rPr>
          <w:rFonts w:ascii="Times New Roman" w:hAnsi="Times New Roman" w:cs="Times New Roman"/>
          <w:b/>
          <w:bCs/>
          <w:sz w:val="26"/>
          <w:szCs w:val="26"/>
        </w:rPr>
        <w:t xml:space="preserve">           Программа состоит из </w:t>
      </w:r>
      <w:r w:rsidR="00A17060" w:rsidRPr="002B0980">
        <w:rPr>
          <w:rFonts w:ascii="Times New Roman" w:hAnsi="Times New Roman" w:cs="Times New Roman"/>
          <w:b/>
          <w:bCs/>
          <w:sz w:val="26"/>
          <w:szCs w:val="26"/>
        </w:rPr>
        <w:t>тре</w:t>
      </w:r>
      <w:r w:rsidRPr="002B0980">
        <w:rPr>
          <w:rFonts w:ascii="Times New Roman" w:hAnsi="Times New Roman" w:cs="Times New Roman"/>
          <w:b/>
          <w:bCs/>
          <w:sz w:val="26"/>
          <w:szCs w:val="26"/>
        </w:rPr>
        <w:t>х подпрограмм:</w:t>
      </w:r>
    </w:p>
    <w:p w:rsidR="00234556" w:rsidRPr="002B0980" w:rsidRDefault="00234556" w:rsidP="00234556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>1. «</w:t>
      </w:r>
      <w:r w:rsidR="00A17060" w:rsidRPr="002B0980">
        <w:rPr>
          <w:rFonts w:ascii="Times New Roman" w:hAnsi="Times New Roman" w:cs="Times New Roman"/>
          <w:sz w:val="26"/>
          <w:szCs w:val="26"/>
        </w:rPr>
        <w:t xml:space="preserve">Развитие </w:t>
      </w:r>
      <w:r w:rsidRPr="002B0980">
        <w:rPr>
          <w:rFonts w:ascii="Times New Roman" w:hAnsi="Times New Roman" w:cs="Times New Roman"/>
          <w:sz w:val="26"/>
          <w:szCs w:val="26"/>
        </w:rPr>
        <w:t>дошкольного образования».</w:t>
      </w:r>
    </w:p>
    <w:p w:rsidR="00A17060" w:rsidRPr="002B0980" w:rsidRDefault="00234556" w:rsidP="00234556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>2. «</w:t>
      </w:r>
      <w:r w:rsidR="00A17060" w:rsidRPr="002B0980">
        <w:rPr>
          <w:rFonts w:ascii="Times New Roman" w:hAnsi="Times New Roman" w:cs="Times New Roman"/>
          <w:sz w:val="26"/>
          <w:szCs w:val="26"/>
        </w:rPr>
        <w:t>Развитие начального, основного, среднего (полного) общего</w:t>
      </w:r>
      <w:r w:rsidRPr="002B0980">
        <w:rPr>
          <w:rFonts w:ascii="Times New Roman" w:hAnsi="Times New Roman" w:cs="Times New Roman"/>
          <w:sz w:val="26"/>
          <w:szCs w:val="26"/>
        </w:rPr>
        <w:t xml:space="preserve"> образова</w:t>
      </w:r>
      <w:r w:rsidR="00A17060" w:rsidRPr="002B0980">
        <w:rPr>
          <w:rFonts w:ascii="Times New Roman" w:hAnsi="Times New Roman" w:cs="Times New Roman"/>
          <w:sz w:val="26"/>
          <w:szCs w:val="26"/>
        </w:rPr>
        <w:t>ния».</w:t>
      </w:r>
    </w:p>
    <w:p w:rsidR="00A17060" w:rsidRPr="002B0980" w:rsidRDefault="00A17060" w:rsidP="00234556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>3. «Развитие дополнительного образования».</w:t>
      </w:r>
    </w:p>
    <w:p w:rsidR="00234556" w:rsidRPr="002B0980" w:rsidRDefault="00234556" w:rsidP="00234556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ab/>
      </w:r>
      <w:r w:rsidRPr="002B0980">
        <w:rPr>
          <w:rFonts w:ascii="Times New Roman" w:hAnsi="Times New Roman" w:cs="Times New Roman"/>
          <w:b/>
          <w:bCs/>
          <w:sz w:val="26"/>
          <w:szCs w:val="26"/>
        </w:rPr>
        <w:t xml:space="preserve">Срок реализации Программы: </w:t>
      </w:r>
      <w:r w:rsidRPr="002B0980">
        <w:rPr>
          <w:rFonts w:ascii="Times New Roman" w:hAnsi="Times New Roman" w:cs="Times New Roman"/>
          <w:sz w:val="26"/>
          <w:szCs w:val="26"/>
        </w:rPr>
        <w:t xml:space="preserve"> Программа реализуется в 1 этап:  20</w:t>
      </w:r>
      <w:r w:rsidR="00A17060" w:rsidRPr="002B0980">
        <w:rPr>
          <w:rFonts w:ascii="Times New Roman" w:hAnsi="Times New Roman" w:cs="Times New Roman"/>
          <w:sz w:val="26"/>
          <w:szCs w:val="26"/>
        </w:rPr>
        <w:t>20</w:t>
      </w:r>
      <w:r w:rsidRPr="002B0980">
        <w:rPr>
          <w:rFonts w:ascii="Times New Roman" w:hAnsi="Times New Roman" w:cs="Times New Roman"/>
          <w:sz w:val="26"/>
          <w:szCs w:val="26"/>
        </w:rPr>
        <w:t xml:space="preserve"> – 2023 годы. </w:t>
      </w:r>
    </w:p>
    <w:p w:rsidR="0059365E" w:rsidRPr="002B0980" w:rsidRDefault="0059365E" w:rsidP="0059365E">
      <w:pPr>
        <w:pStyle w:val="a9"/>
        <w:ind w:firstLine="709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b/>
          <w:iCs/>
          <w:sz w:val="26"/>
          <w:szCs w:val="26"/>
        </w:rPr>
        <w:t>Ожидаемыми конечными результатами реализации Программы</w:t>
      </w:r>
      <w:r w:rsidRPr="002B0980">
        <w:rPr>
          <w:rFonts w:ascii="Times New Roman" w:hAnsi="Times New Roman" w:cs="Times New Roman"/>
          <w:iCs/>
          <w:sz w:val="26"/>
          <w:szCs w:val="26"/>
        </w:rPr>
        <w:t xml:space="preserve"> являются:</w:t>
      </w:r>
      <w:r w:rsidRPr="002B0980">
        <w:rPr>
          <w:rFonts w:ascii="Times New Roman" w:hAnsi="Times New Roman" w:cs="Times New Roman"/>
          <w:sz w:val="26"/>
          <w:szCs w:val="26"/>
        </w:rPr>
        <w:t xml:space="preserve">  улучшение условий пребывания детей в образовательных организациях, реализующих начальное, основное, среднее (полное) общее образование за счет организации питания обучающихся; повышение качества образования; повышение удовлетворенности населения Ленинского муниципального района Волгоградской области качеством образовательных услуг и их доступностью.</w:t>
      </w:r>
    </w:p>
    <w:p w:rsidR="0059365E" w:rsidRPr="002B0980" w:rsidRDefault="0059365E" w:rsidP="0059365E">
      <w:pPr>
        <w:pStyle w:val="22"/>
        <w:shd w:val="clear" w:color="auto" w:fill="auto"/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2B0980">
        <w:rPr>
          <w:rFonts w:ascii="Times New Roman" w:hAnsi="Times New Roman" w:cs="Times New Roman"/>
          <w:b/>
          <w:sz w:val="26"/>
          <w:szCs w:val="26"/>
        </w:rPr>
        <w:t>Финансирование Программы</w:t>
      </w:r>
      <w:r w:rsidRPr="002B0980">
        <w:rPr>
          <w:rFonts w:ascii="Times New Roman" w:hAnsi="Times New Roman" w:cs="Times New Roman"/>
          <w:sz w:val="26"/>
          <w:szCs w:val="26"/>
        </w:rPr>
        <w:t xml:space="preserve"> осуществляется за счёт </w:t>
      </w:r>
      <w:r w:rsidRPr="002B0980">
        <w:rPr>
          <w:rFonts w:ascii="Times New Roman" w:hAnsi="Times New Roman" w:cs="Times New Roman"/>
          <w:bCs/>
          <w:sz w:val="26"/>
          <w:szCs w:val="26"/>
        </w:rPr>
        <w:t xml:space="preserve">средств бюджета Ленинского муниципального района и иных </w:t>
      </w:r>
      <w:r w:rsidRPr="002B0980">
        <w:rPr>
          <w:rFonts w:ascii="Times New Roman" w:hAnsi="Times New Roman" w:cs="Times New Roman"/>
          <w:sz w:val="26"/>
          <w:szCs w:val="26"/>
        </w:rPr>
        <w:t xml:space="preserve">источников финансирования  в сумме  </w:t>
      </w:r>
      <w:r w:rsidRPr="002B0980">
        <w:rPr>
          <w:rFonts w:ascii="Times New Roman" w:hAnsi="Times New Roman" w:cs="Times New Roman"/>
          <w:sz w:val="26"/>
          <w:szCs w:val="26"/>
          <w:lang w:bidi="ru-RU"/>
        </w:rPr>
        <w:t>83 425,47 тысяч рублей, в том числе:</w:t>
      </w:r>
    </w:p>
    <w:p w:rsidR="0059365E" w:rsidRPr="002B0980" w:rsidRDefault="0059365E" w:rsidP="0059365E">
      <w:pPr>
        <w:pStyle w:val="22"/>
        <w:shd w:val="clear" w:color="auto" w:fill="auto"/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2B0980">
        <w:rPr>
          <w:rFonts w:ascii="Times New Roman" w:hAnsi="Times New Roman" w:cs="Times New Roman"/>
          <w:sz w:val="26"/>
          <w:szCs w:val="26"/>
          <w:lang w:bidi="ru-RU"/>
        </w:rPr>
        <w:tab/>
        <w:t>- 43 825,32 тыс. руб. средства федерального бюджета, в т.ч. по годам;</w:t>
      </w:r>
    </w:p>
    <w:p w:rsidR="0059365E" w:rsidRPr="002B0980" w:rsidRDefault="0059365E" w:rsidP="005936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  <w:lang w:bidi="ru-RU"/>
        </w:rPr>
        <w:tab/>
        <w:t xml:space="preserve">                                          </w:t>
      </w:r>
      <w:r w:rsidRPr="002B0980">
        <w:rPr>
          <w:rFonts w:ascii="Times New Roman" w:hAnsi="Times New Roman" w:cs="Times New Roman"/>
          <w:sz w:val="26"/>
          <w:szCs w:val="26"/>
        </w:rPr>
        <w:t>2020 год – 0,00 тыс. руб.;</w:t>
      </w:r>
    </w:p>
    <w:p w:rsidR="0059365E" w:rsidRPr="002B0980" w:rsidRDefault="0059365E" w:rsidP="0059365E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                                           2021 год – 14608,44 тыс. руб.;</w:t>
      </w:r>
    </w:p>
    <w:p w:rsidR="000E7A19" w:rsidRPr="002B0980" w:rsidRDefault="0059365E" w:rsidP="0059365E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                                           2022 год – 14608,44 тыс. руб.</w:t>
      </w:r>
      <w:r w:rsidR="000E7A19" w:rsidRPr="002B0980">
        <w:rPr>
          <w:rFonts w:ascii="Times New Roman" w:hAnsi="Times New Roman" w:cs="Times New Roman"/>
          <w:sz w:val="26"/>
          <w:szCs w:val="26"/>
        </w:rPr>
        <w:t>;</w:t>
      </w:r>
    </w:p>
    <w:p w:rsidR="000E7A19" w:rsidRPr="002B0980" w:rsidRDefault="0059365E" w:rsidP="000E7A19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  </w:t>
      </w:r>
      <w:r w:rsidR="000E7A19" w:rsidRPr="002B0980">
        <w:rPr>
          <w:rFonts w:ascii="Times New Roman" w:hAnsi="Times New Roman" w:cs="Times New Roman"/>
          <w:sz w:val="26"/>
          <w:szCs w:val="26"/>
        </w:rPr>
        <w:t xml:space="preserve">                                         2023 год – 14608,44 тыс. руб.;</w:t>
      </w:r>
    </w:p>
    <w:p w:rsidR="0059365E" w:rsidRPr="002B0980" w:rsidRDefault="000E7A19" w:rsidP="0059365E">
      <w:pPr>
        <w:pStyle w:val="22"/>
        <w:shd w:val="clear" w:color="auto" w:fill="auto"/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2B0980">
        <w:rPr>
          <w:rFonts w:ascii="Times New Roman" w:hAnsi="Times New Roman" w:cs="Times New Roman"/>
          <w:sz w:val="26"/>
          <w:szCs w:val="26"/>
          <w:lang w:bidi="ru-RU"/>
        </w:rPr>
        <w:tab/>
      </w:r>
      <w:r w:rsidR="0059365E" w:rsidRPr="002B0980">
        <w:rPr>
          <w:rFonts w:ascii="Times New Roman" w:hAnsi="Times New Roman" w:cs="Times New Roman"/>
          <w:sz w:val="26"/>
          <w:szCs w:val="26"/>
          <w:lang w:bidi="ru-RU"/>
        </w:rPr>
        <w:t>- 22 473,76 тыс. руб. средства областного бюджета</w:t>
      </w:r>
      <w:r w:rsidRPr="002B0980">
        <w:rPr>
          <w:rFonts w:ascii="Times New Roman" w:hAnsi="Times New Roman" w:cs="Times New Roman"/>
          <w:sz w:val="26"/>
          <w:szCs w:val="26"/>
          <w:lang w:bidi="ru-RU"/>
        </w:rPr>
        <w:t>, в т.ч. по годам</w:t>
      </w:r>
      <w:r w:rsidR="0059365E" w:rsidRPr="002B0980">
        <w:rPr>
          <w:rFonts w:ascii="Times New Roman" w:hAnsi="Times New Roman" w:cs="Times New Roman"/>
          <w:sz w:val="26"/>
          <w:szCs w:val="26"/>
          <w:lang w:bidi="ru-RU"/>
        </w:rPr>
        <w:t>;</w:t>
      </w:r>
    </w:p>
    <w:p w:rsidR="000E7A19" w:rsidRPr="002B0980" w:rsidRDefault="000E7A19" w:rsidP="000E7A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  <w:lang w:bidi="ru-RU"/>
        </w:rPr>
        <w:t xml:space="preserve">                                                       </w:t>
      </w:r>
      <w:r w:rsidRPr="002B0980">
        <w:rPr>
          <w:rFonts w:ascii="Times New Roman" w:hAnsi="Times New Roman" w:cs="Times New Roman"/>
          <w:sz w:val="26"/>
          <w:szCs w:val="26"/>
        </w:rPr>
        <w:t>2020 год – 4885,09 тыс. руб.;</w:t>
      </w:r>
    </w:p>
    <w:p w:rsidR="000E7A19" w:rsidRPr="002B0980" w:rsidRDefault="000E7A19" w:rsidP="000E7A19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                                           2021 год – 5862,89 тыс. руб.;</w:t>
      </w:r>
    </w:p>
    <w:p w:rsidR="000E7A19" w:rsidRPr="002B0980" w:rsidRDefault="000E7A19" w:rsidP="000E7A19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                                           2022 год – 5862,89 тыс. руб.;</w:t>
      </w:r>
    </w:p>
    <w:p w:rsidR="000E7A19" w:rsidRPr="002B0980" w:rsidRDefault="000E7A19" w:rsidP="000E7A19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                                           2023 год – 5862,89 тыс. руб.;</w:t>
      </w:r>
    </w:p>
    <w:p w:rsidR="000E7A19" w:rsidRPr="002B0980" w:rsidRDefault="000E7A19" w:rsidP="0059365E">
      <w:pPr>
        <w:pStyle w:val="22"/>
        <w:shd w:val="clear" w:color="auto" w:fill="auto"/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:rsidR="0059365E" w:rsidRPr="002B0980" w:rsidRDefault="0059365E" w:rsidP="0059365E">
      <w:pPr>
        <w:pStyle w:val="22"/>
        <w:shd w:val="clear" w:color="auto" w:fill="auto"/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2B0980">
        <w:rPr>
          <w:rFonts w:ascii="Times New Roman" w:hAnsi="Times New Roman" w:cs="Times New Roman"/>
          <w:sz w:val="26"/>
          <w:szCs w:val="26"/>
          <w:lang w:bidi="ru-RU"/>
        </w:rPr>
        <w:tab/>
        <w:t>- 17 126,39 тыс. руб. средства бюджета района</w:t>
      </w:r>
      <w:r w:rsidR="000E7A19" w:rsidRPr="002B0980">
        <w:rPr>
          <w:rFonts w:ascii="Times New Roman" w:hAnsi="Times New Roman" w:cs="Times New Roman"/>
          <w:sz w:val="26"/>
          <w:szCs w:val="26"/>
          <w:lang w:bidi="ru-RU"/>
        </w:rPr>
        <w:t>, в</w:t>
      </w:r>
      <w:r w:rsidRPr="002B0980">
        <w:rPr>
          <w:rFonts w:ascii="Times New Roman" w:hAnsi="Times New Roman" w:cs="Times New Roman"/>
          <w:sz w:val="26"/>
          <w:szCs w:val="26"/>
          <w:lang w:bidi="ru-RU"/>
        </w:rPr>
        <w:t xml:space="preserve"> т</w:t>
      </w:r>
      <w:r w:rsidR="000E7A19" w:rsidRPr="002B0980">
        <w:rPr>
          <w:rFonts w:ascii="Times New Roman" w:hAnsi="Times New Roman" w:cs="Times New Roman"/>
          <w:sz w:val="26"/>
          <w:szCs w:val="26"/>
          <w:lang w:bidi="ru-RU"/>
        </w:rPr>
        <w:t xml:space="preserve">. </w:t>
      </w:r>
      <w:r w:rsidRPr="002B0980">
        <w:rPr>
          <w:rFonts w:ascii="Times New Roman" w:hAnsi="Times New Roman" w:cs="Times New Roman"/>
          <w:sz w:val="26"/>
          <w:szCs w:val="26"/>
          <w:lang w:bidi="ru-RU"/>
        </w:rPr>
        <w:t>ч</w:t>
      </w:r>
      <w:r w:rsidR="000E7A19" w:rsidRPr="002B0980">
        <w:rPr>
          <w:rFonts w:ascii="Times New Roman" w:hAnsi="Times New Roman" w:cs="Times New Roman"/>
          <w:sz w:val="26"/>
          <w:szCs w:val="26"/>
          <w:lang w:bidi="ru-RU"/>
        </w:rPr>
        <w:t xml:space="preserve">. </w:t>
      </w:r>
      <w:r w:rsidRPr="002B0980">
        <w:rPr>
          <w:rFonts w:ascii="Times New Roman" w:hAnsi="Times New Roman" w:cs="Times New Roman"/>
          <w:sz w:val="26"/>
          <w:szCs w:val="26"/>
          <w:lang w:bidi="ru-RU"/>
        </w:rPr>
        <w:t>по годам:</w:t>
      </w:r>
    </w:p>
    <w:p w:rsidR="000E7A19" w:rsidRPr="002B0980" w:rsidRDefault="000E7A19" w:rsidP="000E7A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                                           2020 год – 1592,09 тыс. руб.;</w:t>
      </w:r>
    </w:p>
    <w:p w:rsidR="000E7A19" w:rsidRPr="002B0980" w:rsidRDefault="000E7A19" w:rsidP="000E7A19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                                           2021 год – 5178,10 тыс. руб.;</w:t>
      </w:r>
    </w:p>
    <w:p w:rsidR="000E7A19" w:rsidRPr="002B0980" w:rsidRDefault="000E7A19" w:rsidP="000E7A19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                                           2022 год – 5178,10 тыс. руб.;</w:t>
      </w:r>
    </w:p>
    <w:p w:rsidR="000E7A19" w:rsidRPr="002B0980" w:rsidRDefault="000E7A19" w:rsidP="002B0980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                                           2023 год – 5178,10 тыс. руб.</w:t>
      </w:r>
    </w:p>
    <w:p w:rsidR="00EE437F" w:rsidRPr="002B0980" w:rsidRDefault="00EE437F" w:rsidP="00EE4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>В целом Программа по своей структуре соответствует Порядку, утвержденному Постановлением №573. Однако установлен ряд замечаний по заполнению разделов и форм Программы.</w:t>
      </w:r>
    </w:p>
    <w:p w:rsidR="00EE437F" w:rsidRPr="002B0980" w:rsidRDefault="00EE437F" w:rsidP="00EE437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lastRenderedPageBreak/>
        <w:tab/>
        <w:t xml:space="preserve">В соответствии с п.2.4. раздела 2 Порядка, утвержденного Постановлением №573, </w:t>
      </w:r>
      <w:r w:rsidRPr="002B0980">
        <w:rPr>
          <w:rFonts w:ascii="Times New Roman" w:hAnsi="Times New Roman" w:cs="Times New Roman"/>
          <w:b/>
          <w:sz w:val="26"/>
          <w:szCs w:val="26"/>
        </w:rPr>
        <w:t>раздел  2 «Цели, задачи, сроки и этапы реализации муниципальной программы»</w:t>
      </w:r>
      <w:r w:rsidRPr="002B0980">
        <w:rPr>
          <w:rFonts w:ascii="Times New Roman" w:hAnsi="Times New Roman" w:cs="Times New Roman"/>
          <w:sz w:val="26"/>
          <w:szCs w:val="26"/>
        </w:rPr>
        <w:t xml:space="preserve"> должен содержать описание приоритетов Ленинского муниципального района в соответствующей сфере социально-экономического развития.</w:t>
      </w:r>
    </w:p>
    <w:p w:rsidR="00EE437F" w:rsidRPr="002B0980" w:rsidRDefault="00EE437F" w:rsidP="00EE437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ab/>
        <w:t>В нарушение п.2.4. раздела 2 Порядка, утвержденного Постановлением №573, раздел 2 Программы не содержит описание приоритетов Ленинского муниципального района в сфере развития образования.</w:t>
      </w:r>
    </w:p>
    <w:p w:rsidR="00145F4F" w:rsidRPr="002B0980" w:rsidRDefault="00145F4F" w:rsidP="00145F4F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В соответствии с п.2.5. раздела 2 Порядка, утвержденного Постановлением №573,  </w:t>
      </w:r>
      <w:r w:rsidRPr="002B0980">
        <w:rPr>
          <w:rFonts w:ascii="Times New Roman" w:hAnsi="Times New Roman" w:cs="Times New Roman"/>
          <w:b/>
          <w:sz w:val="26"/>
          <w:szCs w:val="26"/>
        </w:rPr>
        <w:t>раздел  3 «Целевые показатели муниципальной программы, ожидаемые конечные результаты реализации муниципальной программы»</w:t>
      </w:r>
      <w:r w:rsidRPr="002B0980">
        <w:rPr>
          <w:rFonts w:ascii="Times New Roman" w:hAnsi="Times New Roman" w:cs="Times New Roman"/>
          <w:sz w:val="26"/>
          <w:szCs w:val="26"/>
        </w:rPr>
        <w:t xml:space="preserve"> должен содержать описание целевых показателей муниципальной программы и дополняется приложением по форме №1 «Перечень целевых показателей достижения поставленных целей и задач муниципальной программы Ленинского муниципального района».</w:t>
      </w:r>
    </w:p>
    <w:p w:rsidR="00145F4F" w:rsidRPr="002B0980" w:rsidRDefault="00145F4F" w:rsidP="00145F4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ab/>
        <w:t>В нарушение п.2.5. раздела 2 Порядка, утвержденного Постановлением №573,  раздел 3 Программы не содержит описание целевых показателей муниципальной программы, а звучит, что целевые показатели характеризуются по форме №1.</w:t>
      </w:r>
    </w:p>
    <w:p w:rsidR="00FF7C27" w:rsidRPr="002B0980" w:rsidRDefault="00FF7C27" w:rsidP="00FF7C2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В соответствии с п.2.8. раздела 2 Порядка, утвержденного Постановлением №573, </w:t>
      </w:r>
      <w:r w:rsidRPr="002B0980">
        <w:rPr>
          <w:rFonts w:ascii="Times New Roman" w:hAnsi="Times New Roman" w:cs="Times New Roman"/>
          <w:b/>
          <w:sz w:val="26"/>
          <w:szCs w:val="26"/>
        </w:rPr>
        <w:t>раздел  6 «Механизмы реализации муниципальной программы»</w:t>
      </w:r>
      <w:r w:rsidRPr="002B0980">
        <w:rPr>
          <w:rFonts w:ascii="Times New Roman" w:hAnsi="Times New Roman" w:cs="Times New Roman"/>
          <w:sz w:val="26"/>
          <w:szCs w:val="26"/>
        </w:rPr>
        <w:t xml:space="preserve"> </w:t>
      </w:r>
      <w:r w:rsidRPr="002B0980">
        <w:rPr>
          <w:rFonts w:ascii="Times New Roman" w:hAnsi="Times New Roman" w:cs="Times New Roman"/>
          <w:b/>
          <w:sz w:val="26"/>
          <w:szCs w:val="26"/>
          <w:u w:val="single"/>
        </w:rPr>
        <w:t>должен содержать информацию</w:t>
      </w:r>
      <w:r w:rsidRPr="002B0980">
        <w:rPr>
          <w:rFonts w:ascii="Times New Roman" w:hAnsi="Times New Roman" w:cs="Times New Roman"/>
          <w:sz w:val="26"/>
          <w:szCs w:val="26"/>
        </w:rPr>
        <w:t xml:space="preserve"> о распределении ответственности между ответственным исполнителем и соисполнителями муниципальной программы и порядке взаимодействия ответственного исполнителя и соисполнителя в ходе реализации муниципальной программы.</w:t>
      </w:r>
    </w:p>
    <w:p w:rsidR="00B818DD" w:rsidRPr="002B0980" w:rsidRDefault="00B92414" w:rsidP="00B818DD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>Однако в разделе 6 Программы звучит, что «Порядок взаимодействия между ответственным исполнителем и соисполнителем программы, контроль за ходом реализации, оценка эффективности осуществляется в соответствии с постановлением администрации Ленинского муниципального района от 25.09.2018  № 573 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области», что противоречит п.2.8. раздела 2 Порядка, утвержденного Постановлением №573</w:t>
      </w:r>
      <w:r w:rsidR="00B818DD" w:rsidRPr="002B0980">
        <w:rPr>
          <w:rFonts w:ascii="Times New Roman" w:hAnsi="Times New Roman" w:cs="Times New Roman"/>
          <w:sz w:val="26"/>
          <w:szCs w:val="26"/>
        </w:rPr>
        <w:t>, т.</w:t>
      </w:r>
      <w:r w:rsidR="00F0507B" w:rsidRPr="002B0980">
        <w:rPr>
          <w:rFonts w:ascii="Times New Roman" w:hAnsi="Times New Roman" w:cs="Times New Roman"/>
          <w:sz w:val="26"/>
          <w:szCs w:val="26"/>
        </w:rPr>
        <w:t>е</w:t>
      </w:r>
      <w:r w:rsidR="00B818DD" w:rsidRPr="002B0980">
        <w:rPr>
          <w:rFonts w:ascii="Times New Roman" w:hAnsi="Times New Roman" w:cs="Times New Roman"/>
          <w:sz w:val="26"/>
          <w:szCs w:val="26"/>
        </w:rPr>
        <w:t xml:space="preserve">. именно </w:t>
      </w:r>
      <w:r w:rsidR="00B818DD" w:rsidRPr="002B0980">
        <w:rPr>
          <w:rFonts w:ascii="Times New Roman" w:hAnsi="Times New Roman" w:cs="Times New Roman"/>
          <w:b/>
          <w:sz w:val="26"/>
          <w:szCs w:val="26"/>
        </w:rPr>
        <w:t>в разделе 6 отражается информация о распределении ответственности</w:t>
      </w:r>
      <w:r w:rsidR="00B818DD" w:rsidRPr="002B0980">
        <w:rPr>
          <w:rFonts w:ascii="Times New Roman" w:hAnsi="Times New Roman" w:cs="Times New Roman"/>
          <w:sz w:val="26"/>
          <w:szCs w:val="26"/>
        </w:rPr>
        <w:t xml:space="preserve"> между ответственным исполнителем и соисполнителями муниципальной программы и порядок взаимодействия ответственного исполнителя и соисполнителя в ходе реализации муниципальной программы.</w:t>
      </w:r>
    </w:p>
    <w:p w:rsidR="00E17E0E" w:rsidRPr="002B0980" w:rsidRDefault="00E17E0E" w:rsidP="00E17E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>В соответствии с Порядком, утвержденным Постановлением №573, форма 3 звучит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B818DD" w:rsidRPr="002B0980" w:rsidRDefault="00E17E0E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>В нарушение Порядка, утвержденного Постановлением №573, в представленном к проверке проекте Программы форма 3 звучит «Ресурсное обеспечение муниципальной программы Ленинского муниципального района».</w:t>
      </w:r>
    </w:p>
    <w:p w:rsidR="00E17E0E" w:rsidRPr="002B0980" w:rsidRDefault="00E17E0E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Кроме того, </w:t>
      </w:r>
      <w:r w:rsidR="00A42B6B" w:rsidRPr="002B0980">
        <w:rPr>
          <w:rFonts w:ascii="Times New Roman" w:hAnsi="Times New Roman" w:cs="Times New Roman"/>
          <w:sz w:val="26"/>
          <w:szCs w:val="26"/>
        </w:rPr>
        <w:t>в форме 3 по строке «Итого по 3 подпрограмме: «Развитие дополнительного образования»» неверно отражен общий итог в графе 7 «местный бюджет» в сумме 10758,01 тыс. руб., тогда как следует 10758,03 тыс. руб.</w:t>
      </w:r>
    </w:p>
    <w:p w:rsidR="00A42B6B" w:rsidRPr="002B0980" w:rsidRDefault="00A42B6B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42B6B" w:rsidRDefault="00A42B6B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2B0980">
        <w:rPr>
          <w:rFonts w:ascii="Times New Roman" w:hAnsi="Times New Roman" w:cs="Times New Roman"/>
          <w:b/>
          <w:sz w:val="26"/>
          <w:szCs w:val="26"/>
          <w:u w:val="single"/>
        </w:rPr>
        <w:t>Вывод:</w:t>
      </w:r>
    </w:p>
    <w:p w:rsidR="002B0980" w:rsidRPr="002B0980" w:rsidRDefault="002B0980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E16CC" w:rsidRPr="002B0980" w:rsidRDefault="00CE16CC" w:rsidP="00CE16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hAnsi="Times New Roman" w:cs="Times New Roman"/>
          <w:sz w:val="26"/>
          <w:szCs w:val="26"/>
        </w:rPr>
        <w:t xml:space="preserve">На основании изложенного, КСП предлагает разработчику Программы учесть замечания, изложенные в настоящем экспертном заключении и внести соответствующие изменения в </w:t>
      </w:r>
      <w:r w:rsidR="002B0980" w:rsidRPr="002B0980"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2B0980">
        <w:rPr>
          <w:rFonts w:ascii="Times New Roman" w:hAnsi="Times New Roman" w:cs="Times New Roman"/>
          <w:sz w:val="26"/>
          <w:szCs w:val="26"/>
        </w:rPr>
        <w:t>Программ</w:t>
      </w:r>
      <w:r w:rsidR="002B0980" w:rsidRPr="002B0980">
        <w:rPr>
          <w:rFonts w:ascii="Times New Roman" w:hAnsi="Times New Roman" w:cs="Times New Roman"/>
          <w:sz w:val="26"/>
          <w:szCs w:val="26"/>
        </w:rPr>
        <w:t>ы</w:t>
      </w:r>
      <w:r w:rsidRPr="002B0980">
        <w:rPr>
          <w:rFonts w:ascii="Times New Roman" w:hAnsi="Times New Roman" w:cs="Times New Roman"/>
          <w:sz w:val="26"/>
          <w:szCs w:val="26"/>
        </w:rPr>
        <w:t xml:space="preserve"> согласно п.4.9. раздела 4 Порядка, утвержденного Постановлением №573</w:t>
      </w:r>
      <w:r w:rsidR="00A42B6B" w:rsidRPr="002B0980">
        <w:rPr>
          <w:rFonts w:ascii="Times New Roman" w:hAnsi="Times New Roman" w:cs="Times New Roman"/>
          <w:sz w:val="26"/>
          <w:szCs w:val="26"/>
        </w:rPr>
        <w:t>, в течении 3-х дней</w:t>
      </w:r>
      <w:r w:rsidRPr="002B0980"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CE16CC" w:rsidRPr="002B0980" w:rsidRDefault="00CE16CC" w:rsidP="00CE16CC">
      <w:pPr>
        <w:pStyle w:val="a6"/>
        <w:jc w:val="both"/>
        <w:rPr>
          <w:sz w:val="26"/>
          <w:szCs w:val="26"/>
        </w:rPr>
      </w:pPr>
      <w:r w:rsidRPr="002B0980">
        <w:rPr>
          <w:sz w:val="26"/>
          <w:szCs w:val="26"/>
        </w:rPr>
        <w:lastRenderedPageBreak/>
        <w:t xml:space="preserve"> </w:t>
      </w:r>
      <w:r w:rsidRPr="002B0980">
        <w:rPr>
          <w:sz w:val="26"/>
          <w:szCs w:val="26"/>
        </w:rPr>
        <w:tab/>
        <w:t>Вместе с тем, КСП обращает внимание, что в соответствии с п. 6.3. раздела 6 Порядка, утвержденного Постановлением №573, руководитель структурного подразделения администрации Ленинского муниципального района, определенный ответственным  исполнителем муниципальной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программы.</w:t>
      </w:r>
    </w:p>
    <w:p w:rsidR="00CE16CC" w:rsidRPr="002B0980" w:rsidRDefault="00CE16CC" w:rsidP="00CE16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E16CC" w:rsidRPr="002B0980" w:rsidRDefault="00CE16CC" w:rsidP="00CE16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92414" w:rsidRPr="002B0980" w:rsidRDefault="00B92414" w:rsidP="00B9241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92414" w:rsidRPr="002B0980" w:rsidRDefault="00B92414" w:rsidP="00FF7C2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34556" w:rsidRPr="002B0980" w:rsidRDefault="00744059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2" w:name="_GoBack"/>
      <w:bookmarkEnd w:id="2"/>
      <w:r w:rsidRPr="002B0980">
        <w:rPr>
          <w:rFonts w:ascii="Times New Roman" w:eastAsia="Times New Roman" w:hAnsi="Times New Roman" w:cs="Times New Roman"/>
          <w:sz w:val="26"/>
          <w:szCs w:val="26"/>
        </w:rPr>
        <w:t>Председатель</w:t>
      </w:r>
      <w:r w:rsidR="00234556" w:rsidRPr="002B0980">
        <w:rPr>
          <w:rFonts w:ascii="Times New Roman" w:eastAsia="Times New Roman" w:hAnsi="Times New Roman" w:cs="Times New Roman"/>
          <w:sz w:val="26"/>
          <w:szCs w:val="26"/>
        </w:rPr>
        <w:t xml:space="preserve"> Контрольно-счетной</w:t>
      </w:r>
    </w:p>
    <w:p w:rsidR="00234556" w:rsidRPr="002B0980" w:rsidRDefault="00234556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B0980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234556" w:rsidRPr="002B0980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0980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</w:t>
      </w:r>
      <w:r w:rsidR="00E81854" w:rsidRPr="002B0980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</w:t>
      </w:r>
      <w:r w:rsidRPr="002B0980"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 w:rsidRPr="002B0980">
        <w:rPr>
          <w:rFonts w:ascii="Times New Roman" w:hAnsi="Times New Roman" w:cs="Times New Roman"/>
          <w:sz w:val="26"/>
          <w:szCs w:val="26"/>
        </w:rPr>
        <w:t xml:space="preserve">   </w:t>
      </w:r>
      <w:r w:rsidR="00744059" w:rsidRPr="002B0980">
        <w:rPr>
          <w:rFonts w:ascii="Times New Roman" w:hAnsi="Times New Roman" w:cs="Times New Roman"/>
          <w:sz w:val="26"/>
          <w:szCs w:val="26"/>
        </w:rPr>
        <w:t xml:space="preserve">     </w:t>
      </w:r>
      <w:r w:rsidR="002B0980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744059" w:rsidRPr="002B0980">
        <w:rPr>
          <w:rFonts w:ascii="Times New Roman" w:hAnsi="Times New Roman" w:cs="Times New Roman"/>
          <w:sz w:val="26"/>
          <w:szCs w:val="26"/>
        </w:rPr>
        <w:t xml:space="preserve">  Т.В.Мололкина</w:t>
      </w:r>
    </w:p>
    <w:p w:rsidR="00234556" w:rsidRPr="002B0980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34556" w:rsidRPr="002B0980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34556" w:rsidRPr="002B0980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34556" w:rsidRPr="002B0980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34556" w:rsidRPr="002B0980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730A3" w:rsidRPr="002B0980" w:rsidRDefault="005730A3">
      <w:pPr>
        <w:rPr>
          <w:rFonts w:ascii="Times New Roman" w:hAnsi="Times New Roman" w:cs="Times New Roman"/>
          <w:sz w:val="26"/>
          <w:szCs w:val="26"/>
        </w:rPr>
      </w:pPr>
    </w:p>
    <w:sectPr w:rsidR="005730A3" w:rsidRPr="002B0980" w:rsidSect="002B0980">
      <w:footerReference w:type="default" r:id="rId8"/>
      <w:pgSz w:w="11906" w:h="16838"/>
      <w:pgMar w:top="567" w:right="680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0C0" w:rsidRDefault="00B600C0" w:rsidP="002F6907">
      <w:pPr>
        <w:spacing w:after="0" w:line="240" w:lineRule="auto"/>
      </w:pPr>
      <w:r>
        <w:separator/>
      </w:r>
    </w:p>
  </w:endnote>
  <w:endnote w:type="continuationSeparator" w:id="1">
    <w:p w:rsidR="00B600C0" w:rsidRDefault="00B600C0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FF7C27" w:rsidRDefault="00BC0A1A">
        <w:pPr>
          <w:pStyle w:val="a3"/>
          <w:jc w:val="center"/>
        </w:pPr>
        <w:fldSimple w:instr=" PAGE   \* MERGEFORMAT ">
          <w:r w:rsidR="00DA3ED6">
            <w:rPr>
              <w:noProof/>
            </w:rPr>
            <w:t>5</w:t>
          </w:r>
        </w:fldSimple>
      </w:p>
    </w:sdtContent>
  </w:sdt>
  <w:p w:rsidR="00FF7C27" w:rsidRDefault="00FF7C2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0C0" w:rsidRDefault="00B600C0" w:rsidP="002F6907">
      <w:pPr>
        <w:spacing w:after="0" w:line="240" w:lineRule="auto"/>
      </w:pPr>
      <w:r>
        <w:separator/>
      </w:r>
    </w:p>
  </w:footnote>
  <w:footnote w:type="continuationSeparator" w:id="1">
    <w:p w:rsidR="00B600C0" w:rsidRDefault="00B600C0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4556"/>
    <w:rsid w:val="000046AB"/>
    <w:rsid w:val="00005946"/>
    <w:rsid w:val="00006BDD"/>
    <w:rsid w:val="0001129B"/>
    <w:rsid w:val="000179D0"/>
    <w:rsid w:val="00017DA6"/>
    <w:rsid w:val="00020E64"/>
    <w:rsid w:val="0002681F"/>
    <w:rsid w:val="0004434A"/>
    <w:rsid w:val="000452E8"/>
    <w:rsid w:val="00046E3B"/>
    <w:rsid w:val="000660A9"/>
    <w:rsid w:val="00071C4B"/>
    <w:rsid w:val="00072065"/>
    <w:rsid w:val="00072542"/>
    <w:rsid w:val="00074930"/>
    <w:rsid w:val="00094271"/>
    <w:rsid w:val="000A598B"/>
    <w:rsid w:val="000B26AC"/>
    <w:rsid w:val="000B60D0"/>
    <w:rsid w:val="000D1CBD"/>
    <w:rsid w:val="000D55B4"/>
    <w:rsid w:val="000D58F2"/>
    <w:rsid w:val="000E2D6F"/>
    <w:rsid w:val="000E46A3"/>
    <w:rsid w:val="000E6A50"/>
    <w:rsid w:val="000E7A19"/>
    <w:rsid w:val="000F6239"/>
    <w:rsid w:val="0010713E"/>
    <w:rsid w:val="00107807"/>
    <w:rsid w:val="0011737C"/>
    <w:rsid w:val="001217B9"/>
    <w:rsid w:val="00130533"/>
    <w:rsid w:val="00145F4F"/>
    <w:rsid w:val="00152250"/>
    <w:rsid w:val="00155FCD"/>
    <w:rsid w:val="00156005"/>
    <w:rsid w:val="0016389B"/>
    <w:rsid w:val="00167C6F"/>
    <w:rsid w:val="00172BFA"/>
    <w:rsid w:val="001932E1"/>
    <w:rsid w:val="001C1C39"/>
    <w:rsid w:val="001C50CA"/>
    <w:rsid w:val="001D3290"/>
    <w:rsid w:val="001E2AB4"/>
    <w:rsid w:val="00201496"/>
    <w:rsid w:val="00213D29"/>
    <w:rsid w:val="0022502A"/>
    <w:rsid w:val="00234556"/>
    <w:rsid w:val="00235CCA"/>
    <w:rsid w:val="0024111F"/>
    <w:rsid w:val="0024310F"/>
    <w:rsid w:val="00245DA8"/>
    <w:rsid w:val="00255E06"/>
    <w:rsid w:val="00263FB3"/>
    <w:rsid w:val="00266CDC"/>
    <w:rsid w:val="0027740B"/>
    <w:rsid w:val="002775EF"/>
    <w:rsid w:val="00290E4F"/>
    <w:rsid w:val="002A6805"/>
    <w:rsid w:val="002B0980"/>
    <w:rsid w:val="002B4B07"/>
    <w:rsid w:val="002B5B2F"/>
    <w:rsid w:val="002D5DFD"/>
    <w:rsid w:val="002E4570"/>
    <w:rsid w:val="002F0A13"/>
    <w:rsid w:val="002F21A1"/>
    <w:rsid w:val="002F2698"/>
    <w:rsid w:val="002F3335"/>
    <w:rsid w:val="002F6907"/>
    <w:rsid w:val="002F7D00"/>
    <w:rsid w:val="00310147"/>
    <w:rsid w:val="003164B7"/>
    <w:rsid w:val="00316786"/>
    <w:rsid w:val="0033420E"/>
    <w:rsid w:val="003468E0"/>
    <w:rsid w:val="00362165"/>
    <w:rsid w:val="00371803"/>
    <w:rsid w:val="00380E9D"/>
    <w:rsid w:val="003A270E"/>
    <w:rsid w:val="003A5A69"/>
    <w:rsid w:val="003D229F"/>
    <w:rsid w:val="003F67D6"/>
    <w:rsid w:val="00417504"/>
    <w:rsid w:val="0042254B"/>
    <w:rsid w:val="00423267"/>
    <w:rsid w:val="00461F17"/>
    <w:rsid w:val="00466DAC"/>
    <w:rsid w:val="00466EA9"/>
    <w:rsid w:val="00470669"/>
    <w:rsid w:val="004A2112"/>
    <w:rsid w:val="004A2C8F"/>
    <w:rsid w:val="004A5F86"/>
    <w:rsid w:val="004B298C"/>
    <w:rsid w:val="004B301A"/>
    <w:rsid w:val="004B7E1E"/>
    <w:rsid w:val="004C0D53"/>
    <w:rsid w:val="004C585E"/>
    <w:rsid w:val="004D5B64"/>
    <w:rsid w:val="00507C9B"/>
    <w:rsid w:val="005120F5"/>
    <w:rsid w:val="00534B2A"/>
    <w:rsid w:val="00534D37"/>
    <w:rsid w:val="005362A3"/>
    <w:rsid w:val="0054184A"/>
    <w:rsid w:val="00556CE3"/>
    <w:rsid w:val="00557FE4"/>
    <w:rsid w:val="00572549"/>
    <w:rsid w:val="005730A3"/>
    <w:rsid w:val="00573A3F"/>
    <w:rsid w:val="00592424"/>
    <w:rsid w:val="0059365E"/>
    <w:rsid w:val="005A0448"/>
    <w:rsid w:val="005A73BA"/>
    <w:rsid w:val="005A7D83"/>
    <w:rsid w:val="005B6501"/>
    <w:rsid w:val="005B6BC5"/>
    <w:rsid w:val="005B7F70"/>
    <w:rsid w:val="005C0B68"/>
    <w:rsid w:val="005D48AD"/>
    <w:rsid w:val="00604405"/>
    <w:rsid w:val="00606557"/>
    <w:rsid w:val="00613452"/>
    <w:rsid w:val="0064494F"/>
    <w:rsid w:val="00654AC9"/>
    <w:rsid w:val="006662BE"/>
    <w:rsid w:val="006675D0"/>
    <w:rsid w:val="00682C8D"/>
    <w:rsid w:val="006B2822"/>
    <w:rsid w:val="006C0E81"/>
    <w:rsid w:val="006C3A13"/>
    <w:rsid w:val="006F661B"/>
    <w:rsid w:val="00701735"/>
    <w:rsid w:val="007032C7"/>
    <w:rsid w:val="007173B6"/>
    <w:rsid w:val="00726298"/>
    <w:rsid w:val="0073059F"/>
    <w:rsid w:val="00735836"/>
    <w:rsid w:val="00744059"/>
    <w:rsid w:val="007619A9"/>
    <w:rsid w:val="007675FB"/>
    <w:rsid w:val="00770158"/>
    <w:rsid w:val="00787470"/>
    <w:rsid w:val="007E420E"/>
    <w:rsid w:val="007E71C2"/>
    <w:rsid w:val="007F525B"/>
    <w:rsid w:val="00800B79"/>
    <w:rsid w:val="00812069"/>
    <w:rsid w:val="00817FE5"/>
    <w:rsid w:val="00820B99"/>
    <w:rsid w:val="008357F5"/>
    <w:rsid w:val="00836AE0"/>
    <w:rsid w:val="00843C6D"/>
    <w:rsid w:val="00850933"/>
    <w:rsid w:val="00856E75"/>
    <w:rsid w:val="0086793E"/>
    <w:rsid w:val="0087136F"/>
    <w:rsid w:val="00874945"/>
    <w:rsid w:val="00890A39"/>
    <w:rsid w:val="008A05DA"/>
    <w:rsid w:val="008A0E2E"/>
    <w:rsid w:val="008B0063"/>
    <w:rsid w:val="008E7EC1"/>
    <w:rsid w:val="008F1138"/>
    <w:rsid w:val="008F6A2A"/>
    <w:rsid w:val="008F7612"/>
    <w:rsid w:val="00901682"/>
    <w:rsid w:val="0091526E"/>
    <w:rsid w:val="00920E59"/>
    <w:rsid w:val="00933B14"/>
    <w:rsid w:val="009433F0"/>
    <w:rsid w:val="0094633E"/>
    <w:rsid w:val="009802B4"/>
    <w:rsid w:val="009C30B7"/>
    <w:rsid w:val="009C332F"/>
    <w:rsid w:val="009D0096"/>
    <w:rsid w:val="009D48FC"/>
    <w:rsid w:val="009D6EC6"/>
    <w:rsid w:val="009E599E"/>
    <w:rsid w:val="009F55B0"/>
    <w:rsid w:val="00A07C78"/>
    <w:rsid w:val="00A17060"/>
    <w:rsid w:val="00A3074E"/>
    <w:rsid w:val="00A377C2"/>
    <w:rsid w:val="00A42B6B"/>
    <w:rsid w:val="00A4326B"/>
    <w:rsid w:val="00A5197D"/>
    <w:rsid w:val="00A53C27"/>
    <w:rsid w:val="00A57745"/>
    <w:rsid w:val="00A63457"/>
    <w:rsid w:val="00A70F11"/>
    <w:rsid w:val="00A754DE"/>
    <w:rsid w:val="00A80471"/>
    <w:rsid w:val="00A841A5"/>
    <w:rsid w:val="00A84550"/>
    <w:rsid w:val="00A90120"/>
    <w:rsid w:val="00A90895"/>
    <w:rsid w:val="00A97C86"/>
    <w:rsid w:val="00AA6191"/>
    <w:rsid w:val="00AB098E"/>
    <w:rsid w:val="00AB7A35"/>
    <w:rsid w:val="00AD05F9"/>
    <w:rsid w:val="00AD5254"/>
    <w:rsid w:val="00AE5DE9"/>
    <w:rsid w:val="00AF25FC"/>
    <w:rsid w:val="00B157AD"/>
    <w:rsid w:val="00B30460"/>
    <w:rsid w:val="00B347BC"/>
    <w:rsid w:val="00B375B6"/>
    <w:rsid w:val="00B42379"/>
    <w:rsid w:val="00B45087"/>
    <w:rsid w:val="00B53360"/>
    <w:rsid w:val="00B600C0"/>
    <w:rsid w:val="00B62C79"/>
    <w:rsid w:val="00B648C7"/>
    <w:rsid w:val="00B76707"/>
    <w:rsid w:val="00B818DD"/>
    <w:rsid w:val="00B823A7"/>
    <w:rsid w:val="00B859D2"/>
    <w:rsid w:val="00B92414"/>
    <w:rsid w:val="00B93B0A"/>
    <w:rsid w:val="00BA3B88"/>
    <w:rsid w:val="00BA70DB"/>
    <w:rsid w:val="00BB439D"/>
    <w:rsid w:val="00BB465A"/>
    <w:rsid w:val="00BC0A1A"/>
    <w:rsid w:val="00BC1AAB"/>
    <w:rsid w:val="00BD2B2E"/>
    <w:rsid w:val="00BE4672"/>
    <w:rsid w:val="00BF0DC9"/>
    <w:rsid w:val="00BF4CCB"/>
    <w:rsid w:val="00C03FAD"/>
    <w:rsid w:val="00C310DF"/>
    <w:rsid w:val="00C32C73"/>
    <w:rsid w:val="00C4785B"/>
    <w:rsid w:val="00C6372F"/>
    <w:rsid w:val="00C64F1A"/>
    <w:rsid w:val="00C91DE8"/>
    <w:rsid w:val="00C92E36"/>
    <w:rsid w:val="00C93AFE"/>
    <w:rsid w:val="00CA6E0B"/>
    <w:rsid w:val="00CB4D6D"/>
    <w:rsid w:val="00CC0D81"/>
    <w:rsid w:val="00CD0319"/>
    <w:rsid w:val="00CD46F0"/>
    <w:rsid w:val="00CE16CC"/>
    <w:rsid w:val="00CE7D2B"/>
    <w:rsid w:val="00CF4CF8"/>
    <w:rsid w:val="00D14987"/>
    <w:rsid w:val="00D173C4"/>
    <w:rsid w:val="00D17B56"/>
    <w:rsid w:val="00D4516D"/>
    <w:rsid w:val="00D501A3"/>
    <w:rsid w:val="00D5143E"/>
    <w:rsid w:val="00D578DD"/>
    <w:rsid w:val="00D64E09"/>
    <w:rsid w:val="00D67D18"/>
    <w:rsid w:val="00D8798D"/>
    <w:rsid w:val="00D95D75"/>
    <w:rsid w:val="00D96E13"/>
    <w:rsid w:val="00DA3A0D"/>
    <w:rsid w:val="00DA3ED6"/>
    <w:rsid w:val="00DA3F00"/>
    <w:rsid w:val="00DB1AA2"/>
    <w:rsid w:val="00DB3CC0"/>
    <w:rsid w:val="00DB717D"/>
    <w:rsid w:val="00DC6E26"/>
    <w:rsid w:val="00DD30ED"/>
    <w:rsid w:val="00DD3265"/>
    <w:rsid w:val="00DF59DF"/>
    <w:rsid w:val="00DF70EE"/>
    <w:rsid w:val="00DF76C0"/>
    <w:rsid w:val="00DF7796"/>
    <w:rsid w:val="00E1649B"/>
    <w:rsid w:val="00E168BA"/>
    <w:rsid w:val="00E17E0E"/>
    <w:rsid w:val="00E22DBD"/>
    <w:rsid w:val="00E25121"/>
    <w:rsid w:val="00E30423"/>
    <w:rsid w:val="00E33D1A"/>
    <w:rsid w:val="00E42431"/>
    <w:rsid w:val="00E63C69"/>
    <w:rsid w:val="00E703B1"/>
    <w:rsid w:val="00E77576"/>
    <w:rsid w:val="00E77CF0"/>
    <w:rsid w:val="00E8081A"/>
    <w:rsid w:val="00E80D1E"/>
    <w:rsid w:val="00E81854"/>
    <w:rsid w:val="00E927C0"/>
    <w:rsid w:val="00E95F90"/>
    <w:rsid w:val="00EA0B67"/>
    <w:rsid w:val="00EB5DDB"/>
    <w:rsid w:val="00EC38EE"/>
    <w:rsid w:val="00EE437F"/>
    <w:rsid w:val="00EF7582"/>
    <w:rsid w:val="00F0507B"/>
    <w:rsid w:val="00F078CD"/>
    <w:rsid w:val="00F10A68"/>
    <w:rsid w:val="00F41CE3"/>
    <w:rsid w:val="00F60CE1"/>
    <w:rsid w:val="00FA4D2D"/>
    <w:rsid w:val="00FB159D"/>
    <w:rsid w:val="00FB5B14"/>
    <w:rsid w:val="00FB6296"/>
    <w:rsid w:val="00FC68F7"/>
    <w:rsid w:val="00FF7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paragraph" w:styleId="1">
    <w:name w:val="heading 1"/>
    <w:basedOn w:val="a"/>
    <w:link w:val="10"/>
    <w:qFormat/>
    <w:rsid w:val="00A17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6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170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9">
    <w:name w:val="Нормальный (таблица)"/>
    <w:basedOn w:val="a"/>
    <w:next w:val="a"/>
    <w:uiPriority w:val="99"/>
    <w:rsid w:val="005936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Заголовок 2 Знак"/>
    <w:basedOn w:val="a0"/>
    <w:link w:val="2"/>
    <w:rsid w:val="005936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0"/>
    <w:link w:val="22"/>
    <w:rsid w:val="0059365E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365E"/>
    <w:pPr>
      <w:widowControl w:val="0"/>
      <w:shd w:val="clear" w:color="auto" w:fill="FFFFFF"/>
      <w:spacing w:after="0" w:line="320" w:lineRule="exact"/>
      <w:jc w:val="center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1</Pages>
  <Words>1749</Words>
  <Characters>9975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MololkinaTV</cp:lastModifiedBy>
  <cp:revision>7</cp:revision>
  <cp:lastPrinted>2020-09-15T11:53:00Z</cp:lastPrinted>
  <dcterms:created xsi:type="dcterms:W3CDTF">2020-01-13T11:08:00Z</dcterms:created>
  <dcterms:modified xsi:type="dcterms:W3CDTF">2020-09-15T12:02:00Z</dcterms:modified>
</cp:coreProperties>
</file>