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360846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FE15D6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FE15D6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FE15D6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FE15D6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FE15D6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FE15D6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9650EF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9650EF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FE15D6">
              <w:rPr>
                <w:sz w:val="26"/>
                <w:szCs w:val="26"/>
                <w:lang w:val="en-US"/>
              </w:rPr>
              <w:t xml:space="preserve">  </w:t>
            </w:r>
            <w:r w:rsidRPr="009650EF">
              <w:rPr>
                <w:sz w:val="26"/>
                <w:szCs w:val="26"/>
              </w:rPr>
              <w:t>№</w:t>
            </w:r>
            <w:r w:rsidR="008E33F3" w:rsidRPr="009650EF">
              <w:rPr>
                <w:sz w:val="26"/>
                <w:szCs w:val="26"/>
              </w:rPr>
              <w:t xml:space="preserve"> </w:t>
            </w:r>
            <w:r w:rsidR="002445B5">
              <w:rPr>
                <w:sz w:val="26"/>
                <w:szCs w:val="26"/>
              </w:rPr>
              <w:t>53</w:t>
            </w:r>
            <w:r w:rsidR="00FB6CEB">
              <w:rPr>
                <w:sz w:val="26"/>
                <w:szCs w:val="26"/>
              </w:rPr>
              <w:t>/49</w:t>
            </w:r>
            <w:r w:rsidR="002445B5">
              <w:rPr>
                <w:sz w:val="26"/>
                <w:szCs w:val="26"/>
              </w:rPr>
              <w:t>0</w:t>
            </w:r>
          </w:p>
          <w:p w:rsidR="00565AB2" w:rsidRPr="009650EF" w:rsidRDefault="00565AB2" w:rsidP="00F35022">
            <w:pPr>
              <w:pStyle w:val="10"/>
              <w:rPr>
                <w:sz w:val="26"/>
                <w:szCs w:val="26"/>
              </w:rPr>
            </w:pPr>
            <w:r w:rsidRPr="009650EF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9650EF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9650EF" w:rsidRDefault="00565AB2" w:rsidP="002B35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50E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9650E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FE15D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B35C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9039A" w:rsidRPr="009650E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445B5">
              <w:rPr>
                <w:rFonts w:ascii="Times New Roman" w:hAnsi="Times New Roman" w:cs="Times New Roman"/>
                <w:sz w:val="26"/>
                <w:szCs w:val="26"/>
              </w:rPr>
              <w:t>09.</w:t>
            </w:r>
            <w:r w:rsidR="00285CA2" w:rsidRPr="009650E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0580B" w:rsidRPr="009650E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285CA2" w:rsidRPr="009650EF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9650EF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9592E" w:rsidRPr="004B2877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2877">
        <w:rPr>
          <w:rFonts w:ascii="Times New Roman" w:hAnsi="Times New Roman" w:cs="Times New Roman"/>
          <w:b/>
          <w:sz w:val="26"/>
          <w:szCs w:val="26"/>
        </w:rPr>
        <w:t>Экспертное заключение</w:t>
      </w:r>
    </w:p>
    <w:p w:rsidR="000C3554" w:rsidRPr="004B2877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2877">
        <w:rPr>
          <w:rFonts w:ascii="Times New Roman" w:hAnsi="Times New Roman" w:cs="Times New Roman"/>
          <w:b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4B2877">
        <w:rPr>
          <w:rFonts w:ascii="Times New Roman" w:hAnsi="Times New Roman" w:cs="Times New Roman"/>
          <w:b/>
          <w:sz w:val="26"/>
          <w:szCs w:val="26"/>
        </w:rPr>
        <w:t>04.10.2017</w:t>
      </w:r>
      <w:r w:rsidR="006747EE" w:rsidRPr="004B2877">
        <w:rPr>
          <w:rFonts w:ascii="Times New Roman" w:hAnsi="Times New Roman" w:cs="Times New Roman"/>
          <w:b/>
          <w:sz w:val="26"/>
          <w:szCs w:val="26"/>
        </w:rPr>
        <w:t>г. №4</w:t>
      </w:r>
      <w:r w:rsidR="00162A20" w:rsidRPr="004B2877">
        <w:rPr>
          <w:rFonts w:ascii="Times New Roman" w:hAnsi="Times New Roman" w:cs="Times New Roman"/>
          <w:b/>
          <w:sz w:val="26"/>
          <w:szCs w:val="26"/>
        </w:rPr>
        <w:t>6</w:t>
      </w:r>
      <w:r w:rsidR="006747EE" w:rsidRPr="004B2877">
        <w:rPr>
          <w:rFonts w:ascii="Times New Roman" w:hAnsi="Times New Roman" w:cs="Times New Roman"/>
          <w:b/>
          <w:sz w:val="26"/>
          <w:szCs w:val="26"/>
        </w:rPr>
        <w:t xml:space="preserve">8 </w:t>
      </w:r>
      <w:r w:rsidRPr="004B2877">
        <w:rPr>
          <w:rFonts w:ascii="Times New Roman" w:hAnsi="Times New Roman" w:cs="Times New Roman"/>
          <w:b/>
          <w:sz w:val="26"/>
          <w:szCs w:val="26"/>
        </w:rPr>
        <w:t xml:space="preserve">«Об утверждении </w:t>
      </w:r>
      <w:r w:rsidRPr="004B2877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муниципальной программы  </w:t>
      </w:r>
      <w:r w:rsidR="00844417" w:rsidRPr="004B2877">
        <w:rPr>
          <w:rFonts w:ascii="Times New Roman" w:hAnsi="Times New Roman" w:cs="Times New Roman"/>
          <w:b/>
          <w:bCs/>
          <w:sz w:val="26"/>
          <w:szCs w:val="26"/>
        </w:rPr>
        <w:t xml:space="preserve">Ленинского муниципального района </w:t>
      </w:r>
      <w:r w:rsidRPr="004B2877">
        <w:rPr>
          <w:rFonts w:ascii="Times New Roman" w:hAnsi="Times New Roman" w:cs="Times New Roman"/>
          <w:b/>
          <w:sz w:val="26"/>
          <w:szCs w:val="26"/>
        </w:rPr>
        <w:t>«</w:t>
      </w:r>
      <w:r w:rsidR="006747EE" w:rsidRPr="004B2877">
        <w:rPr>
          <w:rFonts w:ascii="Times New Roman" w:hAnsi="Times New Roman" w:cs="Times New Roman"/>
          <w:b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4B2877">
        <w:rPr>
          <w:rFonts w:ascii="Times New Roman" w:hAnsi="Times New Roman" w:cs="Times New Roman"/>
          <w:b/>
          <w:sz w:val="26"/>
          <w:szCs w:val="26"/>
        </w:rPr>
        <w:t>Ле</w:t>
      </w:r>
      <w:r w:rsidR="00032B15" w:rsidRPr="004B2877">
        <w:rPr>
          <w:rFonts w:ascii="Times New Roman" w:hAnsi="Times New Roman" w:cs="Times New Roman"/>
          <w:b/>
          <w:sz w:val="26"/>
          <w:szCs w:val="26"/>
        </w:rPr>
        <w:t>нинского муниципального района»</w:t>
      </w:r>
    </w:p>
    <w:p w:rsidR="000C3554" w:rsidRPr="004B2877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Pr="004B2877">
        <w:rPr>
          <w:rFonts w:ascii="Times New Roman" w:hAnsi="Times New Roman" w:cs="Times New Roman"/>
          <w:sz w:val="26"/>
          <w:szCs w:val="26"/>
        </w:rPr>
        <w:t xml:space="preserve">в редакции постановлений от </w:t>
      </w:r>
      <w:r w:rsidR="00E258AA" w:rsidRPr="004B2877">
        <w:rPr>
          <w:rFonts w:ascii="Times New Roman" w:hAnsi="Times New Roman" w:cs="Times New Roman"/>
          <w:sz w:val="26"/>
          <w:szCs w:val="26"/>
        </w:rPr>
        <w:t>04</w:t>
      </w:r>
      <w:r w:rsidRPr="004B2877">
        <w:rPr>
          <w:rFonts w:ascii="Times New Roman" w:hAnsi="Times New Roman" w:cs="Times New Roman"/>
          <w:sz w:val="26"/>
          <w:szCs w:val="26"/>
        </w:rPr>
        <w:t>.0</w:t>
      </w:r>
      <w:r w:rsidR="00E258AA" w:rsidRPr="004B2877">
        <w:rPr>
          <w:rFonts w:ascii="Times New Roman" w:hAnsi="Times New Roman" w:cs="Times New Roman"/>
          <w:sz w:val="26"/>
          <w:szCs w:val="26"/>
        </w:rPr>
        <w:t>4</w:t>
      </w:r>
      <w:r w:rsidRPr="004B2877">
        <w:rPr>
          <w:rFonts w:ascii="Times New Roman" w:hAnsi="Times New Roman" w:cs="Times New Roman"/>
          <w:sz w:val="26"/>
          <w:szCs w:val="26"/>
        </w:rPr>
        <w:t>.2018 №1</w:t>
      </w:r>
      <w:r w:rsidR="00E258AA" w:rsidRPr="004B2877">
        <w:rPr>
          <w:rFonts w:ascii="Times New Roman" w:hAnsi="Times New Roman" w:cs="Times New Roman"/>
          <w:sz w:val="26"/>
          <w:szCs w:val="26"/>
        </w:rPr>
        <w:t>68</w:t>
      </w:r>
      <w:r w:rsidRPr="004B2877">
        <w:rPr>
          <w:rFonts w:ascii="Times New Roman" w:hAnsi="Times New Roman" w:cs="Times New Roman"/>
          <w:sz w:val="26"/>
          <w:szCs w:val="26"/>
        </w:rPr>
        <w:t>, от 0</w:t>
      </w:r>
      <w:r w:rsidR="00E258AA" w:rsidRPr="004B2877">
        <w:rPr>
          <w:rFonts w:ascii="Times New Roman" w:hAnsi="Times New Roman" w:cs="Times New Roman"/>
          <w:sz w:val="26"/>
          <w:szCs w:val="26"/>
        </w:rPr>
        <w:t>8</w:t>
      </w:r>
      <w:r w:rsidRPr="004B2877">
        <w:rPr>
          <w:rFonts w:ascii="Times New Roman" w:hAnsi="Times New Roman" w:cs="Times New Roman"/>
          <w:sz w:val="26"/>
          <w:szCs w:val="26"/>
        </w:rPr>
        <w:t>.</w:t>
      </w:r>
      <w:r w:rsidR="00E258AA" w:rsidRPr="004B2877">
        <w:rPr>
          <w:rFonts w:ascii="Times New Roman" w:hAnsi="Times New Roman" w:cs="Times New Roman"/>
          <w:sz w:val="26"/>
          <w:szCs w:val="26"/>
        </w:rPr>
        <w:t>05</w:t>
      </w:r>
      <w:r w:rsidRPr="004B2877">
        <w:rPr>
          <w:rFonts w:ascii="Times New Roman" w:hAnsi="Times New Roman" w:cs="Times New Roman"/>
          <w:sz w:val="26"/>
          <w:szCs w:val="26"/>
        </w:rPr>
        <w:t>.2018 №</w:t>
      </w:r>
      <w:r w:rsidR="00E258AA" w:rsidRPr="004B2877">
        <w:rPr>
          <w:rFonts w:ascii="Times New Roman" w:hAnsi="Times New Roman" w:cs="Times New Roman"/>
          <w:sz w:val="26"/>
          <w:szCs w:val="26"/>
        </w:rPr>
        <w:t>22</w:t>
      </w:r>
      <w:r w:rsidRPr="004B2877">
        <w:rPr>
          <w:rFonts w:ascii="Times New Roman" w:hAnsi="Times New Roman" w:cs="Times New Roman"/>
          <w:sz w:val="26"/>
          <w:szCs w:val="26"/>
        </w:rPr>
        <w:t xml:space="preserve">6, </w:t>
      </w:r>
    </w:p>
    <w:p w:rsidR="00A257D7" w:rsidRPr="004B2877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от </w:t>
      </w:r>
      <w:r w:rsidR="00E258AA" w:rsidRPr="004B2877">
        <w:rPr>
          <w:rFonts w:ascii="Times New Roman" w:hAnsi="Times New Roman" w:cs="Times New Roman"/>
          <w:sz w:val="26"/>
          <w:szCs w:val="26"/>
        </w:rPr>
        <w:t>06</w:t>
      </w:r>
      <w:r w:rsidRPr="004B2877">
        <w:rPr>
          <w:rFonts w:ascii="Times New Roman" w:hAnsi="Times New Roman" w:cs="Times New Roman"/>
          <w:sz w:val="26"/>
          <w:szCs w:val="26"/>
        </w:rPr>
        <w:t>.0</w:t>
      </w:r>
      <w:r w:rsidR="00E258AA" w:rsidRPr="004B2877">
        <w:rPr>
          <w:rFonts w:ascii="Times New Roman" w:hAnsi="Times New Roman" w:cs="Times New Roman"/>
          <w:sz w:val="26"/>
          <w:szCs w:val="26"/>
        </w:rPr>
        <w:t>7</w:t>
      </w:r>
      <w:r w:rsidRPr="004B2877">
        <w:rPr>
          <w:rFonts w:ascii="Times New Roman" w:hAnsi="Times New Roman" w:cs="Times New Roman"/>
          <w:sz w:val="26"/>
          <w:szCs w:val="26"/>
        </w:rPr>
        <w:t>.201</w:t>
      </w:r>
      <w:r w:rsidR="00E258AA" w:rsidRPr="004B2877">
        <w:rPr>
          <w:rFonts w:ascii="Times New Roman" w:hAnsi="Times New Roman" w:cs="Times New Roman"/>
          <w:sz w:val="26"/>
          <w:szCs w:val="26"/>
        </w:rPr>
        <w:t>8</w:t>
      </w:r>
      <w:r w:rsidRPr="004B2877">
        <w:rPr>
          <w:rFonts w:ascii="Times New Roman" w:hAnsi="Times New Roman" w:cs="Times New Roman"/>
          <w:sz w:val="26"/>
          <w:szCs w:val="26"/>
        </w:rPr>
        <w:t xml:space="preserve"> №</w:t>
      </w:r>
      <w:r w:rsidR="00E258AA" w:rsidRPr="004B2877">
        <w:rPr>
          <w:rFonts w:ascii="Times New Roman" w:hAnsi="Times New Roman" w:cs="Times New Roman"/>
          <w:sz w:val="26"/>
          <w:szCs w:val="26"/>
        </w:rPr>
        <w:t>406,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от 28.09.2018 №578, от 30.11.2018 №6</w:t>
      </w:r>
      <w:r w:rsidR="000115A0" w:rsidRPr="004B2877">
        <w:rPr>
          <w:rFonts w:ascii="Times New Roman" w:hAnsi="Times New Roman" w:cs="Times New Roman"/>
          <w:sz w:val="26"/>
          <w:szCs w:val="26"/>
        </w:rPr>
        <w:t>82,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4B2877">
        <w:rPr>
          <w:rFonts w:ascii="Times New Roman" w:hAnsi="Times New Roman" w:cs="Times New Roman"/>
          <w:sz w:val="26"/>
          <w:szCs w:val="26"/>
        </w:rPr>
        <w:t>29</w:t>
      </w:r>
      <w:r w:rsidR="00D40510" w:rsidRPr="004B2877">
        <w:rPr>
          <w:rFonts w:ascii="Times New Roman" w:hAnsi="Times New Roman" w:cs="Times New Roman"/>
          <w:sz w:val="26"/>
          <w:szCs w:val="26"/>
        </w:rPr>
        <w:t>.</w:t>
      </w:r>
      <w:r w:rsidR="000115A0" w:rsidRPr="004B2877">
        <w:rPr>
          <w:rFonts w:ascii="Times New Roman" w:hAnsi="Times New Roman" w:cs="Times New Roman"/>
          <w:sz w:val="26"/>
          <w:szCs w:val="26"/>
        </w:rPr>
        <w:t>12</w:t>
      </w:r>
      <w:r w:rsidR="00D40510" w:rsidRPr="004B2877">
        <w:rPr>
          <w:rFonts w:ascii="Times New Roman" w:hAnsi="Times New Roman" w:cs="Times New Roman"/>
          <w:sz w:val="26"/>
          <w:szCs w:val="26"/>
        </w:rPr>
        <w:t>.2018 №</w:t>
      </w:r>
      <w:r w:rsidR="000115A0" w:rsidRPr="004B2877">
        <w:rPr>
          <w:rFonts w:ascii="Times New Roman" w:hAnsi="Times New Roman" w:cs="Times New Roman"/>
          <w:sz w:val="26"/>
          <w:szCs w:val="26"/>
        </w:rPr>
        <w:t>731,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от</w:t>
      </w:r>
      <w:r w:rsidR="000115A0" w:rsidRPr="004B2877">
        <w:rPr>
          <w:rFonts w:ascii="Times New Roman" w:hAnsi="Times New Roman" w:cs="Times New Roman"/>
          <w:sz w:val="26"/>
          <w:szCs w:val="26"/>
        </w:rPr>
        <w:t xml:space="preserve"> 1</w:t>
      </w:r>
      <w:r w:rsidR="00D40510" w:rsidRPr="004B2877">
        <w:rPr>
          <w:rFonts w:ascii="Times New Roman" w:hAnsi="Times New Roman" w:cs="Times New Roman"/>
          <w:sz w:val="26"/>
          <w:szCs w:val="26"/>
        </w:rPr>
        <w:t>6.0</w:t>
      </w:r>
      <w:r w:rsidR="000115A0" w:rsidRPr="004B2877">
        <w:rPr>
          <w:rFonts w:ascii="Times New Roman" w:hAnsi="Times New Roman" w:cs="Times New Roman"/>
          <w:sz w:val="26"/>
          <w:szCs w:val="26"/>
        </w:rPr>
        <w:t>1</w:t>
      </w:r>
      <w:r w:rsidR="00D40510" w:rsidRPr="004B2877">
        <w:rPr>
          <w:rFonts w:ascii="Times New Roman" w:hAnsi="Times New Roman" w:cs="Times New Roman"/>
          <w:sz w:val="26"/>
          <w:szCs w:val="26"/>
        </w:rPr>
        <w:t>.201</w:t>
      </w:r>
      <w:r w:rsidR="000115A0" w:rsidRPr="004B2877">
        <w:rPr>
          <w:rFonts w:ascii="Times New Roman" w:hAnsi="Times New Roman" w:cs="Times New Roman"/>
          <w:sz w:val="26"/>
          <w:szCs w:val="26"/>
        </w:rPr>
        <w:t>9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№</w:t>
      </w:r>
      <w:r w:rsidR="000115A0" w:rsidRPr="004B2877">
        <w:rPr>
          <w:rFonts w:ascii="Times New Roman" w:hAnsi="Times New Roman" w:cs="Times New Roman"/>
          <w:sz w:val="26"/>
          <w:szCs w:val="26"/>
        </w:rPr>
        <w:t>17,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от </w:t>
      </w:r>
      <w:r w:rsidR="000115A0" w:rsidRPr="004B2877">
        <w:rPr>
          <w:rFonts w:ascii="Times New Roman" w:hAnsi="Times New Roman" w:cs="Times New Roman"/>
          <w:sz w:val="26"/>
          <w:szCs w:val="26"/>
        </w:rPr>
        <w:t>29</w:t>
      </w:r>
      <w:r w:rsidR="00D40510" w:rsidRPr="004B2877">
        <w:rPr>
          <w:rFonts w:ascii="Times New Roman" w:hAnsi="Times New Roman" w:cs="Times New Roman"/>
          <w:sz w:val="26"/>
          <w:szCs w:val="26"/>
        </w:rPr>
        <w:t>.0</w:t>
      </w:r>
      <w:r w:rsidR="000115A0" w:rsidRPr="004B2877">
        <w:rPr>
          <w:rFonts w:ascii="Times New Roman" w:hAnsi="Times New Roman" w:cs="Times New Roman"/>
          <w:sz w:val="26"/>
          <w:szCs w:val="26"/>
        </w:rPr>
        <w:t>3</w:t>
      </w:r>
      <w:r w:rsidR="00D40510" w:rsidRPr="004B2877">
        <w:rPr>
          <w:rFonts w:ascii="Times New Roman" w:hAnsi="Times New Roman" w:cs="Times New Roman"/>
          <w:sz w:val="26"/>
          <w:szCs w:val="26"/>
        </w:rPr>
        <w:t>.201</w:t>
      </w:r>
      <w:r w:rsidR="00075424" w:rsidRPr="004B2877">
        <w:rPr>
          <w:rFonts w:ascii="Times New Roman" w:hAnsi="Times New Roman" w:cs="Times New Roman"/>
          <w:sz w:val="26"/>
          <w:szCs w:val="26"/>
        </w:rPr>
        <w:t>9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4B2877">
        <w:rPr>
          <w:rFonts w:ascii="Times New Roman" w:hAnsi="Times New Roman" w:cs="Times New Roman"/>
          <w:sz w:val="26"/>
          <w:szCs w:val="26"/>
        </w:rPr>
        <w:t>128,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4B2877">
        <w:rPr>
          <w:rFonts w:ascii="Times New Roman" w:hAnsi="Times New Roman" w:cs="Times New Roman"/>
          <w:sz w:val="26"/>
          <w:szCs w:val="26"/>
        </w:rPr>
        <w:t>28</w:t>
      </w:r>
      <w:r w:rsidR="00D40510" w:rsidRPr="004B2877">
        <w:rPr>
          <w:rFonts w:ascii="Times New Roman" w:hAnsi="Times New Roman" w:cs="Times New Roman"/>
          <w:sz w:val="26"/>
          <w:szCs w:val="26"/>
        </w:rPr>
        <w:t>.0</w:t>
      </w:r>
      <w:r w:rsidR="00075424" w:rsidRPr="004B2877">
        <w:rPr>
          <w:rFonts w:ascii="Times New Roman" w:hAnsi="Times New Roman" w:cs="Times New Roman"/>
          <w:sz w:val="26"/>
          <w:szCs w:val="26"/>
        </w:rPr>
        <w:t>6</w:t>
      </w:r>
      <w:r w:rsidR="00D40510" w:rsidRPr="004B2877">
        <w:rPr>
          <w:rFonts w:ascii="Times New Roman" w:hAnsi="Times New Roman" w:cs="Times New Roman"/>
          <w:sz w:val="26"/>
          <w:szCs w:val="26"/>
        </w:rPr>
        <w:t>.201</w:t>
      </w:r>
      <w:r w:rsidR="00075424" w:rsidRPr="004B2877">
        <w:rPr>
          <w:rFonts w:ascii="Times New Roman" w:hAnsi="Times New Roman" w:cs="Times New Roman"/>
          <w:sz w:val="26"/>
          <w:szCs w:val="26"/>
        </w:rPr>
        <w:t>9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4B2877">
        <w:rPr>
          <w:rFonts w:ascii="Times New Roman" w:hAnsi="Times New Roman" w:cs="Times New Roman"/>
          <w:sz w:val="26"/>
          <w:szCs w:val="26"/>
        </w:rPr>
        <w:t>307,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от </w:t>
      </w:r>
      <w:r w:rsidR="00075424" w:rsidRPr="004B2877">
        <w:rPr>
          <w:rFonts w:ascii="Times New Roman" w:hAnsi="Times New Roman" w:cs="Times New Roman"/>
          <w:sz w:val="26"/>
          <w:szCs w:val="26"/>
        </w:rPr>
        <w:t>17</w:t>
      </w:r>
      <w:r w:rsidR="00D40510" w:rsidRPr="004B2877">
        <w:rPr>
          <w:rFonts w:ascii="Times New Roman" w:hAnsi="Times New Roman" w:cs="Times New Roman"/>
          <w:sz w:val="26"/>
          <w:szCs w:val="26"/>
        </w:rPr>
        <w:t>.07.201</w:t>
      </w:r>
      <w:r w:rsidR="00075424" w:rsidRPr="004B2877">
        <w:rPr>
          <w:rFonts w:ascii="Times New Roman" w:hAnsi="Times New Roman" w:cs="Times New Roman"/>
          <w:sz w:val="26"/>
          <w:szCs w:val="26"/>
        </w:rPr>
        <w:t>9</w:t>
      </w:r>
      <w:r w:rsidR="00D40510" w:rsidRPr="004B2877">
        <w:rPr>
          <w:rFonts w:ascii="Times New Roman" w:hAnsi="Times New Roman" w:cs="Times New Roman"/>
          <w:sz w:val="26"/>
          <w:szCs w:val="26"/>
        </w:rPr>
        <w:t xml:space="preserve"> №</w:t>
      </w:r>
      <w:r w:rsidR="00075424" w:rsidRPr="004B2877">
        <w:rPr>
          <w:rFonts w:ascii="Times New Roman" w:hAnsi="Times New Roman" w:cs="Times New Roman"/>
          <w:sz w:val="26"/>
          <w:szCs w:val="26"/>
        </w:rPr>
        <w:t>3</w:t>
      </w:r>
      <w:r w:rsidR="00D40510" w:rsidRPr="004B2877">
        <w:rPr>
          <w:rFonts w:ascii="Times New Roman" w:hAnsi="Times New Roman" w:cs="Times New Roman"/>
          <w:sz w:val="26"/>
          <w:szCs w:val="26"/>
        </w:rPr>
        <w:t>46</w:t>
      </w:r>
      <w:r w:rsidR="00DC65A0" w:rsidRPr="004B2877">
        <w:rPr>
          <w:rFonts w:ascii="Times New Roman" w:hAnsi="Times New Roman" w:cs="Times New Roman"/>
          <w:sz w:val="26"/>
          <w:szCs w:val="26"/>
        </w:rPr>
        <w:t xml:space="preserve">, от 15.08.2019 № 396, от 30.09.2019 №500, от </w:t>
      </w:r>
      <w:r w:rsidR="00316C60" w:rsidRPr="004B2877">
        <w:rPr>
          <w:rFonts w:ascii="Times New Roman" w:hAnsi="Times New Roman" w:cs="Times New Roman"/>
          <w:sz w:val="26"/>
          <w:szCs w:val="26"/>
        </w:rPr>
        <w:t>21.11.2019 №639</w:t>
      </w:r>
      <w:r w:rsidR="00035FBD" w:rsidRPr="004B2877">
        <w:rPr>
          <w:rFonts w:ascii="Times New Roman" w:hAnsi="Times New Roman" w:cs="Times New Roman"/>
          <w:sz w:val="26"/>
          <w:szCs w:val="26"/>
        </w:rPr>
        <w:t>, от 15.01.2020 №17, от 16.01.2020 №19</w:t>
      </w:r>
      <w:r w:rsidR="00FE15D6" w:rsidRPr="004B2877">
        <w:rPr>
          <w:rFonts w:ascii="Times New Roman" w:hAnsi="Times New Roman" w:cs="Times New Roman"/>
          <w:sz w:val="26"/>
          <w:szCs w:val="26"/>
        </w:rPr>
        <w:t>, от 12.03.2020г. №</w:t>
      </w:r>
      <w:r w:rsidR="004C203C" w:rsidRPr="004B2877">
        <w:rPr>
          <w:rFonts w:ascii="Times New Roman" w:hAnsi="Times New Roman" w:cs="Times New Roman"/>
          <w:sz w:val="26"/>
          <w:szCs w:val="26"/>
        </w:rPr>
        <w:t>109</w:t>
      </w:r>
      <w:r w:rsidR="0054761E" w:rsidRPr="004B2877">
        <w:rPr>
          <w:rFonts w:ascii="Times New Roman" w:hAnsi="Times New Roman" w:cs="Times New Roman"/>
          <w:sz w:val="26"/>
          <w:szCs w:val="26"/>
        </w:rPr>
        <w:t>, от 15.04.2020 №172, от 07.05.2020 №215, от 10.06.2020 №258</w:t>
      </w:r>
      <w:r w:rsidRPr="004B2877">
        <w:rPr>
          <w:rFonts w:ascii="Times New Roman" w:hAnsi="Times New Roman" w:cs="Times New Roman"/>
          <w:sz w:val="26"/>
          <w:szCs w:val="26"/>
        </w:rPr>
        <w:t>).</w:t>
      </w:r>
    </w:p>
    <w:p w:rsidR="0009592E" w:rsidRPr="004B2877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B200D2" w:rsidRPr="004B2877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4B2877">
        <w:rPr>
          <w:rFonts w:ascii="Times New Roman" w:hAnsi="Times New Roman" w:cs="Times New Roman"/>
          <w:sz w:val="26"/>
          <w:szCs w:val="26"/>
        </w:rPr>
        <w:t>По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становления </w:t>
      </w:r>
      <w:r w:rsidR="00784121" w:rsidRPr="004B2877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4B2877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4B2877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4B2877">
        <w:rPr>
          <w:rFonts w:ascii="Times New Roman" w:hAnsi="Times New Roman" w:cs="Times New Roman"/>
          <w:sz w:val="26"/>
          <w:szCs w:val="26"/>
        </w:rPr>
        <w:t>20</w:t>
      </w:r>
      <w:r w:rsidRPr="004B2877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 </w:t>
      </w:r>
      <w:r w:rsidR="00F638C7" w:rsidRPr="004B2877">
        <w:rPr>
          <w:rFonts w:ascii="Times New Roman" w:hAnsi="Times New Roman" w:cs="Times New Roman"/>
          <w:sz w:val="26"/>
          <w:szCs w:val="26"/>
        </w:rPr>
        <w:t>55</w:t>
      </w:r>
      <w:r w:rsidRPr="004B2877">
        <w:rPr>
          <w:rFonts w:ascii="Times New Roman" w:hAnsi="Times New Roman" w:cs="Times New Roman"/>
          <w:sz w:val="26"/>
          <w:szCs w:val="26"/>
        </w:rPr>
        <w:t xml:space="preserve">-р от </w:t>
      </w:r>
      <w:r w:rsidR="004C203C" w:rsidRPr="004B2877">
        <w:rPr>
          <w:rFonts w:ascii="Times New Roman" w:hAnsi="Times New Roman" w:cs="Times New Roman"/>
          <w:sz w:val="26"/>
          <w:szCs w:val="26"/>
        </w:rPr>
        <w:t>1</w:t>
      </w:r>
      <w:r w:rsidR="00F638C7" w:rsidRPr="004B2877">
        <w:rPr>
          <w:rFonts w:ascii="Times New Roman" w:hAnsi="Times New Roman" w:cs="Times New Roman"/>
          <w:sz w:val="26"/>
          <w:szCs w:val="26"/>
        </w:rPr>
        <w:t>4</w:t>
      </w:r>
      <w:r w:rsidRPr="004B2877">
        <w:rPr>
          <w:rFonts w:ascii="Times New Roman" w:hAnsi="Times New Roman" w:cs="Times New Roman"/>
          <w:sz w:val="26"/>
          <w:szCs w:val="26"/>
        </w:rPr>
        <w:t>.0</w:t>
      </w:r>
      <w:r w:rsidR="00F638C7" w:rsidRPr="004B2877">
        <w:rPr>
          <w:rFonts w:ascii="Times New Roman" w:hAnsi="Times New Roman" w:cs="Times New Roman"/>
          <w:sz w:val="26"/>
          <w:szCs w:val="26"/>
        </w:rPr>
        <w:t>9</w:t>
      </w:r>
      <w:r w:rsidRPr="004B2877">
        <w:rPr>
          <w:rFonts w:ascii="Times New Roman" w:hAnsi="Times New Roman" w:cs="Times New Roman"/>
          <w:sz w:val="26"/>
          <w:szCs w:val="26"/>
        </w:rPr>
        <w:t>.20</w:t>
      </w:r>
      <w:r w:rsidR="00C32C7C" w:rsidRPr="004B2877">
        <w:rPr>
          <w:rFonts w:ascii="Times New Roman" w:hAnsi="Times New Roman" w:cs="Times New Roman"/>
          <w:sz w:val="26"/>
          <w:szCs w:val="26"/>
        </w:rPr>
        <w:t>20</w:t>
      </w:r>
      <w:r w:rsidRPr="004B2877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4B2877">
        <w:rPr>
          <w:rFonts w:ascii="Times New Roman" w:hAnsi="Times New Roman" w:cs="Times New Roman"/>
          <w:sz w:val="26"/>
          <w:szCs w:val="26"/>
        </w:rPr>
        <w:t xml:space="preserve">от </w:t>
      </w:r>
      <w:r w:rsidR="0060124C" w:rsidRPr="004B2877">
        <w:rPr>
          <w:rFonts w:ascii="Times New Roman" w:hAnsi="Times New Roman" w:cs="Times New Roman"/>
          <w:sz w:val="26"/>
          <w:szCs w:val="26"/>
        </w:rPr>
        <w:t>04.10.2017г. №468 «Об утверждении</w:t>
      </w:r>
      <w:r w:rsidR="0060124C" w:rsidRPr="004B287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0124C" w:rsidRPr="004B2877">
        <w:rPr>
          <w:rFonts w:ascii="Times New Roman" w:hAnsi="Times New Roman" w:cs="Times New Roman"/>
          <w:bCs/>
          <w:sz w:val="26"/>
          <w:szCs w:val="26"/>
        </w:rPr>
        <w:t>муниципальной программы «</w:t>
      </w:r>
      <w:r w:rsidR="0060124C" w:rsidRPr="004B2877">
        <w:rPr>
          <w:rFonts w:ascii="Times New Roman" w:hAnsi="Times New Roman" w:cs="Times New Roman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4B2877">
        <w:rPr>
          <w:rFonts w:ascii="Times New Roman" w:hAnsi="Times New Roman" w:cs="Times New Roman"/>
          <w:sz w:val="26"/>
          <w:szCs w:val="26"/>
        </w:rPr>
        <w:t xml:space="preserve"> </w:t>
      </w:r>
      <w:r w:rsidR="00874E40" w:rsidRPr="004B2877">
        <w:rPr>
          <w:rFonts w:ascii="Times New Roman" w:hAnsi="Times New Roman" w:cs="Times New Roman"/>
          <w:sz w:val="26"/>
          <w:szCs w:val="26"/>
        </w:rPr>
        <w:t>(далее – п</w:t>
      </w:r>
      <w:r w:rsidRPr="004B2877">
        <w:rPr>
          <w:rFonts w:ascii="Times New Roman" w:hAnsi="Times New Roman" w:cs="Times New Roman"/>
          <w:sz w:val="26"/>
          <w:szCs w:val="26"/>
        </w:rPr>
        <w:t xml:space="preserve">роект </w:t>
      </w:r>
      <w:r w:rsidR="00874E40" w:rsidRPr="004B2877">
        <w:rPr>
          <w:rFonts w:ascii="Times New Roman" w:hAnsi="Times New Roman" w:cs="Times New Roman"/>
          <w:sz w:val="26"/>
          <w:szCs w:val="26"/>
        </w:rPr>
        <w:t>П</w:t>
      </w:r>
      <w:r w:rsidRPr="004B2877">
        <w:rPr>
          <w:rFonts w:ascii="Times New Roman" w:hAnsi="Times New Roman" w:cs="Times New Roman"/>
          <w:sz w:val="26"/>
          <w:szCs w:val="26"/>
        </w:rPr>
        <w:t>остановления).</w:t>
      </w:r>
    </w:p>
    <w:p w:rsidR="00B200D2" w:rsidRPr="004B287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>В соответствии со ст.179 Б</w:t>
      </w:r>
      <w:r w:rsidR="004C203C" w:rsidRPr="004B2877">
        <w:rPr>
          <w:rFonts w:ascii="Times New Roman" w:eastAsia="Times New Roman" w:hAnsi="Times New Roman" w:cs="Times New Roman"/>
          <w:sz w:val="26"/>
          <w:szCs w:val="26"/>
        </w:rPr>
        <w:t>юджетного кодекса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lastRenderedPageBreak/>
        <w:t>муниципальным правовым актом местной администрации муниципального образования».</w:t>
      </w:r>
    </w:p>
    <w:p w:rsidR="00B200D2" w:rsidRPr="004B287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4B2877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4B2877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4B2877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4B2877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4B2877">
        <w:rPr>
          <w:rFonts w:ascii="Times New Roman" w:hAnsi="Times New Roman" w:cs="Times New Roman"/>
          <w:bCs/>
          <w:sz w:val="26"/>
          <w:szCs w:val="26"/>
        </w:rPr>
        <w:t>«</w:t>
      </w:r>
      <w:r w:rsidRPr="004B2877">
        <w:rPr>
          <w:rFonts w:ascii="Times New Roman" w:hAnsi="Times New Roman" w:cs="Times New Roman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4B287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были  проанализированы вносимые  изменения в Программу, направленные в Контрольно-счетную палату письмом отдела по социальной политике администрации Ленинского муниципального района  от 08.09.2020г. №346,  которое содержит:</w:t>
      </w:r>
    </w:p>
    <w:p w:rsidR="0054761E" w:rsidRPr="004B287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>- пояснительную записку к изменениям  в муниципальную программу;</w:t>
      </w:r>
    </w:p>
    <w:p w:rsidR="0054761E" w:rsidRPr="004B287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>- паспорт Программы (проект);</w:t>
      </w:r>
    </w:p>
    <w:p w:rsidR="0054761E" w:rsidRPr="004B287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54761E" w:rsidRPr="004B2877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EB145D" w:rsidRPr="004B2877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b/>
          <w:bCs/>
          <w:sz w:val="26"/>
          <w:szCs w:val="26"/>
        </w:rPr>
        <w:t>Ответственным исполнителем Программы</w:t>
      </w:r>
      <w:r w:rsidRPr="004B2877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54761E" w:rsidRPr="004B2877">
        <w:rPr>
          <w:rFonts w:ascii="Times New Roman" w:hAnsi="Times New Roman" w:cs="Times New Roman"/>
          <w:sz w:val="26"/>
          <w:szCs w:val="26"/>
        </w:rPr>
        <w:t>:</w:t>
      </w:r>
      <w:r w:rsidRPr="004B2877">
        <w:rPr>
          <w:rFonts w:ascii="Times New Roman" w:hAnsi="Times New Roman" w:cs="Times New Roman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4B2877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b/>
          <w:bCs/>
          <w:sz w:val="26"/>
          <w:szCs w:val="26"/>
        </w:rPr>
        <w:t xml:space="preserve">Соисполнителями </w:t>
      </w:r>
      <w:r w:rsidR="00B10C42" w:rsidRPr="004B2877">
        <w:rPr>
          <w:rFonts w:ascii="Times New Roman" w:hAnsi="Times New Roman" w:cs="Times New Roman"/>
          <w:b/>
          <w:bCs/>
          <w:sz w:val="26"/>
          <w:szCs w:val="26"/>
        </w:rPr>
        <w:t>П</w:t>
      </w:r>
      <w:r w:rsidRPr="004B2877">
        <w:rPr>
          <w:rFonts w:ascii="Times New Roman" w:hAnsi="Times New Roman" w:cs="Times New Roman"/>
          <w:b/>
          <w:bCs/>
          <w:sz w:val="26"/>
          <w:szCs w:val="26"/>
        </w:rPr>
        <w:t>рограммы</w:t>
      </w:r>
      <w:r w:rsidRPr="004B2877">
        <w:rPr>
          <w:rFonts w:ascii="Times New Roman" w:hAnsi="Times New Roman" w:cs="Times New Roman"/>
          <w:sz w:val="26"/>
          <w:szCs w:val="26"/>
        </w:rPr>
        <w:t xml:space="preserve"> являются </w:t>
      </w:r>
      <w:r w:rsidR="00365497" w:rsidRPr="004B2877">
        <w:rPr>
          <w:rFonts w:ascii="Times New Roman" w:hAnsi="Times New Roman" w:cs="Times New Roman"/>
          <w:sz w:val="26"/>
          <w:szCs w:val="26"/>
        </w:rPr>
        <w:t>2</w:t>
      </w:r>
      <w:r w:rsidR="0054761E" w:rsidRPr="004B2877">
        <w:rPr>
          <w:rFonts w:ascii="Times New Roman" w:hAnsi="Times New Roman" w:cs="Times New Roman"/>
          <w:sz w:val="26"/>
          <w:szCs w:val="26"/>
        </w:rPr>
        <w:t>8</w:t>
      </w:r>
      <w:r w:rsidRPr="004B2877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365497" w:rsidRPr="004B2877">
        <w:rPr>
          <w:rFonts w:ascii="Times New Roman" w:hAnsi="Times New Roman" w:cs="Times New Roman"/>
          <w:sz w:val="26"/>
          <w:szCs w:val="26"/>
        </w:rPr>
        <w:t>х</w:t>
      </w:r>
      <w:r w:rsidRPr="004B2877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365497" w:rsidRPr="004B2877">
        <w:rPr>
          <w:rFonts w:ascii="Times New Roman" w:hAnsi="Times New Roman" w:cs="Times New Roman"/>
          <w:sz w:val="26"/>
          <w:szCs w:val="26"/>
        </w:rPr>
        <w:t>й</w:t>
      </w:r>
      <w:r w:rsidRPr="004B2877">
        <w:rPr>
          <w:rFonts w:ascii="Times New Roman" w:hAnsi="Times New Roman" w:cs="Times New Roman"/>
          <w:sz w:val="26"/>
          <w:szCs w:val="26"/>
        </w:rPr>
        <w:t xml:space="preserve"> Ленинского муниципального района. </w:t>
      </w:r>
    </w:p>
    <w:p w:rsidR="00E12299" w:rsidRPr="004B2877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b/>
          <w:sz w:val="26"/>
          <w:szCs w:val="26"/>
        </w:rPr>
        <w:t>Структура Программы</w:t>
      </w:r>
      <w:r w:rsidRPr="004B287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не изменилась и предусматривает реализацию </w:t>
      </w:r>
      <w:r w:rsidR="00C074CB" w:rsidRPr="004B2877">
        <w:rPr>
          <w:rFonts w:ascii="Times New Roman" w:eastAsia="Times New Roman" w:hAnsi="Times New Roman" w:cs="Times New Roman"/>
          <w:sz w:val="26"/>
          <w:szCs w:val="26"/>
        </w:rPr>
        <w:t xml:space="preserve">двух 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подпрограмм: </w:t>
      </w:r>
    </w:p>
    <w:p w:rsidR="009512E6" w:rsidRPr="004B2877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>1.«Укрепление пожарной безопасности в образовательных организациях</w:t>
      </w:r>
      <w:r w:rsidR="00321B8F" w:rsidRPr="004B2877">
        <w:rPr>
          <w:rFonts w:ascii="Times New Roman" w:hAnsi="Times New Roman" w:cs="Times New Roman"/>
          <w:iCs/>
          <w:sz w:val="26"/>
          <w:szCs w:val="26"/>
        </w:rPr>
        <w:t>, ремонтно-восстановительные работы</w:t>
      </w:r>
      <w:r w:rsidRPr="004B2877">
        <w:rPr>
          <w:rFonts w:ascii="Times New Roman" w:hAnsi="Times New Roman" w:cs="Times New Roman"/>
          <w:sz w:val="26"/>
          <w:szCs w:val="26"/>
        </w:rPr>
        <w:t>»;</w:t>
      </w:r>
    </w:p>
    <w:p w:rsidR="009512E6" w:rsidRPr="004B2877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>2.«Укрепление антитеррористической защищенности образовательных организаций»</w:t>
      </w:r>
      <w:r w:rsidR="006A4B79" w:rsidRPr="004B2877">
        <w:rPr>
          <w:rFonts w:ascii="Times New Roman" w:hAnsi="Times New Roman" w:cs="Times New Roman"/>
          <w:sz w:val="26"/>
          <w:szCs w:val="26"/>
        </w:rPr>
        <w:t>.</w:t>
      </w:r>
    </w:p>
    <w:p w:rsidR="00A0669A" w:rsidRPr="004B2877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 </w:t>
      </w:r>
      <w:r w:rsidRPr="004B2877">
        <w:rPr>
          <w:rFonts w:ascii="Times New Roman" w:hAnsi="Times New Roman" w:cs="Times New Roman"/>
          <w:sz w:val="26"/>
          <w:szCs w:val="26"/>
        </w:rPr>
        <w:t xml:space="preserve">в один этап </w:t>
      </w:r>
      <w:r w:rsidR="004B6F08" w:rsidRPr="004B2877">
        <w:rPr>
          <w:rFonts w:ascii="Times New Roman" w:hAnsi="Times New Roman" w:cs="Times New Roman"/>
          <w:sz w:val="26"/>
          <w:szCs w:val="26"/>
        </w:rPr>
        <w:t xml:space="preserve">  2018 – 2023 годы.</w:t>
      </w:r>
    </w:p>
    <w:p w:rsidR="002E463D" w:rsidRPr="004B2877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b/>
          <w:bCs/>
          <w:sz w:val="26"/>
          <w:szCs w:val="26"/>
        </w:rPr>
        <w:t xml:space="preserve"> Основными целями  Программы</w:t>
      </w:r>
      <w:r w:rsidRPr="004B2877">
        <w:rPr>
          <w:rFonts w:ascii="Times New Roman" w:hAnsi="Times New Roman" w:cs="Times New Roman"/>
          <w:sz w:val="26"/>
          <w:szCs w:val="26"/>
        </w:rPr>
        <w:t xml:space="preserve"> является</w:t>
      </w:r>
      <w:r w:rsidR="002E463D" w:rsidRPr="004B2877">
        <w:rPr>
          <w:rFonts w:ascii="Times New Roman" w:hAnsi="Times New Roman" w:cs="Times New Roman"/>
          <w:sz w:val="26"/>
          <w:szCs w:val="26"/>
        </w:rPr>
        <w:t>:</w:t>
      </w:r>
    </w:p>
    <w:p w:rsidR="002E463D" w:rsidRPr="004B287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- </w:t>
      </w:r>
      <w:r w:rsidR="00E5489D" w:rsidRPr="004B2877">
        <w:rPr>
          <w:rFonts w:ascii="Times New Roman" w:hAnsi="Times New Roman" w:cs="Times New Roman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4B2877">
        <w:rPr>
          <w:rFonts w:ascii="Times New Roman" w:hAnsi="Times New Roman" w:cs="Times New Roman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</w:t>
      </w:r>
      <w:r w:rsidR="00E5489D" w:rsidRPr="004B2877">
        <w:rPr>
          <w:rFonts w:ascii="Times New Roman" w:hAnsi="Times New Roman" w:cs="Times New Roman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4B2877">
        <w:rPr>
          <w:rFonts w:ascii="Times New Roman" w:hAnsi="Times New Roman" w:cs="Times New Roman"/>
          <w:sz w:val="26"/>
          <w:szCs w:val="26"/>
        </w:rPr>
        <w:t>, совершенствование организации  тушения пожаров</w:t>
      </w:r>
      <w:r w:rsidRPr="004B2877">
        <w:rPr>
          <w:rFonts w:ascii="Times New Roman" w:hAnsi="Times New Roman" w:cs="Times New Roman"/>
          <w:sz w:val="26"/>
          <w:szCs w:val="26"/>
        </w:rPr>
        <w:t>;</w:t>
      </w:r>
    </w:p>
    <w:p w:rsidR="002E463D" w:rsidRPr="004B287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- </w:t>
      </w:r>
      <w:r w:rsidR="00DC4F0D" w:rsidRPr="004B2877">
        <w:rPr>
          <w:rFonts w:ascii="Times New Roman" w:hAnsi="Times New Roman" w:cs="Times New Roman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4B2877">
        <w:rPr>
          <w:rFonts w:ascii="Times New Roman" w:hAnsi="Times New Roman" w:cs="Times New Roman"/>
          <w:sz w:val="26"/>
          <w:szCs w:val="26"/>
        </w:rPr>
        <w:t xml:space="preserve"> в</w:t>
      </w:r>
      <w:r w:rsidR="00CD368F" w:rsidRPr="004B2877">
        <w:rPr>
          <w:rFonts w:ascii="Times New Roman" w:hAnsi="Times New Roman" w:cs="Times New Roman"/>
          <w:sz w:val="26"/>
          <w:szCs w:val="26"/>
        </w:rPr>
        <w:t>озникновения изношенности здани</w:t>
      </w:r>
      <w:r w:rsidR="00176167" w:rsidRPr="004B2877">
        <w:rPr>
          <w:rFonts w:ascii="Times New Roman" w:hAnsi="Times New Roman" w:cs="Times New Roman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4B2877">
        <w:rPr>
          <w:rFonts w:ascii="Times New Roman" w:hAnsi="Times New Roman" w:cs="Times New Roman"/>
          <w:sz w:val="26"/>
          <w:szCs w:val="26"/>
        </w:rPr>
        <w:t>, недопущение преждевременного физического износа</w:t>
      </w:r>
      <w:r w:rsidRPr="004B2877">
        <w:rPr>
          <w:rFonts w:ascii="Times New Roman" w:hAnsi="Times New Roman" w:cs="Times New Roman"/>
          <w:sz w:val="26"/>
          <w:szCs w:val="26"/>
        </w:rPr>
        <w:t>;</w:t>
      </w:r>
    </w:p>
    <w:p w:rsidR="00E5489D" w:rsidRPr="004B287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E5489D" w:rsidRPr="004B2877">
        <w:rPr>
          <w:rFonts w:ascii="Times New Roman" w:hAnsi="Times New Roman" w:cs="Times New Roman"/>
          <w:sz w:val="26"/>
          <w:szCs w:val="26"/>
        </w:rPr>
        <w:t>усиление антитеррористической  защищенности объектов  образования</w:t>
      </w:r>
      <w:r w:rsidRPr="004B2877">
        <w:rPr>
          <w:rFonts w:ascii="Times New Roman" w:hAnsi="Times New Roman" w:cs="Times New Roman"/>
          <w:sz w:val="26"/>
          <w:szCs w:val="26"/>
        </w:rPr>
        <w:t>,</w:t>
      </w:r>
      <w:r w:rsidR="00E5489D" w:rsidRPr="004B2877">
        <w:rPr>
          <w:rFonts w:ascii="Times New Roman" w:hAnsi="Times New Roman" w:cs="Times New Roman"/>
          <w:sz w:val="26"/>
          <w:szCs w:val="26"/>
        </w:rPr>
        <w:t xml:space="preserve"> </w:t>
      </w:r>
      <w:r w:rsidR="00613689" w:rsidRPr="004B2877">
        <w:rPr>
          <w:rFonts w:ascii="Times New Roman" w:hAnsi="Times New Roman" w:cs="Times New Roman"/>
          <w:sz w:val="26"/>
          <w:szCs w:val="26"/>
        </w:rPr>
        <w:t>обеспечение безопасности образовательного процесса</w:t>
      </w:r>
      <w:r w:rsidR="006A4B79" w:rsidRPr="004B2877">
        <w:rPr>
          <w:rFonts w:ascii="Times New Roman" w:hAnsi="Times New Roman" w:cs="Times New Roman"/>
          <w:sz w:val="26"/>
          <w:szCs w:val="26"/>
        </w:rPr>
        <w:t>.</w:t>
      </w:r>
    </w:p>
    <w:p w:rsidR="002E463D" w:rsidRPr="004B2877" w:rsidRDefault="002E463D" w:rsidP="002E463D">
      <w:pPr>
        <w:pStyle w:val="ac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4B2877">
        <w:rPr>
          <w:rFonts w:ascii="Times New Roman" w:hAnsi="Times New Roman"/>
          <w:sz w:val="26"/>
          <w:szCs w:val="26"/>
          <w:lang w:val="ru-RU"/>
        </w:rPr>
        <w:tab/>
      </w:r>
      <w:r w:rsidRPr="004B2877">
        <w:rPr>
          <w:rFonts w:ascii="Times New Roman" w:hAnsi="Times New Roman"/>
          <w:b/>
          <w:bCs/>
          <w:sz w:val="26"/>
          <w:szCs w:val="26"/>
          <w:lang w:val="ru-RU"/>
        </w:rPr>
        <w:t>Основными задачами Программы</w:t>
      </w:r>
      <w:r w:rsidRPr="004B2877">
        <w:rPr>
          <w:rFonts w:ascii="Times New Roman" w:hAnsi="Times New Roman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4B287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- обеспечение пожарной безопасности зданий, сооружений </w:t>
      </w:r>
      <w:r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4B2877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с требованиями </w:t>
      </w:r>
      <w:r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9512E6" w:rsidRPr="004B2877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b/>
          <w:bCs/>
          <w:iCs/>
          <w:sz w:val="26"/>
          <w:szCs w:val="26"/>
        </w:rPr>
        <w:t>О</w:t>
      </w:r>
      <w:r w:rsidR="001C1A15" w:rsidRPr="004B2877">
        <w:rPr>
          <w:rFonts w:ascii="Times New Roman" w:hAnsi="Times New Roman" w:cs="Times New Roman"/>
          <w:b/>
          <w:bCs/>
          <w:iCs/>
          <w:sz w:val="26"/>
          <w:szCs w:val="26"/>
        </w:rPr>
        <w:t>жидаемые результаты реализации Программы:</w:t>
      </w:r>
      <w:r w:rsidR="001C1A15" w:rsidRPr="004B2877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4B2877">
        <w:rPr>
          <w:rFonts w:ascii="Times New Roman" w:hAnsi="Times New Roman" w:cs="Times New Roman"/>
          <w:sz w:val="26"/>
          <w:szCs w:val="26"/>
        </w:rPr>
        <w:t>повышение безопасности</w:t>
      </w:r>
      <w:r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4B2877">
        <w:rPr>
          <w:rFonts w:ascii="Times New Roman" w:hAnsi="Times New Roman" w:cs="Times New Roman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4B2877">
        <w:rPr>
          <w:rFonts w:ascii="Times New Roman" w:hAnsi="Times New Roman" w:cs="Times New Roman"/>
          <w:sz w:val="26"/>
          <w:szCs w:val="26"/>
        </w:rPr>
        <w:t xml:space="preserve"> и получение социально-экономического эффекта</w:t>
      </w:r>
      <w:r w:rsidRPr="004B2877">
        <w:rPr>
          <w:rFonts w:ascii="Times New Roman" w:hAnsi="Times New Roman" w:cs="Times New Roman"/>
          <w:sz w:val="26"/>
          <w:szCs w:val="26"/>
        </w:rPr>
        <w:t>; укрепление  материально-технической  базы</w:t>
      </w:r>
      <w:r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</w:t>
      </w:r>
      <w:r w:rsidRPr="004B2877">
        <w:rPr>
          <w:rFonts w:ascii="Times New Roman" w:hAnsi="Times New Roman" w:cs="Times New Roman"/>
          <w:sz w:val="26"/>
          <w:szCs w:val="26"/>
        </w:rPr>
        <w:t xml:space="preserve">, </w:t>
      </w:r>
      <w:r w:rsidR="009B5638" w:rsidRPr="004B2877">
        <w:rPr>
          <w:rFonts w:ascii="Times New Roman" w:hAnsi="Times New Roman" w:cs="Times New Roman"/>
          <w:sz w:val="26"/>
          <w:szCs w:val="26"/>
        </w:rPr>
        <w:t>оборудова</w:t>
      </w:r>
      <w:r w:rsidR="00DC266D" w:rsidRPr="004B2877">
        <w:rPr>
          <w:rFonts w:ascii="Times New Roman" w:hAnsi="Times New Roman" w:cs="Times New Roman"/>
          <w:sz w:val="26"/>
          <w:szCs w:val="26"/>
        </w:rPr>
        <w:t>ние</w:t>
      </w:r>
      <w:r w:rsidR="009B5638" w:rsidRPr="004B2877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DC266D" w:rsidRPr="004B2877">
        <w:rPr>
          <w:rFonts w:ascii="Times New Roman" w:hAnsi="Times New Roman" w:cs="Times New Roman"/>
          <w:sz w:val="26"/>
          <w:szCs w:val="26"/>
        </w:rPr>
        <w:t>х</w:t>
      </w:r>
      <w:r w:rsidR="003E3D25" w:rsidRPr="004B2877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DC266D" w:rsidRPr="004B2877">
        <w:rPr>
          <w:rFonts w:ascii="Times New Roman" w:hAnsi="Times New Roman" w:cs="Times New Roman"/>
          <w:sz w:val="26"/>
          <w:szCs w:val="26"/>
        </w:rPr>
        <w:t>й</w:t>
      </w:r>
      <w:r w:rsidR="009B5638" w:rsidRPr="004B2877">
        <w:rPr>
          <w:rFonts w:ascii="Times New Roman" w:hAnsi="Times New Roman" w:cs="Times New Roman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4B2877">
        <w:rPr>
          <w:rFonts w:ascii="Times New Roman" w:hAnsi="Times New Roman" w:cs="Times New Roman"/>
          <w:sz w:val="26"/>
          <w:szCs w:val="26"/>
        </w:rPr>
        <w:t xml:space="preserve">, </w:t>
      </w:r>
      <w:r w:rsidRPr="004B2877">
        <w:rPr>
          <w:rFonts w:ascii="Times New Roman" w:hAnsi="Times New Roman" w:cs="Times New Roman"/>
          <w:iCs/>
          <w:sz w:val="26"/>
          <w:szCs w:val="26"/>
        </w:rPr>
        <w:t>укрепление антитеррористической защищенности</w:t>
      </w:r>
      <w:r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образовательных организаций;</w:t>
      </w:r>
      <w:r w:rsidR="005D056D" w:rsidRPr="004B287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23BFD" w:rsidRPr="004B2877">
        <w:rPr>
          <w:rFonts w:ascii="Times New Roman" w:hAnsi="Times New Roman" w:cs="Times New Roman"/>
          <w:iCs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4B2877">
        <w:rPr>
          <w:rFonts w:ascii="Times New Roman" w:hAnsi="Times New Roman" w:cs="Times New Roman"/>
          <w:iCs/>
          <w:sz w:val="26"/>
          <w:szCs w:val="26"/>
        </w:rPr>
        <w:t>о</w:t>
      </w:r>
      <w:r w:rsidR="00A23BFD" w:rsidRPr="004B2877">
        <w:rPr>
          <w:rFonts w:ascii="Times New Roman" w:hAnsi="Times New Roman" w:cs="Times New Roman"/>
          <w:iCs/>
          <w:sz w:val="26"/>
          <w:szCs w:val="26"/>
        </w:rPr>
        <w:t xml:space="preserve">сти, действиям при </w:t>
      </w:r>
      <w:r w:rsidR="00C97E92" w:rsidRPr="004B2877">
        <w:rPr>
          <w:rFonts w:ascii="Times New Roman" w:hAnsi="Times New Roman" w:cs="Times New Roman"/>
          <w:iCs/>
          <w:sz w:val="26"/>
          <w:szCs w:val="26"/>
        </w:rPr>
        <w:t>возникновения пожара, на случай чрезвычайных ситуаций</w:t>
      </w:r>
      <w:r w:rsidR="00DC266D" w:rsidRPr="004B2877">
        <w:rPr>
          <w:rFonts w:ascii="Times New Roman" w:hAnsi="Times New Roman" w:cs="Times New Roman"/>
          <w:iCs/>
          <w:sz w:val="26"/>
          <w:szCs w:val="26"/>
        </w:rPr>
        <w:t>, с</w:t>
      </w:r>
      <w:r w:rsidR="004C4D2F" w:rsidRPr="004B2877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4B2877">
        <w:rPr>
          <w:rFonts w:ascii="Times New Roman" w:hAnsi="Times New Roman" w:cs="Times New Roman"/>
          <w:iCs/>
          <w:sz w:val="26"/>
          <w:szCs w:val="26"/>
        </w:rPr>
        <w:t>с</w:t>
      </w:r>
      <w:r w:rsidR="004C4D2F" w:rsidRPr="004B2877">
        <w:rPr>
          <w:rFonts w:ascii="Times New Roman" w:hAnsi="Times New Roman" w:cs="Times New Roman"/>
          <w:iCs/>
          <w:sz w:val="26"/>
          <w:szCs w:val="26"/>
        </w:rPr>
        <w:t xml:space="preserve">нижение риска возникновения изношенности </w:t>
      </w:r>
      <w:r w:rsidR="00B028B1" w:rsidRPr="004B2877">
        <w:rPr>
          <w:rFonts w:ascii="Times New Roman" w:hAnsi="Times New Roman" w:cs="Times New Roman"/>
          <w:iCs/>
          <w:sz w:val="26"/>
          <w:szCs w:val="26"/>
        </w:rPr>
        <w:t>зданий.</w:t>
      </w:r>
    </w:p>
    <w:p w:rsidR="00360846" w:rsidRPr="004B2877" w:rsidRDefault="00360846" w:rsidP="0036084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2021-2023 годы к проекту бюджета Ленинского муниципального района на 2021-2023 годы.</w:t>
      </w:r>
    </w:p>
    <w:p w:rsidR="00360846" w:rsidRPr="004B2877" w:rsidRDefault="00360846" w:rsidP="003608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bCs/>
          <w:sz w:val="26"/>
          <w:szCs w:val="26"/>
        </w:rPr>
        <w:t xml:space="preserve">В связи с этим </w:t>
      </w:r>
      <w:r w:rsidRPr="004B2877">
        <w:rPr>
          <w:rFonts w:ascii="Times New Roman" w:hAnsi="Times New Roman" w:cs="Times New Roman"/>
          <w:sz w:val="26"/>
          <w:szCs w:val="26"/>
        </w:rPr>
        <w:t xml:space="preserve">вносятся изменения в объем финансирования Программы, а именно в </w:t>
      </w:r>
      <w:r w:rsidRPr="004B2877">
        <w:rPr>
          <w:rFonts w:ascii="Times New Roman" w:hAnsi="Times New Roman" w:cs="Times New Roman"/>
          <w:b/>
          <w:sz w:val="26"/>
          <w:szCs w:val="26"/>
        </w:rPr>
        <w:t>позицию Паспорта «Объемы и источники финансирования программы (подпрограммы)»</w:t>
      </w:r>
      <w:r w:rsidRPr="004B2877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4B2877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4B2877">
        <w:rPr>
          <w:rFonts w:ascii="Times New Roman" w:hAnsi="Times New Roman" w:cs="Times New Roman"/>
          <w:sz w:val="26"/>
          <w:szCs w:val="26"/>
        </w:rPr>
        <w:t>.</w:t>
      </w:r>
    </w:p>
    <w:p w:rsidR="005133F6" w:rsidRPr="004B2877" w:rsidRDefault="00BF660D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составляет </w:t>
      </w:r>
      <w:r w:rsidR="00F24B21" w:rsidRPr="004B2877">
        <w:rPr>
          <w:rFonts w:ascii="Times New Roman" w:hAnsi="Times New Roman" w:cs="Times New Roman"/>
          <w:sz w:val="26"/>
          <w:szCs w:val="26"/>
        </w:rPr>
        <w:t>2</w:t>
      </w:r>
      <w:r w:rsidR="00360846" w:rsidRPr="004B2877">
        <w:rPr>
          <w:rFonts w:ascii="Times New Roman" w:hAnsi="Times New Roman" w:cs="Times New Roman"/>
          <w:sz w:val="26"/>
          <w:szCs w:val="26"/>
        </w:rPr>
        <w:t>75</w:t>
      </w:r>
      <w:r w:rsidR="00F24B21" w:rsidRPr="004B2877">
        <w:rPr>
          <w:rFonts w:ascii="Times New Roman" w:hAnsi="Times New Roman" w:cs="Times New Roman"/>
          <w:sz w:val="26"/>
          <w:szCs w:val="26"/>
        </w:rPr>
        <w:t>9</w:t>
      </w:r>
      <w:r w:rsidR="00360846" w:rsidRPr="004B2877">
        <w:rPr>
          <w:rFonts w:ascii="Times New Roman" w:hAnsi="Times New Roman" w:cs="Times New Roman"/>
          <w:sz w:val="26"/>
          <w:szCs w:val="26"/>
        </w:rPr>
        <w:t>2</w:t>
      </w:r>
      <w:r w:rsidR="00F24B21" w:rsidRPr="004B2877">
        <w:rPr>
          <w:rFonts w:ascii="Times New Roman" w:hAnsi="Times New Roman" w:cs="Times New Roman"/>
          <w:sz w:val="26"/>
          <w:szCs w:val="26"/>
        </w:rPr>
        <w:t>,93</w:t>
      </w:r>
      <w:r w:rsidR="00402489" w:rsidRPr="004B2877">
        <w:rPr>
          <w:rFonts w:ascii="Times New Roman" w:hAnsi="Times New Roman" w:cs="Times New Roman"/>
          <w:sz w:val="26"/>
          <w:szCs w:val="26"/>
        </w:rPr>
        <w:t xml:space="preserve"> </w:t>
      </w:r>
      <w:r w:rsidRPr="004B2877">
        <w:rPr>
          <w:rFonts w:ascii="Times New Roman" w:hAnsi="Times New Roman" w:cs="Times New Roman"/>
          <w:sz w:val="26"/>
          <w:szCs w:val="26"/>
        </w:rPr>
        <w:t>тыс. руб.</w:t>
      </w:r>
      <w:r w:rsidR="005133F6" w:rsidRPr="004B2877">
        <w:rPr>
          <w:rFonts w:ascii="Times New Roman" w:hAnsi="Times New Roman" w:cs="Times New Roman"/>
          <w:sz w:val="26"/>
          <w:szCs w:val="26"/>
        </w:rPr>
        <w:t>,</w:t>
      </w:r>
      <w:r w:rsidR="005133F6" w:rsidRPr="004B2877">
        <w:rPr>
          <w:rFonts w:ascii="Times New Roman" w:eastAsia="Times New Roman" w:hAnsi="Times New Roman" w:cs="Times New Roman"/>
          <w:sz w:val="26"/>
          <w:szCs w:val="26"/>
        </w:rPr>
        <w:t xml:space="preserve"> в том числе: </w:t>
      </w:r>
      <w:r w:rsidR="00D20233" w:rsidRPr="004B2877">
        <w:rPr>
          <w:rFonts w:ascii="Times New Roman" w:eastAsia="Times New Roman" w:hAnsi="Times New Roman" w:cs="Times New Roman"/>
          <w:sz w:val="26"/>
          <w:szCs w:val="26"/>
        </w:rPr>
        <w:t xml:space="preserve">средства федерального бюджета </w:t>
      </w:r>
      <w:r w:rsidR="00F24B21" w:rsidRPr="004B2877">
        <w:rPr>
          <w:rFonts w:ascii="Times New Roman" w:eastAsia="Times New Roman" w:hAnsi="Times New Roman" w:cs="Times New Roman"/>
          <w:sz w:val="26"/>
          <w:szCs w:val="26"/>
        </w:rPr>
        <w:t>4181,51</w:t>
      </w:r>
      <w:r w:rsidR="00D20233" w:rsidRPr="004B2877">
        <w:rPr>
          <w:rFonts w:ascii="Times New Roman" w:eastAsia="Times New Roman" w:hAnsi="Times New Roman" w:cs="Times New Roman"/>
          <w:sz w:val="26"/>
          <w:szCs w:val="26"/>
        </w:rPr>
        <w:t xml:space="preserve"> тыс. </w:t>
      </w:r>
      <w:r w:rsidR="0072521C" w:rsidRPr="004B2877">
        <w:rPr>
          <w:rFonts w:ascii="Times New Roman" w:eastAsia="Times New Roman" w:hAnsi="Times New Roman" w:cs="Times New Roman"/>
          <w:sz w:val="26"/>
          <w:szCs w:val="26"/>
        </w:rPr>
        <w:t>р</w:t>
      </w:r>
      <w:r w:rsidR="00D20233" w:rsidRPr="004B2877">
        <w:rPr>
          <w:rFonts w:ascii="Times New Roman" w:eastAsia="Times New Roman" w:hAnsi="Times New Roman" w:cs="Times New Roman"/>
          <w:sz w:val="26"/>
          <w:szCs w:val="26"/>
        </w:rPr>
        <w:t xml:space="preserve">уб., </w:t>
      </w:r>
      <w:r w:rsidR="005133F6" w:rsidRPr="004B2877">
        <w:rPr>
          <w:rFonts w:ascii="Times New Roman" w:eastAsia="Times New Roman" w:hAnsi="Times New Roman" w:cs="Times New Roman"/>
          <w:sz w:val="26"/>
          <w:szCs w:val="26"/>
        </w:rPr>
        <w:t xml:space="preserve">средства областного бюджета в размере </w:t>
      </w:r>
      <w:r w:rsidR="00F24B21" w:rsidRPr="004B2877">
        <w:rPr>
          <w:rFonts w:ascii="Times New Roman" w:eastAsia="Times New Roman" w:hAnsi="Times New Roman" w:cs="Times New Roman"/>
          <w:sz w:val="26"/>
          <w:szCs w:val="26"/>
        </w:rPr>
        <w:t>3</w:t>
      </w:r>
      <w:r w:rsidR="00360846" w:rsidRPr="004B2877">
        <w:rPr>
          <w:rFonts w:ascii="Times New Roman" w:eastAsia="Times New Roman" w:hAnsi="Times New Roman" w:cs="Times New Roman"/>
          <w:sz w:val="26"/>
          <w:szCs w:val="26"/>
        </w:rPr>
        <w:t>647,23</w:t>
      </w:r>
      <w:r w:rsidR="005133F6" w:rsidRPr="004B2877">
        <w:rPr>
          <w:rFonts w:ascii="Times New Roman" w:eastAsia="Times New Roman" w:hAnsi="Times New Roman" w:cs="Times New Roman"/>
          <w:sz w:val="26"/>
          <w:szCs w:val="26"/>
        </w:rPr>
        <w:t xml:space="preserve"> тыс. руб., средства бюджета района </w:t>
      </w:r>
      <w:r w:rsidR="00F24B21" w:rsidRPr="004B2877">
        <w:rPr>
          <w:rFonts w:ascii="Times New Roman" w:eastAsia="Times New Roman" w:hAnsi="Times New Roman" w:cs="Times New Roman"/>
          <w:sz w:val="26"/>
          <w:szCs w:val="26"/>
        </w:rPr>
        <w:t>19</w:t>
      </w:r>
      <w:r w:rsidR="00360846" w:rsidRPr="004B2877">
        <w:rPr>
          <w:rFonts w:ascii="Times New Roman" w:eastAsia="Times New Roman" w:hAnsi="Times New Roman" w:cs="Times New Roman"/>
          <w:sz w:val="26"/>
          <w:szCs w:val="26"/>
        </w:rPr>
        <w:t>7</w:t>
      </w:r>
      <w:r w:rsidR="00F24B21" w:rsidRPr="004B2877">
        <w:rPr>
          <w:rFonts w:ascii="Times New Roman" w:eastAsia="Times New Roman" w:hAnsi="Times New Roman" w:cs="Times New Roman"/>
          <w:sz w:val="26"/>
          <w:szCs w:val="26"/>
        </w:rPr>
        <w:t>6</w:t>
      </w:r>
      <w:r w:rsidR="00360846" w:rsidRPr="004B2877">
        <w:rPr>
          <w:rFonts w:ascii="Times New Roman" w:eastAsia="Times New Roman" w:hAnsi="Times New Roman" w:cs="Times New Roman"/>
          <w:sz w:val="26"/>
          <w:szCs w:val="26"/>
        </w:rPr>
        <w:t>4</w:t>
      </w:r>
      <w:r w:rsidR="00F24B21" w:rsidRPr="004B2877">
        <w:rPr>
          <w:rFonts w:ascii="Times New Roman" w:eastAsia="Times New Roman" w:hAnsi="Times New Roman" w:cs="Times New Roman"/>
          <w:sz w:val="26"/>
          <w:szCs w:val="26"/>
        </w:rPr>
        <w:t>,</w:t>
      </w:r>
      <w:r w:rsidR="00360846" w:rsidRPr="004B2877">
        <w:rPr>
          <w:rFonts w:ascii="Times New Roman" w:eastAsia="Times New Roman" w:hAnsi="Times New Roman" w:cs="Times New Roman"/>
          <w:sz w:val="26"/>
          <w:szCs w:val="26"/>
        </w:rPr>
        <w:t>1</w:t>
      </w:r>
      <w:r w:rsidR="00F24B21" w:rsidRPr="004B2877">
        <w:rPr>
          <w:rFonts w:ascii="Times New Roman" w:eastAsia="Times New Roman" w:hAnsi="Times New Roman" w:cs="Times New Roman"/>
          <w:sz w:val="26"/>
          <w:szCs w:val="26"/>
        </w:rPr>
        <w:t>9</w:t>
      </w:r>
      <w:r w:rsidR="005133F6" w:rsidRPr="004B2877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6D4DA0" w:rsidRPr="004B2877" w:rsidRDefault="00BF660D" w:rsidP="00464023">
      <w:pPr>
        <w:pStyle w:val="ab"/>
        <w:ind w:firstLine="709"/>
        <w:jc w:val="both"/>
        <w:rPr>
          <w:sz w:val="26"/>
          <w:szCs w:val="26"/>
        </w:rPr>
      </w:pPr>
      <w:r w:rsidRPr="004B2877">
        <w:rPr>
          <w:sz w:val="26"/>
          <w:szCs w:val="26"/>
        </w:rPr>
        <w:t xml:space="preserve"> Предлагаемым проектом</w:t>
      </w:r>
      <w:r w:rsidR="00B964BA" w:rsidRPr="004B2877">
        <w:rPr>
          <w:sz w:val="26"/>
          <w:szCs w:val="26"/>
        </w:rPr>
        <w:t xml:space="preserve">, </w:t>
      </w:r>
      <w:r w:rsidRPr="004B2877">
        <w:rPr>
          <w:sz w:val="26"/>
          <w:szCs w:val="26"/>
        </w:rPr>
        <w:t xml:space="preserve">вносятся изменения в объем финансирования </w:t>
      </w:r>
      <w:r w:rsidR="008B1802" w:rsidRPr="004B2877">
        <w:rPr>
          <w:sz w:val="26"/>
          <w:szCs w:val="26"/>
        </w:rPr>
        <w:t>П</w:t>
      </w:r>
      <w:r w:rsidRPr="004B2877">
        <w:rPr>
          <w:sz w:val="26"/>
          <w:szCs w:val="26"/>
        </w:rPr>
        <w:t>рограммы,</w:t>
      </w:r>
      <w:r w:rsidR="00D00E76" w:rsidRPr="004B2877">
        <w:rPr>
          <w:sz w:val="26"/>
          <w:szCs w:val="26"/>
        </w:rPr>
        <w:t xml:space="preserve"> </w:t>
      </w:r>
      <w:r w:rsidRPr="004B2877">
        <w:rPr>
          <w:sz w:val="26"/>
          <w:szCs w:val="26"/>
        </w:rPr>
        <w:t xml:space="preserve">который  составит </w:t>
      </w:r>
      <w:r w:rsidR="00360846" w:rsidRPr="004B2877">
        <w:rPr>
          <w:sz w:val="26"/>
          <w:szCs w:val="26"/>
        </w:rPr>
        <w:t>44206,42</w:t>
      </w:r>
      <w:r w:rsidR="001B546B" w:rsidRPr="004B2877">
        <w:rPr>
          <w:sz w:val="26"/>
          <w:szCs w:val="26"/>
        </w:rPr>
        <w:t xml:space="preserve"> </w:t>
      </w:r>
      <w:r w:rsidRPr="004B2877">
        <w:rPr>
          <w:sz w:val="26"/>
          <w:szCs w:val="26"/>
        </w:rPr>
        <w:t>тыс. руб.</w:t>
      </w:r>
      <w:r w:rsidR="00360846" w:rsidRPr="004B2877">
        <w:rPr>
          <w:sz w:val="26"/>
          <w:szCs w:val="26"/>
        </w:rPr>
        <w:t xml:space="preserve">, из них </w:t>
      </w:r>
      <w:r w:rsidR="00EC041A" w:rsidRPr="004B2877">
        <w:rPr>
          <w:sz w:val="26"/>
          <w:szCs w:val="26"/>
        </w:rPr>
        <w:t xml:space="preserve">средства федерального бюджета </w:t>
      </w:r>
      <w:r w:rsidR="000D482B" w:rsidRPr="004B2877">
        <w:rPr>
          <w:sz w:val="26"/>
          <w:szCs w:val="26"/>
        </w:rPr>
        <w:t>4181,51</w:t>
      </w:r>
      <w:r w:rsidR="00EC041A" w:rsidRPr="004B2877">
        <w:rPr>
          <w:sz w:val="26"/>
          <w:szCs w:val="26"/>
        </w:rPr>
        <w:t xml:space="preserve"> тыс. руб., средства областного бюджета в размере </w:t>
      </w:r>
      <w:r w:rsidR="000D482B" w:rsidRPr="004B2877">
        <w:rPr>
          <w:sz w:val="26"/>
          <w:szCs w:val="26"/>
        </w:rPr>
        <w:t>3</w:t>
      </w:r>
      <w:r w:rsidR="00360846" w:rsidRPr="004B2877">
        <w:rPr>
          <w:sz w:val="26"/>
          <w:szCs w:val="26"/>
        </w:rPr>
        <w:t>647,23</w:t>
      </w:r>
      <w:r w:rsidR="00EC041A" w:rsidRPr="004B2877">
        <w:rPr>
          <w:sz w:val="26"/>
          <w:szCs w:val="26"/>
        </w:rPr>
        <w:t xml:space="preserve"> тыс. руб., средства бюджета района </w:t>
      </w:r>
      <w:r w:rsidR="00360846" w:rsidRPr="004B2877">
        <w:rPr>
          <w:sz w:val="26"/>
          <w:szCs w:val="26"/>
        </w:rPr>
        <w:t>36377,68</w:t>
      </w:r>
      <w:r w:rsidR="00831640" w:rsidRPr="004B2877">
        <w:rPr>
          <w:sz w:val="26"/>
          <w:szCs w:val="26"/>
        </w:rPr>
        <w:t xml:space="preserve"> </w:t>
      </w:r>
      <w:r w:rsidR="00EC041A" w:rsidRPr="004B2877">
        <w:rPr>
          <w:sz w:val="26"/>
          <w:szCs w:val="26"/>
        </w:rPr>
        <w:t>тыс. руб.</w:t>
      </w:r>
      <w:r w:rsidRPr="004B2877">
        <w:rPr>
          <w:sz w:val="26"/>
          <w:szCs w:val="26"/>
        </w:rPr>
        <w:t>, в том числе</w:t>
      </w:r>
      <w:r w:rsidR="0081035C" w:rsidRPr="004B2877">
        <w:rPr>
          <w:sz w:val="26"/>
          <w:szCs w:val="26"/>
        </w:rPr>
        <w:t xml:space="preserve"> по годам:</w:t>
      </w:r>
    </w:p>
    <w:p w:rsidR="00366A7B" w:rsidRPr="004B2877" w:rsidRDefault="006D4DA0" w:rsidP="00366A7B">
      <w:pPr>
        <w:pStyle w:val="ab"/>
        <w:jc w:val="both"/>
        <w:rPr>
          <w:sz w:val="26"/>
          <w:szCs w:val="26"/>
        </w:rPr>
      </w:pPr>
      <w:r w:rsidRPr="004B2877">
        <w:rPr>
          <w:sz w:val="26"/>
          <w:szCs w:val="26"/>
        </w:rPr>
        <w:t xml:space="preserve">        </w:t>
      </w:r>
      <w:r w:rsidR="00C86CD5" w:rsidRPr="004B2877">
        <w:rPr>
          <w:sz w:val="26"/>
          <w:szCs w:val="26"/>
        </w:rPr>
        <w:t>201</w:t>
      </w:r>
      <w:r w:rsidR="005E56DC" w:rsidRPr="004B2877">
        <w:rPr>
          <w:sz w:val="26"/>
          <w:szCs w:val="26"/>
        </w:rPr>
        <w:t>8</w:t>
      </w:r>
      <w:r w:rsidR="00AD736C" w:rsidRPr="004B2877">
        <w:rPr>
          <w:sz w:val="26"/>
          <w:szCs w:val="26"/>
        </w:rPr>
        <w:t xml:space="preserve"> год</w:t>
      </w:r>
      <w:r w:rsidR="00C86CD5" w:rsidRPr="004B2877">
        <w:rPr>
          <w:sz w:val="26"/>
          <w:szCs w:val="26"/>
        </w:rPr>
        <w:t xml:space="preserve"> </w:t>
      </w:r>
      <w:r w:rsidR="00B43A68" w:rsidRPr="004B2877">
        <w:rPr>
          <w:sz w:val="26"/>
          <w:szCs w:val="26"/>
        </w:rPr>
        <w:t>4</w:t>
      </w:r>
      <w:r w:rsidR="00F73D0C" w:rsidRPr="004B2877">
        <w:rPr>
          <w:sz w:val="26"/>
          <w:szCs w:val="26"/>
        </w:rPr>
        <w:t>1</w:t>
      </w:r>
      <w:r w:rsidR="009F695C" w:rsidRPr="004B2877">
        <w:rPr>
          <w:sz w:val="26"/>
          <w:szCs w:val="26"/>
        </w:rPr>
        <w:t>53</w:t>
      </w:r>
      <w:r w:rsidR="00B43A68" w:rsidRPr="004B2877">
        <w:rPr>
          <w:sz w:val="26"/>
          <w:szCs w:val="26"/>
        </w:rPr>
        <w:t>,</w:t>
      </w:r>
      <w:r w:rsidR="009F695C" w:rsidRPr="004B2877">
        <w:rPr>
          <w:sz w:val="26"/>
          <w:szCs w:val="26"/>
        </w:rPr>
        <w:t>85</w:t>
      </w:r>
      <w:r w:rsidR="00C86CD5" w:rsidRPr="004B2877">
        <w:rPr>
          <w:sz w:val="26"/>
          <w:szCs w:val="26"/>
        </w:rPr>
        <w:t xml:space="preserve"> тыс. руб.</w:t>
      </w:r>
      <w:r w:rsidR="00FB2B0E" w:rsidRPr="004B2877">
        <w:rPr>
          <w:sz w:val="26"/>
          <w:szCs w:val="26"/>
        </w:rPr>
        <w:t>, из них</w:t>
      </w:r>
      <w:r w:rsidR="00C96DFD" w:rsidRPr="004B2877">
        <w:rPr>
          <w:sz w:val="26"/>
          <w:szCs w:val="26"/>
        </w:rPr>
        <w:t xml:space="preserve"> </w:t>
      </w:r>
      <w:r w:rsidR="00B50D62" w:rsidRPr="004B2877">
        <w:rPr>
          <w:sz w:val="26"/>
          <w:szCs w:val="26"/>
        </w:rPr>
        <w:t>0,630</w:t>
      </w:r>
      <w:r w:rsidR="00C96DFD" w:rsidRPr="004B2877">
        <w:rPr>
          <w:sz w:val="26"/>
          <w:szCs w:val="26"/>
        </w:rPr>
        <w:t xml:space="preserve"> тыс.</w:t>
      </w:r>
      <w:r w:rsidR="00F73D0C" w:rsidRPr="004B2877">
        <w:rPr>
          <w:sz w:val="26"/>
          <w:szCs w:val="26"/>
        </w:rPr>
        <w:t xml:space="preserve"> </w:t>
      </w:r>
      <w:r w:rsidR="00C96DFD" w:rsidRPr="004B2877">
        <w:rPr>
          <w:sz w:val="26"/>
          <w:szCs w:val="26"/>
        </w:rPr>
        <w:t>руб. кредиторская задолженность</w:t>
      </w:r>
      <w:r w:rsidR="00C86CD5" w:rsidRPr="004B2877">
        <w:rPr>
          <w:sz w:val="26"/>
          <w:szCs w:val="26"/>
        </w:rPr>
        <w:t>;</w:t>
      </w:r>
    </w:p>
    <w:p w:rsidR="00C86CD5" w:rsidRPr="004B2877" w:rsidRDefault="00C86CD5" w:rsidP="00366A7B">
      <w:pPr>
        <w:pStyle w:val="ab"/>
        <w:tabs>
          <w:tab w:val="left" w:pos="426"/>
        </w:tabs>
        <w:jc w:val="both"/>
        <w:rPr>
          <w:sz w:val="26"/>
          <w:szCs w:val="26"/>
        </w:rPr>
      </w:pPr>
      <w:r w:rsidRPr="004B2877">
        <w:rPr>
          <w:sz w:val="26"/>
          <w:szCs w:val="26"/>
        </w:rPr>
        <w:tab/>
      </w:r>
      <w:r w:rsidR="00366A7B" w:rsidRPr="004B2877">
        <w:rPr>
          <w:sz w:val="26"/>
          <w:szCs w:val="26"/>
        </w:rPr>
        <w:t xml:space="preserve">  </w:t>
      </w:r>
      <w:r w:rsidRPr="004B2877">
        <w:rPr>
          <w:sz w:val="26"/>
          <w:szCs w:val="26"/>
        </w:rPr>
        <w:t>201</w:t>
      </w:r>
      <w:r w:rsidR="00B50D62" w:rsidRPr="004B2877">
        <w:rPr>
          <w:sz w:val="26"/>
          <w:szCs w:val="26"/>
        </w:rPr>
        <w:t>9</w:t>
      </w:r>
      <w:r w:rsidR="00AD736C" w:rsidRPr="004B2877">
        <w:rPr>
          <w:sz w:val="26"/>
          <w:szCs w:val="26"/>
        </w:rPr>
        <w:t xml:space="preserve"> год </w:t>
      </w:r>
      <w:r w:rsidRPr="004B2877">
        <w:rPr>
          <w:sz w:val="26"/>
          <w:szCs w:val="26"/>
        </w:rPr>
        <w:t xml:space="preserve"> </w:t>
      </w:r>
      <w:r w:rsidR="009F695C" w:rsidRPr="004B2877">
        <w:rPr>
          <w:sz w:val="26"/>
          <w:szCs w:val="26"/>
        </w:rPr>
        <w:t>3</w:t>
      </w:r>
      <w:r w:rsidR="00E3239C" w:rsidRPr="004B2877">
        <w:rPr>
          <w:sz w:val="26"/>
          <w:szCs w:val="26"/>
        </w:rPr>
        <w:t>021,26</w:t>
      </w:r>
      <w:r w:rsidRPr="004B2877">
        <w:rPr>
          <w:sz w:val="26"/>
          <w:szCs w:val="26"/>
        </w:rPr>
        <w:t xml:space="preserve"> тыс. руб.;</w:t>
      </w:r>
      <w:r w:rsidRPr="004B2877">
        <w:rPr>
          <w:sz w:val="26"/>
          <w:szCs w:val="26"/>
        </w:rPr>
        <w:tab/>
      </w:r>
    </w:p>
    <w:p w:rsidR="00366A7B" w:rsidRPr="004B2877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        </w:t>
      </w:r>
      <w:r w:rsidR="00C86CD5" w:rsidRPr="004B2877">
        <w:rPr>
          <w:rFonts w:ascii="Times New Roman" w:hAnsi="Times New Roman" w:cs="Times New Roman"/>
          <w:sz w:val="26"/>
          <w:szCs w:val="26"/>
        </w:rPr>
        <w:t>20</w:t>
      </w:r>
      <w:r w:rsidR="00B50D62" w:rsidRPr="004B2877">
        <w:rPr>
          <w:rFonts w:ascii="Times New Roman" w:hAnsi="Times New Roman" w:cs="Times New Roman"/>
          <w:sz w:val="26"/>
          <w:szCs w:val="26"/>
        </w:rPr>
        <w:t>20</w:t>
      </w:r>
      <w:r w:rsidR="00C86CD5" w:rsidRPr="004B2877">
        <w:rPr>
          <w:rFonts w:ascii="Times New Roman" w:hAnsi="Times New Roman" w:cs="Times New Roman"/>
          <w:sz w:val="26"/>
          <w:szCs w:val="26"/>
        </w:rPr>
        <w:t xml:space="preserve"> год  </w:t>
      </w:r>
      <w:r w:rsidR="003F74CF" w:rsidRPr="004B2877">
        <w:rPr>
          <w:rFonts w:ascii="Times New Roman" w:hAnsi="Times New Roman" w:cs="Times New Roman"/>
          <w:sz w:val="26"/>
          <w:szCs w:val="26"/>
        </w:rPr>
        <w:t>5</w:t>
      </w:r>
      <w:r w:rsidR="00831640" w:rsidRPr="004B2877">
        <w:rPr>
          <w:rFonts w:ascii="Times New Roman" w:hAnsi="Times New Roman" w:cs="Times New Roman"/>
          <w:sz w:val="26"/>
          <w:szCs w:val="26"/>
        </w:rPr>
        <w:t>4</w:t>
      </w:r>
      <w:r w:rsidR="003F74CF" w:rsidRPr="004B2877">
        <w:rPr>
          <w:rFonts w:ascii="Times New Roman" w:hAnsi="Times New Roman" w:cs="Times New Roman"/>
          <w:sz w:val="26"/>
          <w:szCs w:val="26"/>
        </w:rPr>
        <w:t>5</w:t>
      </w:r>
      <w:r w:rsidR="00831640" w:rsidRPr="004B2877">
        <w:rPr>
          <w:rFonts w:ascii="Times New Roman" w:hAnsi="Times New Roman" w:cs="Times New Roman"/>
          <w:sz w:val="26"/>
          <w:szCs w:val="26"/>
        </w:rPr>
        <w:t>7,</w:t>
      </w:r>
      <w:r w:rsidR="003F74CF" w:rsidRPr="004B2877">
        <w:rPr>
          <w:rFonts w:ascii="Times New Roman" w:hAnsi="Times New Roman" w:cs="Times New Roman"/>
          <w:sz w:val="26"/>
          <w:szCs w:val="26"/>
        </w:rPr>
        <w:t>6</w:t>
      </w:r>
      <w:r w:rsidR="00831640" w:rsidRPr="004B2877">
        <w:rPr>
          <w:rFonts w:ascii="Times New Roman" w:hAnsi="Times New Roman" w:cs="Times New Roman"/>
          <w:sz w:val="26"/>
          <w:szCs w:val="26"/>
        </w:rPr>
        <w:t>0</w:t>
      </w:r>
      <w:r w:rsidR="00B50D62" w:rsidRPr="004B2877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831640" w:rsidRPr="004B2877">
        <w:rPr>
          <w:rFonts w:ascii="Times New Roman" w:hAnsi="Times New Roman" w:cs="Times New Roman"/>
          <w:sz w:val="26"/>
          <w:szCs w:val="26"/>
        </w:rPr>
        <w:t xml:space="preserve">, из них </w:t>
      </w:r>
      <w:r w:rsidR="003F74CF" w:rsidRPr="004B2877">
        <w:rPr>
          <w:rFonts w:ascii="Times New Roman" w:hAnsi="Times New Roman" w:cs="Times New Roman"/>
          <w:sz w:val="26"/>
          <w:szCs w:val="26"/>
        </w:rPr>
        <w:t>2,16</w:t>
      </w:r>
      <w:r w:rsidR="00514116" w:rsidRPr="004B2877">
        <w:rPr>
          <w:rFonts w:ascii="Times New Roman" w:hAnsi="Times New Roman" w:cs="Times New Roman"/>
          <w:sz w:val="26"/>
          <w:szCs w:val="26"/>
        </w:rPr>
        <w:t xml:space="preserve"> тыс. руб. кредиторская задолженность за 2019 год</w:t>
      </w:r>
      <w:r w:rsidR="00B50D62" w:rsidRPr="004B2877">
        <w:rPr>
          <w:rFonts w:ascii="Times New Roman" w:hAnsi="Times New Roman" w:cs="Times New Roman"/>
          <w:sz w:val="26"/>
          <w:szCs w:val="26"/>
        </w:rPr>
        <w:t>;</w:t>
      </w:r>
    </w:p>
    <w:p w:rsidR="00366A7B" w:rsidRPr="004B2877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      </w:t>
      </w:r>
      <w:r w:rsidR="00A0481A" w:rsidRPr="004B2877">
        <w:rPr>
          <w:rFonts w:ascii="Times New Roman" w:hAnsi="Times New Roman" w:cs="Times New Roman"/>
          <w:sz w:val="26"/>
          <w:szCs w:val="26"/>
        </w:rPr>
        <w:t xml:space="preserve">  </w:t>
      </w:r>
      <w:r w:rsidR="00AD736C" w:rsidRPr="004B2877">
        <w:rPr>
          <w:rFonts w:ascii="Times New Roman" w:hAnsi="Times New Roman" w:cs="Times New Roman"/>
          <w:sz w:val="26"/>
          <w:szCs w:val="26"/>
        </w:rPr>
        <w:t xml:space="preserve">2021 год </w:t>
      </w:r>
      <w:r w:rsidR="00B50D62" w:rsidRPr="004B2877">
        <w:rPr>
          <w:rFonts w:ascii="Times New Roman" w:hAnsi="Times New Roman" w:cs="Times New Roman"/>
          <w:sz w:val="26"/>
          <w:szCs w:val="26"/>
        </w:rPr>
        <w:t xml:space="preserve"> </w:t>
      </w:r>
      <w:r w:rsidR="003F74CF" w:rsidRPr="004B2877">
        <w:rPr>
          <w:rFonts w:ascii="Times New Roman" w:hAnsi="Times New Roman" w:cs="Times New Roman"/>
          <w:sz w:val="26"/>
          <w:szCs w:val="26"/>
        </w:rPr>
        <w:t>1</w:t>
      </w:r>
      <w:r w:rsidR="00514116" w:rsidRPr="004B2877">
        <w:rPr>
          <w:rFonts w:ascii="Times New Roman" w:hAnsi="Times New Roman" w:cs="Times New Roman"/>
          <w:sz w:val="26"/>
          <w:szCs w:val="26"/>
        </w:rPr>
        <w:t>1</w:t>
      </w:r>
      <w:r w:rsidR="003F74CF" w:rsidRPr="004B2877">
        <w:rPr>
          <w:rFonts w:ascii="Times New Roman" w:hAnsi="Times New Roman" w:cs="Times New Roman"/>
          <w:sz w:val="26"/>
          <w:szCs w:val="26"/>
        </w:rPr>
        <w:t>877,61</w:t>
      </w:r>
      <w:r w:rsidR="00B50D62" w:rsidRPr="004B2877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366A7B" w:rsidRPr="004B2877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     </w:t>
      </w:r>
      <w:r w:rsidR="00AD736C" w:rsidRPr="004B2877">
        <w:rPr>
          <w:rFonts w:ascii="Times New Roman" w:hAnsi="Times New Roman" w:cs="Times New Roman"/>
          <w:sz w:val="26"/>
          <w:szCs w:val="26"/>
        </w:rPr>
        <w:t xml:space="preserve">   2022 год  </w:t>
      </w:r>
      <w:r w:rsidR="003F74CF" w:rsidRPr="004B2877">
        <w:rPr>
          <w:rFonts w:ascii="Times New Roman" w:hAnsi="Times New Roman" w:cs="Times New Roman"/>
          <w:sz w:val="26"/>
          <w:szCs w:val="26"/>
        </w:rPr>
        <w:t>11130,50</w:t>
      </w:r>
      <w:r w:rsidR="00A0481A" w:rsidRPr="004B2877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7C3E08" w:rsidRPr="004B2877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      </w:t>
      </w:r>
      <w:r w:rsidR="00A0481A" w:rsidRPr="004B2877">
        <w:rPr>
          <w:rFonts w:ascii="Times New Roman" w:hAnsi="Times New Roman" w:cs="Times New Roman"/>
          <w:sz w:val="26"/>
          <w:szCs w:val="26"/>
        </w:rPr>
        <w:t xml:space="preserve">  2023 г</w:t>
      </w:r>
      <w:r w:rsidR="00AD736C" w:rsidRPr="004B2877">
        <w:rPr>
          <w:rFonts w:ascii="Times New Roman" w:hAnsi="Times New Roman" w:cs="Times New Roman"/>
          <w:sz w:val="26"/>
          <w:szCs w:val="26"/>
        </w:rPr>
        <w:t xml:space="preserve">од </w:t>
      </w:r>
      <w:r w:rsidR="00D10B44" w:rsidRPr="004B2877">
        <w:rPr>
          <w:rFonts w:ascii="Times New Roman" w:hAnsi="Times New Roman" w:cs="Times New Roman"/>
          <w:sz w:val="26"/>
          <w:szCs w:val="26"/>
        </w:rPr>
        <w:t xml:space="preserve"> 8</w:t>
      </w:r>
      <w:r w:rsidR="003F74CF" w:rsidRPr="004B2877">
        <w:rPr>
          <w:rFonts w:ascii="Times New Roman" w:hAnsi="Times New Roman" w:cs="Times New Roman"/>
          <w:sz w:val="26"/>
          <w:szCs w:val="26"/>
        </w:rPr>
        <w:t>565</w:t>
      </w:r>
      <w:r w:rsidR="00D10B44" w:rsidRPr="004B2877">
        <w:rPr>
          <w:rFonts w:ascii="Times New Roman" w:hAnsi="Times New Roman" w:cs="Times New Roman"/>
          <w:sz w:val="26"/>
          <w:szCs w:val="26"/>
        </w:rPr>
        <w:t>,</w:t>
      </w:r>
      <w:r w:rsidR="003F74CF" w:rsidRPr="004B2877">
        <w:rPr>
          <w:rFonts w:ascii="Times New Roman" w:hAnsi="Times New Roman" w:cs="Times New Roman"/>
          <w:sz w:val="26"/>
          <w:szCs w:val="26"/>
        </w:rPr>
        <w:t>6</w:t>
      </w:r>
      <w:r w:rsidR="00D10B44" w:rsidRPr="004B2877">
        <w:rPr>
          <w:rFonts w:ascii="Times New Roman" w:hAnsi="Times New Roman" w:cs="Times New Roman"/>
          <w:sz w:val="26"/>
          <w:szCs w:val="26"/>
        </w:rPr>
        <w:t>0 тыс. руб.</w:t>
      </w:r>
    </w:p>
    <w:p w:rsidR="002E28C8" w:rsidRPr="004B2877" w:rsidRDefault="00F668C0" w:rsidP="00A56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предлагаемым проектом предусмотрено </w:t>
      </w:r>
      <w:r w:rsidR="00DE4B14" w:rsidRPr="004B2877">
        <w:rPr>
          <w:rFonts w:ascii="Times New Roman" w:eastAsia="Times New Roman" w:hAnsi="Times New Roman" w:cs="Times New Roman"/>
          <w:sz w:val="26"/>
          <w:szCs w:val="26"/>
        </w:rPr>
        <w:t>у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велич</w:t>
      </w:r>
      <w:r w:rsidR="00DE4B14" w:rsidRPr="004B2877">
        <w:rPr>
          <w:rFonts w:ascii="Times New Roman" w:eastAsia="Times New Roman" w:hAnsi="Times New Roman" w:cs="Times New Roman"/>
          <w:sz w:val="26"/>
          <w:szCs w:val="26"/>
        </w:rPr>
        <w:t>ение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 объем</w:t>
      </w:r>
      <w:r w:rsidR="00DE4B14" w:rsidRPr="004B2877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 финансирования на реализацию Программы на 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 xml:space="preserve">16613,49 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>тыс. руб., в том числе</w:t>
      </w:r>
      <w:r w:rsidR="00DE4B14" w:rsidRPr="004B2877">
        <w:rPr>
          <w:rFonts w:ascii="Times New Roman" w:eastAsia="Times New Roman" w:hAnsi="Times New Roman" w:cs="Times New Roman"/>
          <w:sz w:val="26"/>
          <w:szCs w:val="26"/>
        </w:rPr>
        <w:t xml:space="preserve"> по годам</w:t>
      </w:r>
      <w:r w:rsidR="00AF16F1" w:rsidRPr="004B2877">
        <w:rPr>
          <w:rFonts w:ascii="Times New Roman" w:eastAsia="Times New Roman" w:hAnsi="Times New Roman" w:cs="Times New Roman"/>
          <w:sz w:val="26"/>
          <w:szCs w:val="26"/>
        </w:rPr>
        <w:t>: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93074" w:rsidRPr="004B2877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1</w:t>
      </w:r>
      <w:r w:rsidR="00793074" w:rsidRPr="004B2877">
        <w:rPr>
          <w:rFonts w:ascii="Times New Roman" w:eastAsia="Times New Roman" w:hAnsi="Times New Roman" w:cs="Times New Roman"/>
          <w:sz w:val="26"/>
          <w:szCs w:val="26"/>
        </w:rPr>
        <w:t xml:space="preserve"> год на 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58</w:t>
      </w:r>
      <w:r w:rsidR="00793074" w:rsidRPr="004B2877">
        <w:rPr>
          <w:rFonts w:ascii="Times New Roman" w:eastAsia="Times New Roman" w:hAnsi="Times New Roman" w:cs="Times New Roman"/>
          <w:sz w:val="26"/>
          <w:szCs w:val="26"/>
        </w:rPr>
        <w:t>3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0</w:t>
      </w:r>
      <w:r w:rsidR="00793074" w:rsidRPr="004B2877">
        <w:rPr>
          <w:rFonts w:ascii="Times New Roman" w:eastAsia="Times New Roman" w:hAnsi="Times New Roman" w:cs="Times New Roman"/>
          <w:sz w:val="26"/>
          <w:szCs w:val="26"/>
        </w:rPr>
        <w:t>,2</w:t>
      </w:r>
      <w:r w:rsidR="00AD736C" w:rsidRPr="004B2877">
        <w:rPr>
          <w:rFonts w:ascii="Times New Roman" w:eastAsia="Times New Roman" w:hAnsi="Times New Roman" w:cs="Times New Roman"/>
          <w:sz w:val="26"/>
          <w:szCs w:val="26"/>
        </w:rPr>
        <w:t>0</w:t>
      </w:r>
      <w:r w:rsidR="00793074" w:rsidRPr="004B2877">
        <w:rPr>
          <w:rFonts w:ascii="Times New Roman" w:eastAsia="Times New Roman" w:hAnsi="Times New Roman" w:cs="Times New Roman"/>
          <w:sz w:val="26"/>
          <w:szCs w:val="26"/>
        </w:rPr>
        <w:t xml:space="preserve"> тыс. руб., 202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2</w:t>
      </w:r>
      <w:r w:rsidR="00793074" w:rsidRPr="004B2877">
        <w:rPr>
          <w:rFonts w:ascii="Times New Roman" w:eastAsia="Times New Roman" w:hAnsi="Times New Roman" w:cs="Times New Roman"/>
          <w:sz w:val="26"/>
          <w:szCs w:val="26"/>
        </w:rPr>
        <w:t xml:space="preserve"> год на 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409</w:t>
      </w:r>
      <w:r w:rsidR="00A90E3C" w:rsidRPr="004B2877">
        <w:rPr>
          <w:rFonts w:ascii="Times New Roman" w:eastAsia="Times New Roman" w:hAnsi="Times New Roman" w:cs="Times New Roman"/>
          <w:sz w:val="26"/>
          <w:szCs w:val="26"/>
        </w:rPr>
        <w:t>6,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69</w:t>
      </w:r>
      <w:r w:rsidR="00A90E3C" w:rsidRPr="004B2877">
        <w:rPr>
          <w:rFonts w:ascii="Times New Roman" w:eastAsia="Times New Roman" w:hAnsi="Times New Roman" w:cs="Times New Roman"/>
          <w:sz w:val="26"/>
          <w:szCs w:val="26"/>
        </w:rPr>
        <w:t xml:space="preserve"> тыс. руб., 202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3</w:t>
      </w:r>
      <w:r w:rsidR="00A90E3C" w:rsidRPr="004B2877">
        <w:rPr>
          <w:rFonts w:ascii="Times New Roman" w:eastAsia="Times New Roman" w:hAnsi="Times New Roman" w:cs="Times New Roman"/>
          <w:sz w:val="26"/>
          <w:szCs w:val="26"/>
        </w:rPr>
        <w:t xml:space="preserve"> год на 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6686</w:t>
      </w:r>
      <w:r w:rsidR="00AD736C" w:rsidRPr="004B2877">
        <w:rPr>
          <w:rFonts w:ascii="Times New Roman" w:eastAsia="Times New Roman" w:hAnsi="Times New Roman" w:cs="Times New Roman"/>
          <w:sz w:val="26"/>
          <w:szCs w:val="26"/>
        </w:rPr>
        <w:t>,</w:t>
      </w:r>
      <w:r w:rsidR="003F74CF" w:rsidRPr="004B2877">
        <w:rPr>
          <w:rFonts w:ascii="Times New Roman" w:eastAsia="Times New Roman" w:hAnsi="Times New Roman" w:cs="Times New Roman"/>
          <w:sz w:val="26"/>
          <w:szCs w:val="26"/>
        </w:rPr>
        <w:t>6</w:t>
      </w:r>
      <w:r w:rsidR="00AD736C" w:rsidRPr="004B2877">
        <w:rPr>
          <w:rFonts w:ascii="Times New Roman" w:eastAsia="Times New Roman" w:hAnsi="Times New Roman" w:cs="Times New Roman"/>
          <w:sz w:val="26"/>
          <w:szCs w:val="26"/>
        </w:rPr>
        <w:t>0</w:t>
      </w:r>
      <w:r w:rsidR="00A90E3C" w:rsidRPr="004B2877">
        <w:rPr>
          <w:rFonts w:ascii="Times New Roman" w:eastAsia="Times New Roman" w:hAnsi="Times New Roman" w:cs="Times New Roman"/>
          <w:sz w:val="26"/>
          <w:szCs w:val="26"/>
        </w:rPr>
        <w:t xml:space="preserve"> тыс. руб.</w:t>
      </w:r>
    </w:p>
    <w:p w:rsidR="0047795F" w:rsidRPr="004B2877" w:rsidRDefault="00F638C7" w:rsidP="00EF0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Вследствие увеличения объема финансирования изменения вносятся </w:t>
      </w:r>
      <w:r w:rsidRPr="004B2877">
        <w:rPr>
          <w:rFonts w:ascii="Times New Roman" w:eastAsia="Times New Roman" w:hAnsi="Times New Roman" w:cs="Times New Roman"/>
          <w:b/>
          <w:sz w:val="26"/>
          <w:szCs w:val="26"/>
        </w:rPr>
        <w:t>в раздел 7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 текстовой части паспорта Программы «</w:t>
      </w:r>
      <w:r w:rsidRPr="004B2877">
        <w:rPr>
          <w:rFonts w:ascii="Times New Roman" w:hAnsi="Times New Roman" w:cs="Times New Roman"/>
          <w:b/>
          <w:sz w:val="26"/>
          <w:szCs w:val="26"/>
        </w:rPr>
        <w:t>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4B2877">
        <w:rPr>
          <w:rFonts w:ascii="Times New Roman" w:hAnsi="Times New Roman" w:cs="Times New Roman"/>
          <w:sz w:val="26"/>
          <w:szCs w:val="26"/>
        </w:rPr>
        <w:t>», где отражен перечень основных видов товаров, работ, услуг, приобретение, выполнение которых необходимо для реализации Программы с указанием  объема финансирования с разбивкой по годам</w:t>
      </w:r>
      <w:r w:rsidR="000968F6" w:rsidRPr="004B2877">
        <w:rPr>
          <w:rFonts w:ascii="Times New Roman" w:hAnsi="Times New Roman" w:cs="Times New Roman"/>
          <w:sz w:val="26"/>
          <w:szCs w:val="26"/>
        </w:rPr>
        <w:t>.</w:t>
      </w:r>
    </w:p>
    <w:p w:rsidR="002B35CD" w:rsidRPr="004B2877" w:rsidRDefault="002B35CD" w:rsidP="00EF04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В соответствии с Постановлением администрации Ленинского муниципального района Волгоградской области №58 от 11.02.2020 г. «О переименовании и внесении изменений в Устав муниципального казенного учреждения дополнительного образования «Ленинская детско-юношеская спортивная школа» Ленинского муниципального района Волгоградской области»  МКУ </w:t>
      </w:r>
      <w:r w:rsidR="002C7387">
        <w:rPr>
          <w:rFonts w:ascii="Times New Roman" w:hAnsi="Times New Roman" w:cs="Times New Roman"/>
          <w:sz w:val="26"/>
          <w:szCs w:val="26"/>
        </w:rPr>
        <w:t xml:space="preserve">ДО </w:t>
      </w:r>
      <w:r w:rsidRPr="004B2877">
        <w:rPr>
          <w:rFonts w:ascii="Times New Roman" w:hAnsi="Times New Roman" w:cs="Times New Roman"/>
          <w:sz w:val="26"/>
          <w:szCs w:val="26"/>
        </w:rPr>
        <w:t xml:space="preserve">«Ленинская </w:t>
      </w:r>
      <w:r w:rsidR="002C7387">
        <w:rPr>
          <w:rFonts w:ascii="Times New Roman" w:hAnsi="Times New Roman" w:cs="Times New Roman"/>
          <w:sz w:val="26"/>
          <w:szCs w:val="26"/>
        </w:rPr>
        <w:t xml:space="preserve">детско-юношеская </w:t>
      </w:r>
      <w:r w:rsidRPr="004B2877">
        <w:rPr>
          <w:rFonts w:ascii="Times New Roman" w:hAnsi="Times New Roman" w:cs="Times New Roman"/>
          <w:sz w:val="26"/>
          <w:szCs w:val="26"/>
        </w:rPr>
        <w:t xml:space="preserve">спортивная школа» переведена в ведомство отдела по социальной политики администрации Ленинского муниципального района. В связи с этим </w:t>
      </w:r>
      <w:r w:rsidRPr="004B2877">
        <w:rPr>
          <w:rFonts w:ascii="Times New Roman" w:hAnsi="Times New Roman" w:cs="Times New Roman"/>
          <w:b/>
          <w:sz w:val="26"/>
          <w:szCs w:val="26"/>
        </w:rPr>
        <w:t>позици</w:t>
      </w:r>
      <w:r w:rsidR="004B2877" w:rsidRPr="004B2877">
        <w:rPr>
          <w:rFonts w:ascii="Times New Roman" w:hAnsi="Times New Roman" w:cs="Times New Roman"/>
          <w:b/>
          <w:sz w:val="26"/>
          <w:szCs w:val="26"/>
        </w:rPr>
        <w:t>я</w:t>
      </w:r>
      <w:r w:rsidRPr="004B2877">
        <w:rPr>
          <w:rFonts w:ascii="Times New Roman" w:hAnsi="Times New Roman" w:cs="Times New Roman"/>
          <w:b/>
          <w:sz w:val="26"/>
          <w:szCs w:val="26"/>
        </w:rPr>
        <w:t xml:space="preserve"> паспорта Программы «Соисполнители Программы (подпрограммы)»</w:t>
      </w:r>
      <w:r w:rsidRPr="004B2877">
        <w:rPr>
          <w:rFonts w:ascii="Times New Roman" w:hAnsi="Times New Roman" w:cs="Times New Roman"/>
          <w:sz w:val="26"/>
          <w:szCs w:val="26"/>
        </w:rPr>
        <w:t xml:space="preserve"> дополнена </w:t>
      </w:r>
      <w:r w:rsidR="004B2877" w:rsidRPr="004B2877">
        <w:rPr>
          <w:rFonts w:ascii="Times New Roman" w:hAnsi="Times New Roman" w:cs="Times New Roman"/>
          <w:sz w:val="26"/>
          <w:szCs w:val="26"/>
        </w:rPr>
        <w:t xml:space="preserve"> соисполнителем: Отдел по социальной политике администрации Ленинского муниципального района.</w:t>
      </w:r>
    </w:p>
    <w:p w:rsidR="00E55820" w:rsidRPr="004B2877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</w:t>
      </w:r>
      <w:r w:rsidR="0042584C" w:rsidRPr="004B2877">
        <w:rPr>
          <w:rFonts w:ascii="Times New Roman" w:hAnsi="Times New Roman" w:cs="Times New Roman"/>
          <w:sz w:val="26"/>
          <w:szCs w:val="26"/>
        </w:rPr>
        <w:t xml:space="preserve">паспорт и </w:t>
      </w:r>
      <w:r w:rsidRPr="004B2877">
        <w:rPr>
          <w:rFonts w:ascii="Times New Roman" w:hAnsi="Times New Roman" w:cs="Times New Roman"/>
          <w:sz w:val="26"/>
          <w:szCs w:val="26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4B2877">
        <w:rPr>
          <w:rFonts w:ascii="Times New Roman" w:hAnsi="Times New Roman" w:cs="Times New Roman"/>
          <w:sz w:val="26"/>
          <w:szCs w:val="26"/>
        </w:rPr>
        <w:t xml:space="preserve">  </w:t>
      </w:r>
      <w:r w:rsidR="00696C2A" w:rsidRPr="004B2877">
        <w:rPr>
          <w:rFonts w:ascii="Times New Roman" w:hAnsi="Times New Roman" w:cs="Times New Roman"/>
          <w:sz w:val="26"/>
          <w:szCs w:val="26"/>
        </w:rPr>
        <w:t>и мероприяти</w:t>
      </w:r>
      <w:r w:rsidR="00195A5C" w:rsidRPr="004B2877">
        <w:rPr>
          <w:rFonts w:ascii="Times New Roman" w:hAnsi="Times New Roman" w:cs="Times New Roman"/>
          <w:sz w:val="26"/>
          <w:szCs w:val="26"/>
        </w:rPr>
        <w:t>ям П</w:t>
      </w:r>
      <w:r w:rsidRPr="004B2877">
        <w:rPr>
          <w:rFonts w:ascii="Times New Roman" w:hAnsi="Times New Roman" w:cs="Times New Roman"/>
          <w:sz w:val="26"/>
          <w:szCs w:val="26"/>
        </w:rPr>
        <w:t>рограммы.</w:t>
      </w:r>
    </w:p>
    <w:p w:rsidR="00C8163B" w:rsidRPr="004B2877" w:rsidRDefault="00C8163B" w:rsidP="006D4C3B">
      <w:pPr>
        <w:pStyle w:val="ab"/>
        <w:ind w:firstLine="709"/>
        <w:jc w:val="both"/>
        <w:rPr>
          <w:b/>
          <w:sz w:val="26"/>
          <w:szCs w:val="26"/>
          <w:u w:val="single"/>
        </w:rPr>
      </w:pPr>
    </w:p>
    <w:p w:rsidR="006D4C3B" w:rsidRPr="004B2877" w:rsidRDefault="006D4C3B" w:rsidP="006D4C3B">
      <w:pPr>
        <w:pStyle w:val="ab"/>
        <w:ind w:firstLine="709"/>
        <w:jc w:val="both"/>
        <w:rPr>
          <w:b/>
          <w:sz w:val="26"/>
          <w:szCs w:val="26"/>
          <w:u w:val="single"/>
        </w:rPr>
      </w:pPr>
      <w:r w:rsidRPr="004B2877">
        <w:rPr>
          <w:b/>
          <w:sz w:val="26"/>
          <w:szCs w:val="26"/>
          <w:u w:val="single"/>
        </w:rPr>
        <w:t>Вывод:</w:t>
      </w:r>
    </w:p>
    <w:p w:rsidR="006C5832" w:rsidRPr="004B2877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4B2877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 w:rsidR="002445B5" w:rsidRPr="004B2877">
        <w:rPr>
          <w:rFonts w:ascii="Times New Roman" w:hAnsi="Times New Roman" w:cs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4B2877">
        <w:rPr>
          <w:rFonts w:ascii="Times New Roman" w:hAnsi="Times New Roman" w:cs="Times New Roman"/>
          <w:b/>
          <w:sz w:val="26"/>
          <w:szCs w:val="26"/>
        </w:rPr>
        <w:t>«</w:t>
      </w:r>
      <w:r w:rsidR="002445B5" w:rsidRPr="004B2877">
        <w:rPr>
          <w:rFonts w:ascii="Times New Roman" w:hAnsi="Times New Roman" w:cs="Times New Roman"/>
          <w:bCs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4B2877">
        <w:rPr>
          <w:rFonts w:ascii="Times New Roman" w:hAnsi="Times New Roman" w:cs="Times New Roman"/>
          <w:sz w:val="26"/>
          <w:szCs w:val="26"/>
        </w:rPr>
        <w:t xml:space="preserve"> муниципального района» </w:t>
      </w:r>
      <w:r w:rsidR="002445B5" w:rsidRPr="004B287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6C5832" w:rsidRPr="004B2877" w:rsidRDefault="006C5832" w:rsidP="006C58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B2877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Pr="004B2877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«</w:t>
      </w:r>
      <w:r w:rsidRPr="004B2877">
        <w:rPr>
          <w:rFonts w:ascii="Times New Roman" w:eastAsia="Times New Roman" w:hAnsi="Times New Roman" w:cs="Times New Roman"/>
          <w:sz w:val="26"/>
          <w:szCs w:val="26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C5114C" w:rsidRPr="002445B5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color w:val="1F497D" w:themeColor="text2"/>
          <w:sz w:val="26"/>
          <w:szCs w:val="26"/>
        </w:rPr>
      </w:pPr>
    </w:p>
    <w:p w:rsidR="00C26A47" w:rsidRPr="002445B5" w:rsidRDefault="002445B5" w:rsidP="00C26A4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445B5">
        <w:rPr>
          <w:rFonts w:ascii="Times New Roman" w:eastAsia="Times New Roman" w:hAnsi="Times New Roman" w:cs="Times New Roman"/>
          <w:sz w:val="26"/>
          <w:szCs w:val="26"/>
        </w:rPr>
        <w:t>Председатель</w:t>
      </w:r>
      <w:r w:rsidR="00C26A47" w:rsidRPr="002445B5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Контрольно-счетной</w:t>
      </w:r>
    </w:p>
    <w:p w:rsidR="00C26A47" w:rsidRPr="002445B5" w:rsidRDefault="00C26A47" w:rsidP="00C26A4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445B5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C26A47" w:rsidRPr="00D82447" w:rsidRDefault="00C26A47" w:rsidP="004B2877">
      <w:pPr>
        <w:spacing w:after="0" w:line="240" w:lineRule="auto"/>
        <w:jc w:val="both"/>
      </w:pPr>
      <w:r w:rsidRPr="002445B5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</w:t>
      </w:r>
      <w:r w:rsidRPr="002445B5">
        <w:rPr>
          <w:rFonts w:ascii="Times New Roman" w:hAnsi="Times New Roman" w:cs="Times New Roman"/>
          <w:sz w:val="26"/>
          <w:szCs w:val="26"/>
        </w:rPr>
        <w:t xml:space="preserve">   </w:t>
      </w:r>
      <w:r w:rsidR="002445B5" w:rsidRPr="002445B5">
        <w:rPr>
          <w:rFonts w:ascii="Times New Roman" w:hAnsi="Times New Roman" w:cs="Times New Roman"/>
          <w:sz w:val="26"/>
          <w:szCs w:val="26"/>
        </w:rPr>
        <w:t>Т.В.Мололкина</w:t>
      </w:r>
    </w:p>
    <w:sectPr w:rsidR="00C26A47" w:rsidRPr="00D82447" w:rsidSect="004B2877">
      <w:footerReference w:type="default" r:id="rId9"/>
      <w:pgSz w:w="11906" w:h="16838"/>
      <w:pgMar w:top="567" w:right="737" w:bottom="51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04A7" w:rsidRDefault="004B04A7" w:rsidP="00095B96">
      <w:pPr>
        <w:spacing w:after="0" w:line="240" w:lineRule="auto"/>
      </w:pPr>
      <w:r>
        <w:separator/>
      </w:r>
    </w:p>
  </w:endnote>
  <w:endnote w:type="continuationSeparator" w:id="1">
    <w:p w:rsidR="004B04A7" w:rsidRDefault="004B04A7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B2366C" w:rsidRDefault="00D3223E">
        <w:pPr>
          <w:pStyle w:val="a7"/>
          <w:jc w:val="center"/>
        </w:pPr>
        <w:r>
          <w:rPr>
            <w:noProof/>
          </w:rPr>
          <w:fldChar w:fldCharType="begin"/>
        </w:r>
        <w:r w:rsidR="00B2366C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4614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2366C" w:rsidRDefault="00B2366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04A7" w:rsidRDefault="004B04A7" w:rsidP="00095B96">
      <w:pPr>
        <w:spacing w:after="0" w:line="240" w:lineRule="auto"/>
      </w:pPr>
      <w:r>
        <w:separator/>
      </w:r>
    </w:p>
  </w:footnote>
  <w:footnote w:type="continuationSeparator" w:id="1">
    <w:p w:rsidR="004B04A7" w:rsidRDefault="004B04A7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454"/>
    <w:rsid w:val="00000928"/>
    <w:rsid w:val="00004292"/>
    <w:rsid w:val="000051F1"/>
    <w:rsid w:val="00005744"/>
    <w:rsid w:val="00007E85"/>
    <w:rsid w:val="000115A0"/>
    <w:rsid w:val="0001298B"/>
    <w:rsid w:val="00015197"/>
    <w:rsid w:val="00020902"/>
    <w:rsid w:val="00022E11"/>
    <w:rsid w:val="00023DD4"/>
    <w:rsid w:val="00027ACF"/>
    <w:rsid w:val="00030B10"/>
    <w:rsid w:val="00032B15"/>
    <w:rsid w:val="00035807"/>
    <w:rsid w:val="00035FBD"/>
    <w:rsid w:val="00043C74"/>
    <w:rsid w:val="00050C4A"/>
    <w:rsid w:val="00051528"/>
    <w:rsid w:val="0005272B"/>
    <w:rsid w:val="00052906"/>
    <w:rsid w:val="000559AB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482B"/>
    <w:rsid w:val="000D4E58"/>
    <w:rsid w:val="000E0AEF"/>
    <w:rsid w:val="000E11E9"/>
    <w:rsid w:val="000E6B2E"/>
    <w:rsid w:val="000E6F5D"/>
    <w:rsid w:val="000F008E"/>
    <w:rsid w:val="000F29B8"/>
    <w:rsid w:val="000F2B9A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16797"/>
    <w:rsid w:val="00116E10"/>
    <w:rsid w:val="00133995"/>
    <w:rsid w:val="00136109"/>
    <w:rsid w:val="00136314"/>
    <w:rsid w:val="0014214D"/>
    <w:rsid w:val="001435E3"/>
    <w:rsid w:val="00145C0D"/>
    <w:rsid w:val="00145CA9"/>
    <w:rsid w:val="00147510"/>
    <w:rsid w:val="00153DB6"/>
    <w:rsid w:val="00154E82"/>
    <w:rsid w:val="001568E0"/>
    <w:rsid w:val="00162682"/>
    <w:rsid w:val="00162A20"/>
    <w:rsid w:val="00165F5F"/>
    <w:rsid w:val="001662C9"/>
    <w:rsid w:val="0016663E"/>
    <w:rsid w:val="0017597F"/>
    <w:rsid w:val="00176167"/>
    <w:rsid w:val="00176C09"/>
    <w:rsid w:val="001863A9"/>
    <w:rsid w:val="001876F6"/>
    <w:rsid w:val="0019039A"/>
    <w:rsid w:val="001957EA"/>
    <w:rsid w:val="00195A5C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4BEE"/>
    <w:rsid w:val="001C5BE0"/>
    <w:rsid w:val="001D07A2"/>
    <w:rsid w:val="001D30AE"/>
    <w:rsid w:val="001D4FB7"/>
    <w:rsid w:val="001D77D0"/>
    <w:rsid w:val="001E0530"/>
    <w:rsid w:val="001E2DD5"/>
    <w:rsid w:val="001E3ECF"/>
    <w:rsid w:val="001E4876"/>
    <w:rsid w:val="001E5617"/>
    <w:rsid w:val="001F1998"/>
    <w:rsid w:val="001F705E"/>
    <w:rsid w:val="0020008D"/>
    <w:rsid w:val="002004EB"/>
    <w:rsid w:val="0020369B"/>
    <w:rsid w:val="00205E8D"/>
    <w:rsid w:val="00207D6C"/>
    <w:rsid w:val="00210A9F"/>
    <w:rsid w:val="00211869"/>
    <w:rsid w:val="002229F8"/>
    <w:rsid w:val="0022460A"/>
    <w:rsid w:val="00231437"/>
    <w:rsid w:val="00233158"/>
    <w:rsid w:val="00234B10"/>
    <w:rsid w:val="002406C8"/>
    <w:rsid w:val="00241B63"/>
    <w:rsid w:val="00242433"/>
    <w:rsid w:val="002445B5"/>
    <w:rsid w:val="00244F70"/>
    <w:rsid w:val="002451D0"/>
    <w:rsid w:val="00254163"/>
    <w:rsid w:val="002603C3"/>
    <w:rsid w:val="00262A4B"/>
    <w:rsid w:val="00263A5F"/>
    <w:rsid w:val="00264593"/>
    <w:rsid w:val="00265719"/>
    <w:rsid w:val="002662F1"/>
    <w:rsid w:val="00271998"/>
    <w:rsid w:val="00271A4A"/>
    <w:rsid w:val="00272944"/>
    <w:rsid w:val="00275130"/>
    <w:rsid w:val="00280FFF"/>
    <w:rsid w:val="00284A86"/>
    <w:rsid w:val="00285CA2"/>
    <w:rsid w:val="00287514"/>
    <w:rsid w:val="00293250"/>
    <w:rsid w:val="00293C00"/>
    <w:rsid w:val="00294BB1"/>
    <w:rsid w:val="00295108"/>
    <w:rsid w:val="0029612E"/>
    <w:rsid w:val="002A24DC"/>
    <w:rsid w:val="002A2D84"/>
    <w:rsid w:val="002A3380"/>
    <w:rsid w:val="002A540B"/>
    <w:rsid w:val="002A58F1"/>
    <w:rsid w:val="002A6DCF"/>
    <w:rsid w:val="002B3160"/>
    <w:rsid w:val="002B35CD"/>
    <w:rsid w:val="002B3A0C"/>
    <w:rsid w:val="002B3FAD"/>
    <w:rsid w:val="002B44C5"/>
    <w:rsid w:val="002B63C0"/>
    <w:rsid w:val="002B6B12"/>
    <w:rsid w:val="002B6CA0"/>
    <w:rsid w:val="002C067E"/>
    <w:rsid w:val="002C1440"/>
    <w:rsid w:val="002C3B52"/>
    <w:rsid w:val="002C69C4"/>
    <w:rsid w:val="002C7387"/>
    <w:rsid w:val="002D0BCD"/>
    <w:rsid w:val="002E0C1E"/>
    <w:rsid w:val="002E175E"/>
    <w:rsid w:val="002E28C8"/>
    <w:rsid w:val="002E3B69"/>
    <w:rsid w:val="002E463D"/>
    <w:rsid w:val="002E4F99"/>
    <w:rsid w:val="002F4C6F"/>
    <w:rsid w:val="002F6D81"/>
    <w:rsid w:val="002F6D99"/>
    <w:rsid w:val="0030013F"/>
    <w:rsid w:val="00300D58"/>
    <w:rsid w:val="00300EF6"/>
    <w:rsid w:val="00301376"/>
    <w:rsid w:val="00304AB9"/>
    <w:rsid w:val="00312227"/>
    <w:rsid w:val="0031374C"/>
    <w:rsid w:val="00316C60"/>
    <w:rsid w:val="0032065E"/>
    <w:rsid w:val="00321B8F"/>
    <w:rsid w:val="00326D82"/>
    <w:rsid w:val="00326DF2"/>
    <w:rsid w:val="003301EE"/>
    <w:rsid w:val="00330433"/>
    <w:rsid w:val="00331353"/>
    <w:rsid w:val="00332499"/>
    <w:rsid w:val="0034208A"/>
    <w:rsid w:val="003437AA"/>
    <w:rsid w:val="00345694"/>
    <w:rsid w:val="003464E7"/>
    <w:rsid w:val="00355B26"/>
    <w:rsid w:val="00357D91"/>
    <w:rsid w:val="00360846"/>
    <w:rsid w:val="003618D8"/>
    <w:rsid w:val="00363B43"/>
    <w:rsid w:val="00364BF7"/>
    <w:rsid w:val="00365497"/>
    <w:rsid w:val="00366A23"/>
    <w:rsid w:val="00366A7B"/>
    <w:rsid w:val="00380081"/>
    <w:rsid w:val="0038070F"/>
    <w:rsid w:val="003819B6"/>
    <w:rsid w:val="00385984"/>
    <w:rsid w:val="003865E4"/>
    <w:rsid w:val="00387EC6"/>
    <w:rsid w:val="00397957"/>
    <w:rsid w:val="003A349A"/>
    <w:rsid w:val="003A4412"/>
    <w:rsid w:val="003A501C"/>
    <w:rsid w:val="003B45D2"/>
    <w:rsid w:val="003B5058"/>
    <w:rsid w:val="003B52C8"/>
    <w:rsid w:val="003C585F"/>
    <w:rsid w:val="003C6104"/>
    <w:rsid w:val="003C69C7"/>
    <w:rsid w:val="003C76AA"/>
    <w:rsid w:val="003C7ED3"/>
    <w:rsid w:val="003D0DE4"/>
    <w:rsid w:val="003D2AB3"/>
    <w:rsid w:val="003D5F72"/>
    <w:rsid w:val="003D647C"/>
    <w:rsid w:val="003E1256"/>
    <w:rsid w:val="003E3D25"/>
    <w:rsid w:val="003E55EC"/>
    <w:rsid w:val="003E5F80"/>
    <w:rsid w:val="003E7894"/>
    <w:rsid w:val="003F164A"/>
    <w:rsid w:val="003F2148"/>
    <w:rsid w:val="003F74CF"/>
    <w:rsid w:val="004013AF"/>
    <w:rsid w:val="004018D9"/>
    <w:rsid w:val="00401F9C"/>
    <w:rsid w:val="00402489"/>
    <w:rsid w:val="00402941"/>
    <w:rsid w:val="004101E5"/>
    <w:rsid w:val="004107BE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3197F"/>
    <w:rsid w:val="00432D2E"/>
    <w:rsid w:val="00437FB1"/>
    <w:rsid w:val="00440526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66DB"/>
    <w:rsid w:val="0046796D"/>
    <w:rsid w:val="00472AC2"/>
    <w:rsid w:val="0047558B"/>
    <w:rsid w:val="0047795F"/>
    <w:rsid w:val="00485507"/>
    <w:rsid w:val="004923D9"/>
    <w:rsid w:val="004A5E1B"/>
    <w:rsid w:val="004A6BE2"/>
    <w:rsid w:val="004A6C4C"/>
    <w:rsid w:val="004A6FB9"/>
    <w:rsid w:val="004B04A7"/>
    <w:rsid w:val="004B2877"/>
    <w:rsid w:val="004B6F08"/>
    <w:rsid w:val="004B78D4"/>
    <w:rsid w:val="004C203C"/>
    <w:rsid w:val="004C4D2F"/>
    <w:rsid w:val="004D268B"/>
    <w:rsid w:val="004D5F91"/>
    <w:rsid w:val="004D724C"/>
    <w:rsid w:val="004E4128"/>
    <w:rsid w:val="004E5B45"/>
    <w:rsid w:val="004F01E5"/>
    <w:rsid w:val="004F2E44"/>
    <w:rsid w:val="004F3FF9"/>
    <w:rsid w:val="004F4A52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1C53"/>
    <w:rsid w:val="00526C61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761E"/>
    <w:rsid w:val="0054786B"/>
    <w:rsid w:val="00547CED"/>
    <w:rsid w:val="0055534C"/>
    <w:rsid w:val="00556C6E"/>
    <w:rsid w:val="00565778"/>
    <w:rsid w:val="00565AB2"/>
    <w:rsid w:val="00566787"/>
    <w:rsid w:val="00566989"/>
    <w:rsid w:val="00566B2B"/>
    <w:rsid w:val="005704CF"/>
    <w:rsid w:val="00570976"/>
    <w:rsid w:val="00571C65"/>
    <w:rsid w:val="00573FA5"/>
    <w:rsid w:val="00577203"/>
    <w:rsid w:val="00580223"/>
    <w:rsid w:val="00580BDE"/>
    <w:rsid w:val="00592F42"/>
    <w:rsid w:val="005950CA"/>
    <w:rsid w:val="005A60E5"/>
    <w:rsid w:val="005A6674"/>
    <w:rsid w:val="005B0E19"/>
    <w:rsid w:val="005C2B0A"/>
    <w:rsid w:val="005C4F51"/>
    <w:rsid w:val="005C79BF"/>
    <w:rsid w:val="005D056D"/>
    <w:rsid w:val="005D0AAB"/>
    <w:rsid w:val="005D4199"/>
    <w:rsid w:val="005D584D"/>
    <w:rsid w:val="005D6225"/>
    <w:rsid w:val="005E1030"/>
    <w:rsid w:val="005E24E1"/>
    <w:rsid w:val="005E56DC"/>
    <w:rsid w:val="005E68BA"/>
    <w:rsid w:val="005E6CFC"/>
    <w:rsid w:val="005F01A5"/>
    <w:rsid w:val="005F518D"/>
    <w:rsid w:val="005F569C"/>
    <w:rsid w:val="005F5B5D"/>
    <w:rsid w:val="006008CD"/>
    <w:rsid w:val="0060124C"/>
    <w:rsid w:val="006030C1"/>
    <w:rsid w:val="00613689"/>
    <w:rsid w:val="0061791D"/>
    <w:rsid w:val="00617EDF"/>
    <w:rsid w:val="00621BA5"/>
    <w:rsid w:val="00621C8D"/>
    <w:rsid w:val="00622DE6"/>
    <w:rsid w:val="00623D44"/>
    <w:rsid w:val="006307FC"/>
    <w:rsid w:val="00632F6D"/>
    <w:rsid w:val="006342C6"/>
    <w:rsid w:val="0063585F"/>
    <w:rsid w:val="006358D8"/>
    <w:rsid w:val="00643FEB"/>
    <w:rsid w:val="00644B2B"/>
    <w:rsid w:val="00645540"/>
    <w:rsid w:val="0064719A"/>
    <w:rsid w:val="00651FBB"/>
    <w:rsid w:val="00655462"/>
    <w:rsid w:val="0065571B"/>
    <w:rsid w:val="00662ACB"/>
    <w:rsid w:val="00663C14"/>
    <w:rsid w:val="00664B2B"/>
    <w:rsid w:val="0066514A"/>
    <w:rsid w:val="00667079"/>
    <w:rsid w:val="00667C8A"/>
    <w:rsid w:val="00671B55"/>
    <w:rsid w:val="00672B0E"/>
    <w:rsid w:val="00673522"/>
    <w:rsid w:val="006747EE"/>
    <w:rsid w:val="00682CC0"/>
    <w:rsid w:val="00685B36"/>
    <w:rsid w:val="00685D74"/>
    <w:rsid w:val="00696C2A"/>
    <w:rsid w:val="006A0C1D"/>
    <w:rsid w:val="006A1052"/>
    <w:rsid w:val="006A4B79"/>
    <w:rsid w:val="006A546C"/>
    <w:rsid w:val="006A5990"/>
    <w:rsid w:val="006B218E"/>
    <w:rsid w:val="006C12A9"/>
    <w:rsid w:val="006C34EB"/>
    <w:rsid w:val="006C5832"/>
    <w:rsid w:val="006C64AE"/>
    <w:rsid w:val="006D1A6D"/>
    <w:rsid w:val="006D4C3B"/>
    <w:rsid w:val="006D4DA0"/>
    <w:rsid w:val="006D559B"/>
    <w:rsid w:val="006D682F"/>
    <w:rsid w:val="006D6934"/>
    <w:rsid w:val="006E224F"/>
    <w:rsid w:val="006E26A5"/>
    <w:rsid w:val="006E347E"/>
    <w:rsid w:val="006E5314"/>
    <w:rsid w:val="006F348D"/>
    <w:rsid w:val="006F5C7F"/>
    <w:rsid w:val="006F7315"/>
    <w:rsid w:val="006F7B1F"/>
    <w:rsid w:val="00701129"/>
    <w:rsid w:val="0070369F"/>
    <w:rsid w:val="0071185B"/>
    <w:rsid w:val="007149CF"/>
    <w:rsid w:val="00716E12"/>
    <w:rsid w:val="00716FE7"/>
    <w:rsid w:val="0072521C"/>
    <w:rsid w:val="00726571"/>
    <w:rsid w:val="0072750D"/>
    <w:rsid w:val="00731C2D"/>
    <w:rsid w:val="007320B3"/>
    <w:rsid w:val="00733808"/>
    <w:rsid w:val="007357ED"/>
    <w:rsid w:val="007368F2"/>
    <w:rsid w:val="00740BA6"/>
    <w:rsid w:val="00742376"/>
    <w:rsid w:val="007450EB"/>
    <w:rsid w:val="007454D6"/>
    <w:rsid w:val="00745B57"/>
    <w:rsid w:val="00747B6C"/>
    <w:rsid w:val="007503CB"/>
    <w:rsid w:val="00752EC6"/>
    <w:rsid w:val="00754A68"/>
    <w:rsid w:val="00756A9A"/>
    <w:rsid w:val="0075798A"/>
    <w:rsid w:val="00757BD5"/>
    <w:rsid w:val="00763084"/>
    <w:rsid w:val="0076653B"/>
    <w:rsid w:val="007764A7"/>
    <w:rsid w:val="00784121"/>
    <w:rsid w:val="00785295"/>
    <w:rsid w:val="00787988"/>
    <w:rsid w:val="00790C7F"/>
    <w:rsid w:val="00793074"/>
    <w:rsid w:val="00795123"/>
    <w:rsid w:val="007A1B63"/>
    <w:rsid w:val="007A28A0"/>
    <w:rsid w:val="007A4A7C"/>
    <w:rsid w:val="007A561D"/>
    <w:rsid w:val="007A67F3"/>
    <w:rsid w:val="007A6FFB"/>
    <w:rsid w:val="007A7034"/>
    <w:rsid w:val="007A75DD"/>
    <w:rsid w:val="007A76AA"/>
    <w:rsid w:val="007B2ADE"/>
    <w:rsid w:val="007C3349"/>
    <w:rsid w:val="007C3E08"/>
    <w:rsid w:val="007C3FDB"/>
    <w:rsid w:val="007C428A"/>
    <w:rsid w:val="007C60C5"/>
    <w:rsid w:val="007D142A"/>
    <w:rsid w:val="007D7923"/>
    <w:rsid w:val="007E0EA9"/>
    <w:rsid w:val="007E5696"/>
    <w:rsid w:val="007E6958"/>
    <w:rsid w:val="007E6FE8"/>
    <w:rsid w:val="007F2896"/>
    <w:rsid w:val="007F39E8"/>
    <w:rsid w:val="007F4CCF"/>
    <w:rsid w:val="007F5554"/>
    <w:rsid w:val="0080580B"/>
    <w:rsid w:val="00806EAA"/>
    <w:rsid w:val="00810226"/>
    <w:rsid w:val="0081035C"/>
    <w:rsid w:val="00811F73"/>
    <w:rsid w:val="008136F1"/>
    <w:rsid w:val="00814F56"/>
    <w:rsid w:val="00816539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423C"/>
    <w:rsid w:val="00854528"/>
    <w:rsid w:val="00857D03"/>
    <w:rsid w:val="00857E4F"/>
    <w:rsid w:val="008612C9"/>
    <w:rsid w:val="00865871"/>
    <w:rsid w:val="008728DC"/>
    <w:rsid w:val="00873C47"/>
    <w:rsid w:val="00874E40"/>
    <w:rsid w:val="00874F0D"/>
    <w:rsid w:val="008758BC"/>
    <w:rsid w:val="00880317"/>
    <w:rsid w:val="0088267D"/>
    <w:rsid w:val="00886725"/>
    <w:rsid w:val="008940C1"/>
    <w:rsid w:val="00894735"/>
    <w:rsid w:val="008A4832"/>
    <w:rsid w:val="008B07D9"/>
    <w:rsid w:val="008B15FC"/>
    <w:rsid w:val="008B1802"/>
    <w:rsid w:val="008C1273"/>
    <w:rsid w:val="008D0B98"/>
    <w:rsid w:val="008D10C4"/>
    <w:rsid w:val="008D1DF2"/>
    <w:rsid w:val="008D1DF6"/>
    <w:rsid w:val="008D53B1"/>
    <w:rsid w:val="008D7894"/>
    <w:rsid w:val="008E05C7"/>
    <w:rsid w:val="008E0DC0"/>
    <w:rsid w:val="008E33F3"/>
    <w:rsid w:val="008E76BA"/>
    <w:rsid w:val="008F0F58"/>
    <w:rsid w:val="008F286C"/>
    <w:rsid w:val="008F2ABF"/>
    <w:rsid w:val="008F3D2A"/>
    <w:rsid w:val="009031C7"/>
    <w:rsid w:val="0090367F"/>
    <w:rsid w:val="00905DE9"/>
    <w:rsid w:val="00910875"/>
    <w:rsid w:val="00911314"/>
    <w:rsid w:val="0091137D"/>
    <w:rsid w:val="00912D91"/>
    <w:rsid w:val="00920D1C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0208"/>
    <w:rsid w:val="009512E6"/>
    <w:rsid w:val="00952A14"/>
    <w:rsid w:val="00952E01"/>
    <w:rsid w:val="00953B07"/>
    <w:rsid w:val="00961C28"/>
    <w:rsid w:val="00964C5F"/>
    <w:rsid w:val="009650EF"/>
    <w:rsid w:val="009656AA"/>
    <w:rsid w:val="00965CBC"/>
    <w:rsid w:val="0096761E"/>
    <w:rsid w:val="009700BD"/>
    <w:rsid w:val="00972117"/>
    <w:rsid w:val="00981A6B"/>
    <w:rsid w:val="0098244B"/>
    <w:rsid w:val="00983761"/>
    <w:rsid w:val="00983B51"/>
    <w:rsid w:val="00983D83"/>
    <w:rsid w:val="00986384"/>
    <w:rsid w:val="00987B3E"/>
    <w:rsid w:val="00991468"/>
    <w:rsid w:val="009A1535"/>
    <w:rsid w:val="009A2E52"/>
    <w:rsid w:val="009A3345"/>
    <w:rsid w:val="009A35E1"/>
    <w:rsid w:val="009A5E33"/>
    <w:rsid w:val="009A7B52"/>
    <w:rsid w:val="009A7E9D"/>
    <w:rsid w:val="009B18B4"/>
    <w:rsid w:val="009B1AD6"/>
    <w:rsid w:val="009B2D59"/>
    <w:rsid w:val="009B5638"/>
    <w:rsid w:val="009C1416"/>
    <w:rsid w:val="009C3317"/>
    <w:rsid w:val="009C4515"/>
    <w:rsid w:val="009D00E3"/>
    <w:rsid w:val="009D4FCC"/>
    <w:rsid w:val="009D6DF5"/>
    <w:rsid w:val="009E35E0"/>
    <w:rsid w:val="009E3844"/>
    <w:rsid w:val="009E4E50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35CB"/>
    <w:rsid w:val="00A23BFD"/>
    <w:rsid w:val="00A23CF9"/>
    <w:rsid w:val="00A257D7"/>
    <w:rsid w:val="00A30E53"/>
    <w:rsid w:val="00A355ED"/>
    <w:rsid w:val="00A36771"/>
    <w:rsid w:val="00A43240"/>
    <w:rsid w:val="00A4614B"/>
    <w:rsid w:val="00A52976"/>
    <w:rsid w:val="00A52E2E"/>
    <w:rsid w:val="00A536BA"/>
    <w:rsid w:val="00A53FAB"/>
    <w:rsid w:val="00A55A04"/>
    <w:rsid w:val="00A56B33"/>
    <w:rsid w:val="00A72257"/>
    <w:rsid w:val="00A810EB"/>
    <w:rsid w:val="00A82118"/>
    <w:rsid w:val="00A84681"/>
    <w:rsid w:val="00A84D18"/>
    <w:rsid w:val="00A90243"/>
    <w:rsid w:val="00A90E3C"/>
    <w:rsid w:val="00A93267"/>
    <w:rsid w:val="00A94106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D4C88"/>
    <w:rsid w:val="00AD736C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BBF"/>
    <w:rsid w:val="00B0175A"/>
    <w:rsid w:val="00B028B1"/>
    <w:rsid w:val="00B070AB"/>
    <w:rsid w:val="00B10B30"/>
    <w:rsid w:val="00B10C42"/>
    <w:rsid w:val="00B111A8"/>
    <w:rsid w:val="00B11B65"/>
    <w:rsid w:val="00B12427"/>
    <w:rsid w:val="00B17BCA"/>
    <w:rsid w:val="00B200D2"/>
    <w:rsid w:val="00B21235"/>
    <w:rsid w:val="00B2366C"/>
    <w:rsid w:val="00B32AA8"/>
    <w:rsid w:val="00B33762"/>
    <w:rsid w:val="00B35D7C"/>
    <w:rsid w:val="00B3731B"/>
    <w:rsid w:val="00B40717"/>
    <w:rsid w:val="00B42A13"/>
    <w:rsid w:val="00B43A68"/>
    <w:rsid w:val="00B45AE9"/>
    <w:rsid w:val="00B50D62"/>
    <w:rsid w:val="00B55555"/>
    <w:rsid w:val="00B57FE6"/>
    <w:rsid w:val="00B63555"/>
    <w:rsid w:val="00B66E28"/>
    <w:rsid w:val="00B714DA"/>
    <w:rsid w:val="00B81029"/>
    <w:rsid w:val="00B82E09"/>
    <w:rsid w:val="00B84A1A"/>
    <w:rsid w:val="00B878F5"/>
    <w:rsid w:val="00B91C0C"/>
    <w:rsid w:val="00B93658"/>
    <w:rsid w:val="00B94893"/>
    <w:rsid w:val="00B95B88"/>
    <w:rsid w:val="00B964BA"/>
    <w:rsid w:val="00B971E0"/>
    <w:rsid w:val="00BA12D0"/>
    <w:rsid w:val="00BA2BB9"/>
    <w:rsid w:val="00BA495D"/>
    <w:rsid w:val="00BA6F5A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D0877"/>
    <w:rsid w:val="00BD5B7F"/>
    <w:rsid w:val="00BD5F5E"/>
    <w:rsid w:val="00BD7BEC"/>
    <w:rsid w:val="00BE0D47"/>
    <w:rsid w:val="00BE11DF"/>
    <w:rsid w:val="00BE1AC4"/>
    <w:rsid w:val="00BE3426"/>
    <w:rsid w:val="00BE369A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C029B8"/>
    <w:rsid w:val="00C06679"/>
    <w:rsid w:val="00C06F7E"/>
    <w:rsid w:val="00C074CB"/>
    <w:rsid w:val="00C07F73"/>
    <w:rsid w:val="00C1065A"/>
    <w:rsid w:val="00C20128"/>
    <w:rsid w:val="00C215BD"/>
    <w:rsid w:val="00C21CED"/>
    <w:rsid w:val="00C238F9"/>
    <w:rsid w:val="00C2527E"/>
    <w:rsid w:val="00C26A47"/>
    <w:rsid w:val="00C27498"/>
    <w:rsid w:val="00C309A9"/>
    <w:rsid w:val="00C32C7C"/>
    <w:rsid w:val="00C336CC"/>
    <w:rsid w:val="00C35AF4"/>
    <w:rsid w:val="00C37FB0"/>
    <w:rsid w:val="00C4546A"/>
    <w:rsid w:val="00C502F4"/>
    <w:rsid w:val="00C5114C"/>
    <w:rsid w:val="00C51321"/>
    <w:rsid w:val="00C57213"/>
    <w:rsid w:val="00C703EA"/>
    <w:rsid w:val="00C731CD"/>
    <w:rsid w:val="00C73A53"/>
    <w:rsid w:val="00C74655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12D"/>
    <w:rsid w:val="00CA2D49"/>
    <w:rsid w:val="00CA2F90"/>
    <w:rsid w:val="00CA6117"/>
    <w:rsid w:val="00CA6BD7"/>
    <w:rsid w:val="00CB191B"/>
    <w:rsid w:val="00CB2127"/>
    <w:rsid w:val="00CB4500"/>
    <w:rsid w:val="00CB48D2"/>
    <w:rsid w:val="00CC0589"/>
    <w:rsid w:val="00CC32FB"/>
    <w:rsid w:val="00CC45D1"/>
    <w:rsid w:val="00CC4C55"/>
    <w:rsid w:val="00CD007C"/>
    <w:rsid w:val="00CD018D"/>
    <w:rsid w:val="00CD368F"/>
    <w:rsid w:val="00CD7EEC"/>
    <w:rsid w:val="00CE1334"/>
    <w:rsid w:val="00CF007C"/>
    <w:rsid w:val="00CF0E48"/>
    <w:rsid w:val="00CF4EB0"/>
    <w:rsid w:val="00CF6D5D"/>
    <w:rsid w:val="00CF76B3"/>
    <w:rsid w:val="00D00E76"/>
    <w:rsid w:val="00D02F74"/>
    <w:rsid w:val="00D04617"/>
    <w:rsid w:val="00D10B44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997"/>
    <w:rsid w:val="00D40510"/>
    <w:rsid w:val="00D4136E"/>
    <w:rsid w:val="00D42187"/>
    <w:rsid w:val="00D43807"/>
    <w:rsid w:val="00D444B4"/>
    <w:rsid w:val="00D46ECC"/>
    <w:rsid w:val="00D53816"/>
    <w:rsid w:val="00D5572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7663"/>
    <w:rsid w:val="00D90169"/>
    <w:rsid w:val="00D91538"/>
    <w:rsid w:val="00D92780"/>
    <w:rsid w:val="00D93766"/>
    <w:rsid w:val="00D97C4D"/>
    <w:rsid w:val="00DA04A3"/>
    <w:rsid w:val="00DA07BA"/>
    <w:rsid w:val="00DA5E1B"/>
    <w:rsid w:val="00DA6229"/>
    <w:rsid w:val="00DB09C5"/>
    <w:rsid w:val="00DB2582"/>
    <w:rsid w:val="00DB3D6B"/>
    <w:rsid w:val="00DB4695"/>
    <w:rsid w:val="00DC266D"/>
    <w:rsid w:val="00DC2AE2"/>
    <w:rsid w:val="00DC4F0D"/>
    <w:rsid w:val="00DC573A"/>
    <w:rsid w:val="00DC65A0"/>
    <w:rsid w:val="00DD65FC"/>
    <w:rsid w:val="00DE28F3"/>
    <w:rsid w:val="00DE4B14"/>
    <w:rsid w:val="00DF234C"/>
    <w:rsid w:val="00DF33CA"/>
    <w:rsid w:val="00DF3FDB"/>
    <w:rsid w:val="00DF67A4"/>
    <w:rsid w:val="00DF7B30"/>
    <w:rsid w:val="00E0355C"/>
    <w:rsid w:val="00E07BA9"/>
    <w:rsid w:val="00E10750"/>
    <w:rsid w:val="00E12299"/>
    <w:rsid w:val="00E1723E"/>
    <w:rsid w:val="00E2036E"/>
    <w:rsid w:val="00E208F2"/>
    <w:rsid w:val="00E258AA"/>
    <w:rsid w:val="00E3239C"/>
    <w:rsid w:val="00E37AB4"/>
    <w:rsid w:val="00E417D6"/>
    <w:rsid w:val="00E516EA"/>
    <w:rsid w:val="00E5204E"/>
    <w:rsid w:val="00E53C16"/>
    <w:rsid w:val="00E5489D"/>
    <w:rsid w:val="00E55820"/>
    <w:rsid w:val="00E61C9D"/>
    <w:rsid w:val="00E63F3F"/>
    <w:rsid w:val="00E64F9C"/>
    <w:rsid w:val="00E66369"/>
    <w:rsid w:val="00E66D1A"/>
    <w:rsid w:val="00E720D0"/>
    <w:rsid w:val="00E73A07"/>
    <w:rsid w:val="00E74745"/>
    <w:rsid w:val="00E807E0"/>
    <w:rsid w:val="00E81244"/>
    <w:rsid w:val="00E82B79"/>
    <w:rsid w:val="00E855F1"/>
    <w:rsid w:val="00E85EA1"/>
    <w:rsid w:val="00E90579"/>
    <w:rsid w:val="00E9110B"/>
    <w:rsid w:val="00E91A8B"/>
    <w:rsid w:val="00E96724"/>
    <w:rsid w:val="00E979D2"/>
    <w:rsid w:val="00E97FA1"/>
    <w:rsid w:val="00EA0280"/>
    <w:rsid w:val="00EA7863"/>
    <w:rsid w:val="00EB0CE1"/>
    <w:rsid w:val="00EB145D"/>
    <w:rsid w:val="00EB26A8"/>
    <w:rsid w:val="00EB524F"/>
    <w:rsid w:val="00EB56E5"/>
    <w:rsid w:val="00EB7445"/>
    <w:rsid w:val="00EC041A"/>
    <w:rsid w:val="00EC0DED"/>
    <w:rsid w:val="00EC182F"/>
    <w:rsid w:val="00EC27FA"/>
    <w:rsid w:val="00EC3F17"/>
    <w:rsid w:val="00EC6BB6"/>
    <w:rsid w:val="00EC7BE8"/>
    <w:rsid w:val="00ED06AF"/>
    <w:rsid w:val="00ED118B"/>
    <w:rsid w:val="00ED171C"/>
    <w:rsid w:val="00ED6D3A"/>
    <w:rsid w:val="00ED7A4E"/>
    <w:rsid w:val="00EE0D6D"/>
    <w:rsid w:val="00EE1B92"/>
    <w:rsid w:val="00EE388C"/>
    <w:rsid w:val="00EE5A69"/>
    <w:rsid w:val="00EF042C"/>
    <w:rsid w:val="00EF05C5"/>
    <w:rsid w:val="00EF556D"/>
    <w:rsid w:val="00F04930"/>
    <w:rsid w:val="00F05F4A"/>
    <w:rsid w:val="00F111C3"/>
    <w:rsid w:val="00F13233"/>
    <w:rsid w:val="00F13A95"/>
    <w:rsid w:val="00F17F87"/>
    <w:rsid w:val="00F21776"/>
    <w:rsid w:val="00F24B21"/>
    <w:rsid w:val="00F27D4B"/>
    <w:rsid w:val="00F35022"/>
    <w:rsid w:val="00F3774C"/>
    <w:rsid w:val="00F419E7"/>
    <w:rsid w:val="00F44BB5"/>
    <w:rsid w:val="00F458C6"/>
    <w:rsid w:val="00F5665D"/>
    <w:rsid w:val="00F62DE0"/>
    <w:rsid w:val="00F634F2"/>
    <w:rsid w:val="00F638C7"/>
    <w:rsid w:val="00F64052"/>
    <w:rsid w:val="00F66235"/>
    <w:rsid w:val="00F665E3"/>
    <w:rsid w:val="00F668C0"/>
    <w:rsid w:val="00F6690D"/>
    <w:rsid w:val="00F72743"/>
    <w:rsid w:val="00F73D0C"/>
    <w:rsid w:val="00F829F6"/>
    <w:rsid w:val="00F838E7"/>
    <w:rsid w:val="00F84A31"/>
    <w:rsid w:val="00F864FA"/>
    <w:rsid w:val="00F86E7D"/>
    <w:rsid w:val="00F94D99"/>
    <w:rsid w:val="00F9724E"/>
    <w:rsid w:val="00FA143D"/>
    <w:rsid w:val="00FA17E7"/>
    <w:rsid w:val="00FA27AD"/>
    <w:rsid w:val="00FA342C"/>
    <w:rsid w:val="00FB2B0E"/>
    <w:rsid w:val="00FB6CEB"/>
    <w:rsid w:val="00FB6FC6"/>
    <w:rsid w:val="00FB7780"/>
    <w:rsid w:val="00FC350B"/>
    <w:rsid w:val="00FC4657"/>
    <w:rsid w:val="00FD1DEE"/>
    <w:rsid w:val="00FD3483"/>
    <w:rsid w:val="00FD5F22"/>
    <w:rsid w:val="00FD768E"/>
    <w:rsid w:val="00FD7A91"/>
    <w:rsid w:val="00FD7D5D"/>
    <w:rsid w:val="00FE15D6"/>
    <w:rsid w:val="00FE22CE"/>
    <w:rsid w:val="00FE47E2"/>
    <w:rsid w:val="00FE6279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3826-C8B4-4F78-829F-8E836E19E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3921</TotalTime>
  <Pages>1</Pages>
  <Words>1819</Words>
  <Characters>10372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MololkinaTV</cp:lastModifiedBy>
  <cp:revision>108</cp:revision>
  <cp:lastPrinted>2020-09-16T08:53:00Z</cp:lastPrinted>
  <dcterms:created xsi:type="dcterms:W3CDTF">2016-12-22T13:47:00Z</dcterms:created>
  <dcterms:modified xsi:type="dcterms:W3CDTF">2020-09-16T10:42:00Z</dcterms:modified>
</cp:coreProperties>
</file>