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6C47EF" w:rsidRPr="0085190B" w:rsidTr="006C47EF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6C47EF" w:rsidRPr="0085190B" w:rsidRDefault="006C47EF" w:rsidP="006C47EF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7EF" w:rsidRPr="0085190B" w:rsidTr="006C47E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6C47EF" w:rsidRPr="0085190B" w:rsidRDefault="006C47EF" w:rsidP="006C47EF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6C47EF" w:rsidRPr="006C47EF" w:rsidTr="006C47EF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6C47EF" w:rsidRPr="0085190B" w:rsidRDefault="006C47EF" w:rsidP="006C47EF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6C47EF" w:rsidRPr="0085190B" w:rsidRDefault="006C47EF" w:rsidP="006C47EF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6C47EF" w:rsidRPr="0085190B" w:rsidRDefault="006C47EF" w:rsidP="006C47EF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6C47EF" w:rsidRPr="006C47EF" w:rsidRDefault="006C47EF" w:rsidP="006C47EF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C47EF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C47EF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C47EF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6C47EF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C47EF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4E1612" w:rsidRDefault="004E1612" w:rsidP="00477E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E1612" w:rsidRDefault="004E1612" w:rsidP="00477E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E92E24" w:rsidRDefault="00E92E24" w:rsidP="00477E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Информация </w:t>
      </w:r>
    </w:p>
    <w:p w:rsidR="006C47EF" w:rsidRDefault="00E92E24" w:rsidP="00477E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о результатах </w:t>
      </w:r>
      <w:r w:rsidR="00E17B59" w:rsidRPr="007A0541">
        <w:rPr>
          <w:rFonts w:ascii="Times New Roman" w:hAnsi="Times New Roman" w:cs="Times New Roman"/>
          <w:sz w:val="28"/>
          <w:szCs w:val="28"/>
        </w:rPr>
        <w:t>выборочного обследования</w:t>
      </w:r>
      <w:r w:rsidR="00B13862" w:rsidRPr="007A0541">
        <w:rPr>
          <w:rFonts w:ascii="Times New Roman" w:hAnsi="Times New Roman" w:cs="Times New Roman"/>
          <w:sz w:val="28"/>
          <w:szCs w:val="28"/>
        </w:rPr>
        <w:t xml:space="preserve"> фактически выполненных </w:t>
      </w:r>
      <w:r w:rsidR="00D5322A">
        <w:rPr>
          <w:rFonts w:ascii="Times New Roman" w:hAnsi="Times New Roman" w:cs="Times New Roman"/>
          <w:sz w:val="28"/>
          <w:szCs w:val="28"/>
        </w:rPr>
        <w:t xml:space="preserve">объемов </w:t>
      </w:r>
      <w:r w:rsidR="00B13862" w:rsidRPr="007A0541">
        <w:rPr>
          <w:rFonts w:ascii="Times New Roman" w:hAnsi="Times New Roman" w:cs="Times New Roman"/>
          <w:sz w:val="28"/>
          <w:szCs w:val="28"/>
        </w:rPr>
        <w:t>работ в 20</w:t>
      </w:r>
      <w:r w:rsidR="001A2A16" w:rsidRPr="007A0541">
        <w:rPr>
          <w:rFonts w:ascii="Times New Roman" w:hAnsi="Times New Roman" w:cs="Times New Roman"/>
          <w:sz w:val="28"/>
          <w:szCs w:val="28"/>
        </w:rPr>
        <w:t>20</w:t>
      </w:r>
      <w:r w:rsidR="00B13862" w:rsidRPr="007A0541">
        <w:rPr>
          <w:rFonts w:ascii="Times New Roman" w:hAnsi="Times New Roman" w:cs="Times New Roman"/>
          <w:sz w:val="28"/>
          <w:szCs w:val="28"/>
        </w:rPr>
        <w:t xml:space="preserve"> году по благоустрой</w:t>
      </w:r>
      <w:r w:rsidR="00E93615" w:rsidRPr="007A0541">
        <w:rPr>
          <w:rFonts w:ascii="Times New Roman" w:hAnsi="Times New Roman" w:cs="Times New Roman"/>
          <w:sz w:val="28"/>
          <w:szCs w:val="28"/>
        </w:rPr>
        <w:t xml:space="preserve">ству общественной территории с. Каршевитое </w:t>
      </w:r>
      <w:r w:rsidR="006638C7" w:rsidRPr="007A0541">
        <w:rPr>
          <w:rFonts w:ascii="Times New Roman" w:hAnsi="Times New Roman" w:cs="Times New Roman"/>
          <w:sz w:val="28"/>
          <w:szCs w:val="28"/>
        </w:rPr>
        <w:t>Ленинского муниципального района Волгоградской области</w:t>
      </w:r>
      <w:r w:rsidR="009A3DAB">
        <w:rPr>
          <w:rFonts w:ascii="Times New Roman" w:hAnsi="Times New Roman" w:cs="Times New Roman"/>
          <w:sz w:val="28"/>
          <w:szCs w:val="28"/>
        </w:rPr>
        <w:t>.</w:t>
      </w:r>
    </w:p>
    <w:p w:rsidR="009A3DAB" w:rsidRDefault="009A3DAB" w:rsidP="00477E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0541" w:rsidRDefault="007A0541" w:rsidP="00477E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0541" w:rsidRDefault="007A0541" w:rsidP="007A0541">
      <w:pPr>
        <w:pStyle w:val="1"/>
        <w:ind w:firstLine="709"/>
        <w:jc w:val="both"/>
        <w:rPr>
          <w:sz w:val="28"/>
          <w:szCs w:val="28"/>
        </w:rPr>
      </w:pPr>
      <w:r w:rsidRPr="00CE08B5">
        <w:rPr>
          <w:sz w:val="28"/>
          <w:szCs w:val="28"/>
        </w:rPr>
        <w:t>На основании плана работы Контрольно-счетной палаты Ленинского муниципального района на 2021 год, утвержденного распоряжением от 25.12.2020г. №76-р, распоряжения Контрольно-счетной палаты Ленинского муниципального района от 02.06.2021г. №</w:t>
      </w:r>
      <w:proofErr w:type="gramStart"/>
      <w:r w:rsidRPr="00CE08B5">
        <w:rPr>
          <w:sz w:val="28"/>
          <w:szCs w:val="28"/>
        </w:rPr>
        <w:t>30-р</w:t>
      </w:r>
      <w:proofErr w:type="gramEnd"/>
      <w:r w:rsidRPr="00CE08B5">
        <w:rPr>
          <w:sz w:val="28"/>
          <w:szCs w:val="28"/>
        </w:rPr>
        <w:t xml:space="preserve"> а также подписанного с Контрольно-счетной палатой Волгоградской области Решения о проведении параллельного контрольного мероприятия «Проверка реализации на территории  Волгоградской области регионального проекта «Формирование комфортной городской среды», принятого в рамках национального проекта «Жилье </w:t>
      </w:r>
      <w:proofErr w:type="gramStart"/>
      <w:r w:rsidRPr="00CE08B5">
        <w:rPr>
          <w:sz w:val="28"/>
          <w:szCs w:val="28"/>
        </w:rPr>
        <w:t>и городская среда» за 2019-2020 годы</w:t>
      </w:r>
      <w:r w:rsidRPr="00CE08B5">
        <w:rPr>
          <w:b/>
          <w:sz w:val="28"/>
          <w:szCs w:val="28"/>
        </w:rPr>
        <w:t xml:space="preserve"> </w:t>
      </w:r>
      <w:r w:rsidRPr="00CE08B5">
        <w:rPr>
          <w:sz w:val="28"/>
          <w:szCs w:val="28"/>
        </w:rPr>
        <w:t>от 23.12.2020г.</w:t>
      </w:r>
      <w:r w:rsidRPr="00CE08B5">
        <w:rPr>
          <w:b/>
          <w:sz w:val="28"/>
          <w:szCs w:val="28"/>
        </w:rPr>
        <w:t xml:space="preserve"> </w:t>
      </w:r>
      <w:r w:rsidR="009D47B8" w:rsidRPr="004A782D">
        <w:rPr>
          <w:sz w:val="28"/>
          <w:szCs w:val="28"/>
        </w:rPr>
        <w:t>Контрольно-счетной палатой Ленинского муниципального района</w:t>
      </w:r>
      <w:r w:rsidR="009D47B8">
        <w:rPr>
          <w:b/>
          <w:sz w:val="28"/>
          <w:szCs w:val="28"/>
        </w:rPr>
        <w:t xml:space="preserve"> </w:t>
      </w:r>
      <w:r w:rsidRPr="00CE08B5">
        <w:rPr>
          <w:sz w:val="28"/>
          <w:szCs w:val="28"/>
        </w:rPr>
        <w:t>проведен</w:t>
      </w:r>
      <w:r>
        <w:rPr>
          <w:sz w:val="28"/>
          <w:szCs w:val="28"/>
        </w:rPr>
        <w:t xml:space="preserve">о </w:t>
      </w:r>
      <w:r w:rsidRPr="00CE08B5">
        <w:rPr>
          <w:sz w:val="28"/>
          <w:szCs w:val="28"/>
        </w:rPr>
        <w:t xml:space="preserve"> </w:t>
      </w:r>
      <w:r w:rsidRPr="007A0541">
        <w:rPr>
          <w:sz w:val="28"/>
          <w:szCs w:val="28"/>
        </w:rPr>
        <w:t>выборочно</w:t>
      </w:r>
      <w:r>
        <w:rPr>
          <w:sz w:val="28"/>
          <w:szCs w:val="28"/>
        </w:rPr>
        <w:t>е</w:t>
      </w:r>
      <w:r w:rsidRPr="007A0541">
        <w:rPr>
          <w:sz w:val="28"/>
          <w:szCs w:val="28"/>
        </w:rPr>
        <w:t xml:space="preserve"> обследовани</w:t>
      </w:r>
      <w:r>
        <w:rPr>
          <w:sz w:val="28"/>
          <w:szCs w:val="28"/>
        </w:rPr>
        <w:t>е</w:t>
      </w:r>
      <w:r w:rsidRPr="007A0541">
        <w:rPr>
          <w:sz w:val="28"/>
          <w:szCs w:val="28"/>
        </w:rPr>
        <w:t xml:space="preserve"> фактически выполненных </w:t>
      </w:r>
      <w:r w:rsidR="00D5322A">
        <w:rPr>
          <w:sz w:val="28"/>
          <w:szCs w:val="28"/>
        </w:rPr>
        <w:t xml:space="preserve">объемов </w:t>
      </w:r>
      <w:r w:rsidRPr="007A0541">
        <w:rPr>
          <w:sz w:val="28"/>
          <w:szCs w:val="28"/>
        </w:rPr>
        <w:t xml:space="preserve">работ в 2020 году по благоустройству общественной территории с. Каршевитое Ленинского муниципального района Волгоградской области по состоянию </w:t>
      </w:r>
      <w:r>
        <w:rPr>
          <w:sz w:val="28"/>
          <w:szCs w:val="28"/>
        </w:rPr>
        <w:t xml:space="preserve">на 24 июня 2021 года в присутствии </w:t>
      </w:r>
      <w:r w:rsidRPr="00CE08B5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CE08B5">
        <w:rPr>
          <w:sz w:val="28"/>
          <w:szCs w:val="28"/>
        </w:rPr>
        <w:t xml:space="preserve"> К</w:t>
      </w:r>
      <w:r>
        <w:rPr>
          <w:sz w:val="28"/>
          <w:szCs w:val="28"/>
        </w:rPr>
        <w:t>аршевит</w:t>
      </w:r>
      <w:r w:rsidRPr="00CE08B5">
        <w:rPr>
          <w:sz w:val="28"/>
          <w:szCs w:val="28"/>
        </w:rPr>
        <w:t xml:space="preserve">ского сельского поселения Ленинского муниципального района  </w:t>
      </w:r>
      <w:r w:rsidR="00A637E7">
        <w:rPr>
          <w:sz w:val="28"/>
          <w:szCs w:val="28"/>
        </w:rPr>
        <w:t>ХХХ</w:t>
      </w:r>
      <w:r>
        <w:rPr>
          <w:sz w:val="28"/>
          <w:szCs w:val="28"/>
        </w:rPr>
        <w:t xml:space="preserve"> и специалиста 1 категории </w:t>
      </w:r>
      <w:r w:rsidR="00A637E7">
        <w:rPr>
          <w:sz w:val="28"/>
          <w:szCs w:val="28"/>
        </w:rPr>
        <w:t>ХХХ</w:t>
      </w:r>
      <w:r w:rsidRPr="00CE08B5">
        <w:rPr>
          <w:sz w:val="28"/>
          <w:szCs w:val="28"/>
        </w:rPr>
        <w:t>.</w:t>
      </w:r>
      <w:proofErr w:type="gramEnd"/>
    </w:p>
    <w:p w:rsidR="006C47EF" w:rsidRPr="00CE08B5" w:rsidRDefault="006C47EF" w:rsidP="007A0541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проверки установлено, что вся документация по </w:t>
      </w:r>
      <w:r w:rsidRPr="007A0541">
        <w:rPr>
          <w:sz w:val="28"/>
          <w:szCs w:val="28"/>
        </w:rPr>
        <w:t>благоустройству общественной территории с. Каршевитое Ленинского муниципального района Волгоградской области</w:t>
      </w:r>
      <w:r>
        <w:rPr>
          <w:sz w:val="28"/>
          <w:szCs w:val="28"/>
        </w:rPr>
        <w:t xml:space="preserve"> изъята </w:t>
      </w:r>
      <w:r w:rsidR="00B13B18">
        <w:rPr>
          <w:sz w:val="28"/>
          <w:szCs w:val="28"/>
        </w:rPr>
        <w:t>ОВД 1 отдела УЭБ и ПК ГУ МВД России по Волгоградской области.</w:t>
      </w:r>
    </w:p>
    <w:p w:rsidR="00B13B18" w:rsidRPr="009A3DAB" w:rsidRDefault="007A0541" w:rsidP="00C115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13B18" w:rsidRPr="009A3DAB">
        <w:rPr>
          <w:rFonts w:ascii="Times New Roman" w:hAnsi="Times New Roman" w:cs="Times New Roman"/>
          <w:sz w:val="28"/>
          <w:szCs w:val="28"/>
        </w:rPr>
        <w:t xml:space="preserve">Для проведения обследования выполненных </w:t>
      </w:r>
      <w:r w:rsidR="00D5322A">
        <w:rPr>
          <w:rFonts w:ascii="Times New Roman" w:hAnsi="Times New Roman" w:cs="Times New Roman"/>
          <w:sz w:val="28"/>
          <w:szCs w:val="28"/>
        </w:rPr>
        <w:t xml:space="preserve">объемов </w:t>
      </w:r>
      <w:r w:rsidR="00B13B18" w:rsidRPr="009A3DAB">
        <w:rPr>
          <w:rFonts w:ascii="Times New Roman" w:hAnsi="Times New Roman" w:cs="Times New Roman"/>
          <w:sz w:val="28"/>
          <w:szCs w:val="28"/>
        </w:rPr>
        <w:t>работ на благоустроенной общественной территории</w:t>
      </w:r>
      <w:r w:rsidR="00444A68" w:rsidRPr="009A3DAB">
        <w:rPr>
          <w:rFonts w:ascii="Times New Roman" w:hAnsi="Times New Roman" w:cs="Times New Roman"/>
          <w:sz w:val="28"/>
          <w:szCs w:val="28"/>
        </w:rPr>
        <w:t xml:space="preserve"> Администрации Каршевитского сельского поселения Ленинского муниципального района Волгоградской области (далее – Администрация поселения) была рассмотрена </w:t>
      </w:r>
      <w:r w:rsidR="00C115D5" w:rsidRPr="009A3DAB">
        <w:rPr>
          <w:rFonts w:ascii="Times New Roman" w:hAnsi="Times New Roman" w:cs="Times New Roman"/>
          <w:sz w:val="28"/>
          <w:szCs w:val="28"/>
        </w:rPr>
        <w:t>п</w:t>
      </w:r>
      <w:r w:rsidRPr="009A3DAB">
        <w:rPr>
          <w:rFonts w:ascii="Times New Roman" w:hAnsi="Times New Roman" w:cs="Times New Roman"/>
          <w:sz w:val="28"/>
          <w:szCs w:val="28"/>
        </w:rPr>
        <w:t>роектн</w:t>
      </w:r>
      <w:r w:rsidR="00B13B18" w:rsidRPr="009A3DAB">
        <w:rPr>
          <w:rFonts w:ascii="Times New Roman" w:hAnsi="Times New Roman" w:cs="Times New Roman"/>
          <w:sz w:val="28"/>
          <w:szCs w:val="28"/>
        </w:rPr>
        <w:t>ая</w:t>
      </w:r>
      <w:r w:rsidRPr="009A3DAB">
        <w:rPr>
          <w:rFonts w:ascii="Times New Roman" w:hAnsi="Times New Roman" w:cs="Times New Roman"/>
          <w:sz w:val="28"/>
          <w:szCs w:val="28"/>
        </w:rPr>
        <w:t xml:space="preserve"> документаци</w:t>
      </w:r>
      <w:r w:rsidR="00B13B18" w:rsidRPr="009A3DAB">
        <w:rPr>
          <w:rFonts w:ascii="Times New Roman" w:hAnsi="Times New Roman" w:cs="Times New Roman"/>
          <w:sz w:val="28"/>
          <w:szCs w:val="28"/>
        </w:rPr>
        <w:t>я</w:t>
      </w:r>
      <w:r w:rsidR="00C115D5" w:rsidRPr="009A3DAB">
        <w:rPr>
          <w:rFonts w:ascii="Times New Roman" w:hAnsi="Times New Roman" w:cs="Times New Roman"/>
          <w:sz w:val="28"/>
          <w:szCs w:val="28"/>
        </w:rPr>
        <w:t xml:space="preserve"> «Благоустройство общественной территории, расположенной по адресу: Волгоградская область, Ленинский район, с. Каршевитое», размещенн</w:t>
      </w:r>
      <w:r w:rsidR="00B13B18" w:rsidRPr="009A3DAB">
        <w:rPr>
          <w:rFonts w:ascii="Times New Roman" w:hAnsi="Times New Roman" w:cs="Times New Roman"/>
          <w:sz w:val="28"/>
          <w:szCs w:val="28"/>
        </w:rPr>
        <w:t>ая</w:t>
      </w:r>
      <w:r w:rsidR="00C115D5" w:rsidRPr="009A3DAB">
        <w:rPr>
          <w:rFonts w:ascii="Times New Roman" w:hAnsi="Times New Roman" w:cs="Times New Roman"/>
          <w:sz w:val="28"/>
          <w:szCs w:val="28"/>
        </w:rPr>
        <w:t xml:space="preserve">  на официальном сайте Администрации поселения (адрес сайта:  </w:t>
      </w:r>
      <w:hyperlink r:id="rId6" w:history="1">
        <w:r w:rsidR="00C115D5" w:rsidRPr="009A3DAB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https://adm-karshevitoe.ru</w:t>
        </w:r>
      </w:hyperlink>
      <w:r w:rsidR="00C115D5"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Комфортная городская среда/ Информация/2019 год)</w:t>
      </w:r>
      <w:r w:rsidR="00B13B18"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473B8" w:rsidRPr="009A3DAB" w:rsidRDefault="00B473B8" w:rsidP="00C115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Кроме того, Администрацией поселения представлены к проверке </w:t>
      </w:r>
      <w:r w:rsidR="00FA147B"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копии актов о приемке выполненных работ </w:t>
      </w:r>
      <w:r w:rsidR="00266528" w:rsidRPr="009A3DAB">
        <w:rPr>
          <w:rFonts w:ascii="Times New Roman" w:hAnsi="Times New Roman" w:cs="Times New Roman"/>
          <w:sz w:val="28"/>
          <w:szCs w:val="28"/>
        </w:rPr>
        <w:t xml:space="preserve">(ф.№КС-2) </w:t>
      </w:r>
      <w:r w:rsidR="00FA147B"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«РОССТАЙЛ»:</w:t>
      </w:r>
    </w:p>
    <w:p w:rsidR="00FA147B" w:rsidRPr="009A3DAB" w:rsidRDefault="00FA147B" w:rsidP="00C115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№1 от 26.10.2020г. на сумму 2176,26953 тыс. руб.;</w:t>
      </w:r>
    </w:p>
    <w:p w:rsidR="00FA147B" w:rsidRPr="009A3DAB" w:rsidRDefault="00FA147B" w:rsidP="00C115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№1 от 26.10.2020г. на сумму 574,691 тыс. руб.;</w:t>
      </w:r>
    </w:p>
    <w:p w:rsidR="00FA147B" w:rsidRPr="009A3DAB" w:rsidRDefault="00FA147B" w:rsidP="00C115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- №1 от 26.10.2020г. на сумму 547,04252 тыс. руб.</w:t>
      </w:r>
    </w:p>
    <w:p w:rsidR="00FA147B" w:rsidRPr="009A3DAB" w:rsidRDefault="00FA147B" w:rsidP="00C115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 также </w:t>
      </w:r>
      <w:r w:rsidR="008F7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копия </w:t>
      </w:r>
      <w:r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товарн</w:t>
      </w:r>
      <w:r w:rsidR="008F7A9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накладн</w:t>
      </w:r>
      <w:r w:rsidR="008F7A9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«Наша Семья» №460 от 07.12.2020г. на сумму 35,99695 тыс. руб.</w:t>
      </w:r>
    </w:p>
    <w:p w:rsidR="007A0541" w:rsidRPr="009A3DAB" w:rsidRDefault="00B13B18" w:rsidP="00B13B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</w:t>
      </w:r>
      <w:r w:rsidRPr="009A3DAB">
        <w:rPr>
          <w:rFonts w:ascii="Times New Roman" w:hAnsi="Times New Roman" w:cs="Times New Roman"/>
          <w:sz w:val="28"/>
          <w:szCs w:val="28"/>
        </w:rPr>
        <w:t>проектной документации</w:t>
      </w:r>
      <w:r w:rsidR="00C115D5"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1496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14966" w:rsidRPr="009A3DAB">
        <w:rPr>
          <w:rFonts w:ascii="Times New Roman" w:hAnsi="Times New Roman" w:cs="Times New Roman"/>
          <w:sz w:val="28"/>
          <w:szCs w:val="28"/>
        </w:rPr>
        <w:t>часток, отведенный под проектируемый объект свободен от зданий и сооружений, обеспечен инженерными сетями – водоснабжение, электроснабжение</w:t>
      </w:r>
      <w:r w:rsidR="00514966">
        <w:rPr>
          <w:rFonts w:ascii="Times New Roman" w:hAnsi="Times New Roman" w:cs="Times New Roman"/>
          <w:sz w:val="28"/>
          <w:szCs w:val="28"/>
        </w:rPr>
        <w:t>,</w:t>
      </w:r>
      <w:r w:rsidR="00514966" w:rsidRPr="009A3DAB">
        <w:rPr>
          <w:rFonts w:ascii="Times New Roman" w:hAnsi="Times New Roman" w:cs="Times New Roman"/>
          <w:sz w:val="28"/>
          <w:szCs w:val="28"/>
        </w:rPr>
        <w:t xml:space="preserve"> </w:t>
      </w:r>
      <w:r w:rsidR="007A0541" w:rsidRPr="009A3DAB">
        <w:rPr>
          <w:rFonts w:ascii="Times New Roman" w:hAnsi="Times New Roman" w:cs="Times New Roman"/>
          <w:sz w:val="28"/>
          <w:szCs w:val="28"/>
        </w:rPr>
        <w:t>площадь территории проектирования (благоустройства</w:t>
      </w:r>
      <w:r w:rsidR="00444A68" w:rsidRPr="009A3DAB">
        <w:rPr>
          <w:rFonts w:ascii="Times New Roman" w:hAnsi="Times New Roman" w:cs="Times New Roman"/>
          <w:sz w:val="28"/>
          <w:szCs w:val="28"/>
        </w:rPr>
        <w:t xml:space="preserve"> общественной территории</w:t>
      </w:r>
      <w:r w:rsidR="007A0541" w:rsidRPr="009A3DAB">
        <w:rPr>
          <w:rFonts w:ascii="Times New Roman" w:hAnsi="Times New Roman" w:cs="Times New Roman"/>
          <w:sz w:val="28"/>
          <w:szCs w:val="28"/>
        </w:rPr>
        <w:t>) составляет 1,97 га или 19700 кв.м</w:t>
      </w:r>
      <w:r w:rsidR="00B50123" w:rsidRPr="009A3DAB">
        <w:rPr>
          <w:rFonts w:ascii="Times New Roman" w:hAnsi="Times New Roman" w:cs="Times New Roman"/>
          <w:sz w:val="28"/>
          <w:szCs w:val="28"/>
        </w:rPr>
        <w:t>.</w:t>
      </w:r>
      <w:r w:rsidR="007A0541" w:rsidRPr="009A3DAB">
        <w:rPr>
          <w:rFonts w:ascii="Times New Roman" w:hAnsi="Times New Roman" w:cs="Times New Roman"/>
          <w:sz w:val="28"/>
          <w:szCs w:val="28"/>
        </w:rPr>
        <w:t xml:space="preserve">, в том числе: </w:t>
      </w:r>
    </w:p>
    <w:p w:rsidR="007A0541" w:rsidRPr="009A3DAB" w:rsidRDefault="007A0541" w:rsidP="007A05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DAB">
        <w:rPr>
          <w:rFonts w:ascii="Times New Roman" w:hAnsi="Times New Roman" w:cs="Times New Roman"/>
          <w:sz w:val="28"/>
          <w:szCs w:val="28"/>
        </w:rPr>
        <w:t>- площадь новых твердых покрытий, (в том числе песчаное) 0,2584 га или 2584 кв</w:t>
      </w:r>
      <w:proofErr w:type="gramStart"/>
      <w:r w:rsidRPr="009A3DAB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9A3DAB">
        <w:rPr>
          <w:rFonts w:ascii="Times New Roman" w:hAnsi="Times New Roman" w:cs="Times New Roman"/>
          <w:sz w:val="28"/>
          <w:szCs w:val="28"/>
        </w:rPr>
        <w:t>;</w:t>
      </w:r>
    </w:p>
    <w:p w:rsidR="007A0541" w:rsidRPr="009A3DAB" w:rsidRDefault="007A0541" w:rsidP="007A05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DAB">
        <w:rPr>
          <w:rFonts w:ascii="Times New Roman" w:hAnsi="Times New Roman" w:cs="Times New Roman"/>
          <w:sz w:val="28"/>
          <w:szCs w:val="28"/>
        </w:rPr>
        <w:t>- площадь озеленения (в том числе площадь газонов, цветников и прочих элементов озеленения)  1,7116 га или 17116 кв.м.</w:t>
      </w:r>
    </w:p>
    <w:p w:rsidR="007A0541" w:rsidRPr="009A3DAB" w:rsidRDefault="007A0541" w:rsidP="007A05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DAB">
        <w:rPr>
          <w:rFonts w:ascii="Times New Roman" w:hAnsi="Times New Roman" w:cs="Times New Roman"/>
          <w:sz w:val="28"/>
          <w:szCs w:val="28"/>
        </w:rPr>
        <w:t xml:space="preserve">При  визуальном осмотре благоустроенной </w:t>
      </w:r>
      <w:r w:rsidR="00C115D5" w:rsidRPr="009A3DAB">
        <w:rPr>
          <w:rFonts w:ascii="Times New Roman" w:hAnsi="Times New Roman" w:cs="Times New Roman"/>
          <w:sz w:val="28"/>
          <w:szCs w:val="28"/>
        </w:rPr>
        <w:t xml:space="preserve">общественной </w:t>
      </w:r>
      <w:r w:rsidRPr="009A3DAB">
        <w:rPr>
          <w:rFonts w:ascii="Times New Roman" w:hAnsi="Times New Roman" w:cs="Times New Roman"/>
          <w:sz w:val="28"/>
          <w:szCs w:val="28"/>
        </w:rPr>
        <w:t xml:space="preserve">территории установлено, что на </w:t>
      </w:r>
      <w:r w:rsidR="00B13B18" w:rsidRPr="009A3DAB">
        <w:rPr>
          <w:rFonts w:ascii="Times New Roman" w:hAnsi="Times New Roman" w:cs="Times New Roman"/>
          <w:sz w:val="28"/>
          <w:szCs w:val="28"/>
        </w:rPr>
        <w:t xml:space="preserve">благоустраиваемой </w:t>
      </w:r>
      <w:r w:rsidRPr="009A3DAB">
        <w:rPr>
          <w:rFonts w:ascii="Times New Roman" w:hAnsi="Times New Roman" w:cs="Times New Roman"/>
          <w:sz w:val="28"/>
          <w:szCs w:val="28"/>
        </w:rPr>
        <w:t>территории</w:t>
      </w:r>
      <w:r w:rsidR="00B13B18" w:rsidRPr="009A3DAB">
        <w:rPr>
          <w:rFonts w:ascii="Times New Roman" w:hAnsi="Times New Roman" w:cs="Times New Roman"/>
          <w:sz w:val="28"/>
          <w:szCs w:val="28"/>
        </w:rPr>
        <w:t xml:space="preserve"> </w:t>
      </w:r>
      <w:r w:rsidRPr="009A3DAB">
        <w:rPr>
          <w:rFonts w:ascii="Times New Roman" w:hAnsi="Times New Roman" w:cs="Times New Roman"/>
          <w:sz w:val="28"/>
          <w:szCs w:val="28"/>
        </w:rPr>
        <w:t xml:space="preserve">расположен жилой дом, </w:t>
      </w:r>
      <w:r w:rsidR="00D5322A">
        <w:rPr>
          <w:rFonts w:ascii="Times New Roman" w:hAnsi="Times New Roman" w:cs="Times New Roman"/>
          <w:sz w:val="28"/>
          <w:szCs w:val="28"/>
        </w:rPr>
        <w:t xml:space="preserve">водоносная скважина, </w:t>
      </w:r>
      <w:r w:rsidRPr="009A3DAB">
        <w:rPr>
          <w:rFonts w:ascii="Times New Roman" w:hAnsi="Times New Roman" w:cs="Times New Roman"/>
          <w:sz w:val="28"/>
          <w:szCs w:val="28"/>
        </w:rPr>
        <w:t>отсутству</w:t>
      </w:r>
      <w:r w:rsidR="00D5322A">
        <w:rPr>
          <w:rFonts w:ascii="Times New Roman" w:hAnsi="Times New Roman" w:cs="Times New Roman"/>
          <w:sz w:val="28"/>
          <w:szCs w:val="28"/>
        </w:rPr>
        <w:t>е</w:t>
      </w:r>
      <w:r w:rsidRPr="009A3DAB">
        <w:rPr>
          <w:rFonts w:ascii="Times New Roman" w:hAnsi="Times New Roman" w:cs="Times New Roman"/>
          <w:sz w:val="28"/>
          <w:szCs w:val="28"/>
        </w:rPr>
        <w:t xml:space="preserve">т электроснабжение. Данные факты свидетельствуют о том, что отведенный участок под проектируемый объект  не свободен от зданий и сооружений и не обеспечен инженерными сетями </w:t>
      </w:r>
      <w:proofErr w:type="gramStart"/>
      <w:r w:rsidRPr="009A3DAB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9A3DAB">
        <w:rPr>
          <w:rFonts w:ascii="Times New Roman" w:hAnsi="Times New Roman" w:cs="Times New Roman"/>
          <w:sz w:val="28"/>
          <w:szCs w:val="28"/>
        </w:rPr>
        <w:t xml:space="preserve">лектроснабжением. </w:t>
      </w:r>
    </w:p>
    <w:p w:rsidR="00CF79F0" w:rsidRPr="00CF79F0" w:rsidRDefault="003401C0" w:rsidP="00CF79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DAB">
        <w:rPr>
          <w:rFonts w:ascii="Times New Roman" w:hAnsi="Times New Roman" w:cs="Times New Roman"/>
          <w:sz w:val="28"/>
          <w:szCs w:val="28"/>
        </w:rPr>
        <w:t>П</w:t>
      </w:r>
      <w:r w:rsidR="007A0541" w:rsidRPr="009A3DAB">
        <w:rPr>
          <w:rFonts w:ascii="Times New Roman" w:hAnsi="Times New Roman" w:cs="Times New Roman"/>
          <w:sz w:val="28"/>
          <w:szCs w:val="28"/>
        </w:rPr>
        <w:t>роектной документацией</w:t>
      </w:r>
      <w:r w:rsidR="00B23F7C" w:rsidRPr="009A3DAB">
        <w:rPr>
          <w:rFonts w:ascii="Times New Roman" w:hAnsi="Times New Roman" w:cs="Times New Roman"/>
          <w:sz w:val="28"/>
          <w:szCs w:val="28"/>
        </w:rPr>
        <w:t xml:space="preserve"> на благоустраиваемой территории</w:t>
      </w:r>
      <w:r w:rsidR="007A0541" w:rsidRPr="009A3DAB">
        <w:rPr>
          <w:rFonts w:ascii="Times New Roman" w:hAnsi="Times New Roman" w:cs="Times New Roman"/>
          <w:sz w:val="28"/>
          <w:szCs w:val="28"/>
        </w:rPr>
        <w:t xml:space="preserve"> планировались элементы озеленения. </w:t>
      </w:r>
      <w:r w:rsidR="00134BBF" w:rsidRPr="009A3DAB">
        <w:rPr>
          <w:rFonts w:ascii="Times New Roman" w:hAnsi="Times New Roman" w:cs="Times New Roman"/>
          <w:sz w:val="28"/>
          <w:szCs w:val="28"/>
        </w:rPr>
        <w:t xml:space="preserve">Однако элементы озеленения на благоустраиваемой территории, </w:t>
      </w:r>
      <w:proofErr w:type="gramStart"/>
      <w:r w:rsidR="00134BBF" w:rsidRPr="009A3DAB">
        <w:rPr>
          <w:rFonts w:ascii="Times New Roman" w:hAnsi="Times New Roman" w:cs="Times New Roman"/>
          <w:sz w:val="28"/>
          <w:szCs w:val="28"/>
        </w:rPr>
        <w:t>согласно актов</w:t>
      </w:r>
      <w:proofErr w:type="gramEnd"/>
      <w:r w:rsidR="00134BBF" w:rsidRPr="009A3DAB">
        <w:rPr>
          <w:rFonts w:ascii="Times New Roman" w:hAnsi="Times New Roman" w:cs="Times New Roman"/>
          <w:sz w:val="28"/>
          <w:szCs w:val="28"/>
        </w:rPr>
        <w:t xml:space="preserve"> о приемке выполненных работ, не производились. </w:t>
      </w:r>
      <w:proofErr w:type="gramStart"/>
      <w:r w:rsidR="007A0541" w:rsidRPr="009A3DAB">
        <w:rPr>
          <w:rFonts w:ascii="Times New Roman" w:hAnsi="Times New Roman" w:cs="Times New Roman"/>
          <w:sz w:val="28"/>
          <w:szCs w:val="28"/>
        </w:rPr>
        <w:t>В</w:t>
      </w:r>
      <w:r w:rsidR="00134BBF">
        <w:rPr>
          <w:rFonts w:ascii="Times New Roman" w:hAnsi="Times New Roman" w:cs="Times New Roman"/>
          <w:sz w:val="28"/>
          <w:szCs w:val="28"/>
        </w:rPr>
        <w:t xml:space="preserve"> тоже время</w:t>
      </w:r>
      <w:r w:rsidR="007A0541" w:rsidRPr="009A3DAB">
        <w:rPr>
          <w:rFonts w:ascii="Times New Roman" w:hAnsi="Times New Roman" w:cs="Times New Roman"/>
          <w:sz w:val="28"/>
          <w:szCs w:val="28"/>
        </w:rPr>
        <w:t xml:space="preserve">, </w:t>
      </w:r>
      <w:r w:rsidR="00B473B8" w:rsidRPr="009A3DAB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7A0541" w:rsidRPr="009A3DAB">
        <w:rPr>
          <w:rFonts w:ascii="Times New Roman" w:hAnsi="Times New Roman" w:cs="Times New Roman"/>
          <w:sz w:val="28"/>
          <w:szCs w:val="28"/>
        </w:rPr>
        <w:t xml:space="preserve">акта </w:t>
      </w:r>
      <w:r w:rsidR="00B473B8" w:rsidRPr="009A3DAB">
        <w:rPr>
          <w:rFonts w:ascii="Times New Roman" w:hAnsi="Times New Roman" w:cs="Times New Roman"/>
          <w:sz w:val="28"/>
          <w:szCs w:val="28"/>
        </w:rPr>
        <w:t xml:space="preserve">о приемке </w:t>
      </w:r>
      <w:r w:rsidR="007A0541" w:rsidRPr="009A3DAB">
        <w:rPr>
          <w:rFonts w:ascii="Times New Roman" w:hAnsi="Times New Roman" w:cs="Times New Roman"/>
          <w:sz w:val="28"/>
          <w:szCs w:val="28"/>
        </w:rPr>
        <w:t>выполненных работ</w:t>
      </w:r>
      <w:r w:rsidR="00B473B8" w:rsidRPr="009A3DAB">
        <w:rPr>
          <w:rFonts w:ascii="Times New Roman" w:hAnsi="Times New Roman" w:cs="Times New Roman"/>
          <w:sz w:val="28"/>
          <w:szCs w:val="28"/>
        </w:rPr>
        <w:t xml:space="preserve"> №1 от 26.10.2020г. ООО «РОССТАЙЛ»</w:t>
      </w:r>
      <w:r w:rsidR="007A0541" w:rsidRPr="009A3DAB">
        <w:rPr>
          <w:rFonts w:ascii="Times New Roman" w:hAnsi="Times New Roman" w:cs="Times New Roman"/>
          <w:sz w:val="28"/>
          <w:szCs w:val="28"/>
        </w:rPr>
        <w:t xml:space="preserve"> </w:t>
      </w:r>
      <w:r w:rsidR="00500F65">
        <w:rPr>
          <w:rFonts w:ascii="Times New Roman" w:hAnsi="Times New Roman" w:cs="Times New Roman"/>
          <w:sz w:val="28"/>
          <w:szCs w:val="28"/>
        </w:rPr>
        <w:t>н</w:t>
      </w:r>
      <w:r w:rsidR="00FA147B" w:rsidRPr="009A3DAB">
        <w:rPr>
          <w:rFonts w:ascii="Times New Roman" w:hAnsi="Times New Roman" w:cs="Times New Roman"/>
          <w:sz w:val="28"/>
          <w:szCs w:val="28"/>
        </w:rPr>
        <w:t xml:space="preserve">а сумму </w:t>
      </w:r>
      <w:r w:rsidR="00FA147B" w:rsidRPr="009A3DAB">
        <w:rPr>
          <w:rFonts w:ascii="Times New Roman" w:eastAsia="Times New Roman" w:hAnsi="Times New Roman" w:cs="Times New Roman"/>
          <w:sz w:val="28"/>
          <w:szCs w:val="28"/>
          <w:lang w:eastAsia="ru-RU"/>
        </w:rPr>
        <w:t>2176,26953 тыс. руб.</w:t>
      </w:r>
      <w:r w:rsidR="00FA147B" w:rsidRPr="009A3DAB">
        <w:rPr>
          <w:rFonts w:ascii="Times New Roman" w:hAnsi="Times New Roman" w:cs="Times New Roman"/>
          <w:sz w:val="28"/>
          <w:szCs w:val="28"/>
        </w:rPr>
        <w:t xml:space="preserve"> </w:t>
      </w:r>
      <w:r w:rsidR="00B06382">
        <w:rPr>
          <w:rFonts w:ascii="Times New Roman" w:hAnsi="Times New Roman" w:cs="Times New Roman"/>
          <w:sz w:val="28"/>
          <w:szCs w:val="28"/>
        </w:rPr>
        <w:t xml:space="preserve">произведен ряд работ по организации полива элементов озеленения: </w:t>
      </w:r>
      <w:r w:rsidR="00B473B8" w:rsidRPr="009A3DAB">
        <w:rPr>
          <w:rFonts w:ascii="Times New Roman" w:hAnsi="Times New Roman" w:cs="Times New Roman"/>
          <w:sz w:val="28"/>
          <w:szCs w:val="28"/>
        </w:rPr>
        <w:t xml:space="preserve">проведены работы по укладке </w:t>
      </w:r>
      <w:r w:rsidR="007A0541" w:rsidRPr="009A3DAB">
        <w:rPr>
          <w:rFonts w:ascii="Times New Roman" w:hAnsi="Times New Roman" w:cs="Times New Roman"/>
          <w:sz w:val="28"/>
          <w:szCs w:val="28"/>
        </w:rPr>
        <w:t>труб</w:t>
      </w:r>
      <w:r w:rsidR="00B473B8" w:rsidRPr="009A3DAB">
        <w:rPr>
          <w:rFonts w:ascii="Times New Roman" w:hAnsi="Times New Roman" w:cs="Times New Roman"/>
          <w:sz w:val="28"/>
          <w:szCs w:val="28"/>
        </w:rPr>
        <w:t>ы</w:t>
      </w:r>
      <w:r w:rsidR="007A0541" w:rsidRPr="009A3DAB">
        <w:rPr>
          <w:rFonts w:ascii="Times New Roman" w:hAnsi="Times New Roman" w:cs="Times New Roman"/>
          <w:sz w:val="28"/>
          <w:szCs w:val="28"/>
        </w:rPr>
        <w:t xml:space="preserve"> ПЭ 80 протяженностью 430м (закопана в землю)</w:t>
      </w:r>
      <w:r w:rsidR="00B473B8" w:rsidRPr="009A3DAB">
        <w:rPr>
          <w:rFonts w:ascii="Times New Roman" w:hAnsi="Times New Roman" w:cs="Times New Roman"/>
          <w:sz w:val="28"/>
          <w:szCs w:val="28"/>
        </w:rPr>
        <w:t xml:space="preserve"> для полива</w:t>
      </w:r>
      <w:r w:rsidR="007A0541" w:rsidRPr="009A3DAB">
        <w:rPr>
          <w:rFonts w:ascii="Times New Roman" w:hAnsi="Times New Roman" w:cs="Times New Roman"/>
          <w:sz w:val="28"/>
          <w:szCs w:val="28"/>
        </w:rPr>
        <w:t>, установ</w:t>
      </w:r>
      <w:r w:rsidR="00CE0EE3">
        <w:rPr>
          <w:rFonts w:ascii="Times New Roman" w:hAnsi="Times New Roman" w:cs="Times New Roman"/>
          <w:sz w:val="28"/>
          <w:szCs w:val="28"/>
        </w:rPr>
        <w:t xml:space="preserve">лены </w:t>
      </w:r>
      <w:r w:rsidR="007A0541" w:rsidRPr="009A3DAB">
        <w:rPr>
          <w:rFonts w:ascii="Times New Roman" w:hAnsi="Times New Roman" w:cs="Times New Roman"/>
          <w:sz w:val="28"/>
          <w:szCs w:val="28"/>
        </w:rPr>
        <w:t>спринклер</w:t>
      </w:r>
      <w:r w:rsidR="00CE0EE3">
        <w:rPr>
          <w:rFonts w:ascii="Times New Roman" w:hAnsi="Times New Roman" w:cs="Times New Roman"/>
          <w:sz w:val="28"/>
          <w:szCs w:val="28"/>
        </w:rPr>
        <w:t>ы</w:t>
      </w:r>
      <w:r w:rsidR="007A0541" w:rsidRPr="009A3DAB">
        <w:rPr>
          <w:rFonts w:ascii="Times New Roman" w:hAnsi="Times New Roman" w:cs="Times New Roman"/>
          <w:sz w:val="28"/>
          <w:szCs w:val="28"/>
        </w:rPr>
        <w:t xml:space="preserve"> в количестве 35 штук</w:t>
      </w:r>
      <w:r w:rsidR="00B06382">
        <w:rPr>
          <w:rFonts w:ascii="Times New Roman" w:hAnsi="Times New Roman" w:cs="Times New Roman"/>
          <w:sz w:val="28"/>
          <w:szCs w:val="28"/>
        </w:rPr>
        <w:t>, тройники полипропиленовые переходные в количестве 4 штук, заглушки стальные для труб в</w:t>
      </w:r>
      <w:proofErr w:type="gramEnd"/>
      <w:r w:rsidR="00B063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6382">
        <w:rPr>
          <w:rFonts w:ascii="Times New Roman" w:hAnsi="Times New Roman" w:cs="Times New Roman"/>
          <w:sz w:val="28"/>
          <w:szCs w:val="28"/>
        </w:rPr>
        <w:t>количестве 4 штук и т.д</w:t>
      </w:r>
      <w:r w:rsidR="00605017" w:rsidRPr="009A3DAB">
        <w:rPr>
          <w:rFonts w:ascii="Times New Roman" w:hAnsi="Times New Roman" w:cs="Times New Roman"/>
          <w:sz w:val="28"/>
          <w:szCs w:val="28"/>
        </w:rPr>
        <w:t>.</w:t>
      </w:r>
      <w:r w:rsidR="00B06382">
        <w:rPr>
          <w:rFonts w:ascii="Times New Roman" w:hAnsi="Times New Roman" w:cs="Times New Roman"/>
          <w:sz w:val="28"/>
          <w:szCs w:val="28"/>
        </w:rPr>
        <w:t>, а также шланг для полива 80 м</w:t>
      </w:r>
      <w:r w:rsidR="00B06382" w:rsidRPr="00CF79F0">
        <w:rPr>
          <w:rFonts w:ascii="Times New Roman" w:hAnsi="Times New Roman" w:cs="Times New Roman"/>
          <w:sz w:val="28"/>
          <w:szCs w:val="28"/>
        </w:rPr>
        <w:t xml:space="preserve">. </w:t>
      </w:r>
      <w:r w:rsidR="00605017" w:rsidRPr="00CF79F0">
        <w:rPr>
          <w:rFonts w:ascii="Times New Roman" w:hAnsi="Times New Roman" w:cs="Times New Roman"/>
          <w:sz w:val="28"/>
          <w:szCs w:val="28"/>
        </w:rPr>
        <w:t xml:space="preserve"> </w:t>
      </w:r>
      <w:r w:rsidR="00134BBF" w:rsidRPr="00CF79F0">
        <w:rPr>
          <w:rFonts w:ascii="Times New Roman" w:hAnsi="Times New Roman" w:cs="Times New Roman"/>
          <w:sz w:val="28"/>
          <w:szCs w:val="28"/>
        </w:rPr>
        <w:t>Всего расходы на проведение данных видов работ, согласно акта о приемке выполненных работ</w:t>
      </w:r>
      <w:r w:rsidR="00514966" w:rsidRPr="00CF79F0">
        <w:rPr>
          <w:rFonts w:ascii="Times New Roman" w:hAnsi="Times New Roman" w:cs="Times New Roman"/>
          <w:sz w:val="28"/>
          <w:szCs w:val="28"/>
        </w:rPr>
        <w:t xml:space="preserve"> (раздел 9 Водовод)</w:t>
      </w:r>
      <w:r w:rsidR="00134BBF" w:rsidRPr="00CF79F0">
        <w:rPr>
          <w:rFonts w:ascii="Times New Roman" w:hAnsi="Times New Roman" w:cs="Times New Roman"/>
          <w:sz w:val="28"/>
          <w:szCs w:val="28"/>
        </w:rPr>
        <w:t xml:space="preserve">, составили 22,08 тыс. руб. </w:t>
      </w:r>
      <w:r w:rsidR="00CC3DE4" w:rsidRPr="00CF79F0">
        <w:rPr>
          <w:rFonts w:ascii="Times New Roman" w:hAnsi="Times New Roman" w:cs="Times New Roman"/>
          <w:sz w:val="28"/>
          <w:szCs w:val="28"/>
        </w:rPr>
        <w:t>Кроме того, к</w:t>
      </w:r>
      <w:r w:rsidR="00B06382" w:rsidRPr="00CF79F0">
        <w:rPr>
          <w:rFonts w:ascii="Times New Roman" w:hAnsi="Times New Roman" w:cs="Times New Roman"/>
          <w:sz w:val="28"/>
          <w:szCs w:val="28"/>
        </w:rPr>
        <w:t>ак было отмечено выше</w:t>
      </w:r>
      <w:r w:rsidR="00CC3DE4" w:rsidRPr="00CF79F0">
        <w:rPr>
          <w:rFonts w:ascii="Times New Roman" w:hAnsi="Times New Roman" w:cs="Times New Roman"/>
          <w:sz w:val="28"/>
          <w:szCs w:val="28"/>
        </w:rPr>
        <w:t>,</w:t>
      </w:r>
      <w:r w:rsidR="00B06382" w:rsidRPr="00CF79F0">
        <w:rPr>
          <w:rFonts w:ascii="Times New Roman" w:hAnsi="Times New Roman" w:cs="Times New Roman"/>
          <w:sz w:val="28"/>
          <w:szCs w:val="28"/>
        </w:rPr>
        <w:t xml:space="preserve"> </w:t>
      </w:r>
      <w:r w:rsidR="00AB36CF">
        <w:rPr>
          <w:rFonts w:ascii="Times New Roman" w:hAnsi="Times New Roman" w:cs="Times New Roman"/>
          <w:sz w:val="28"/>
          <w:szCs w:val="28"/>
        </w:rPr>
        <w:t xml:space="preserve">на </w:t>
      </w:r>
      <w:r w:rsidR="00B06382" w:rsidRPr="00CF79F0">
        <w:rPr>
          <w:rFonts w:ascii="Times New Roman" w:hAnsi="Times New Roman" w:cs="Times New Roman"/>
          <w:sz w:val="28"/>
          <w:szCs w:val="28"/>
        </w:rPr>
        <w:t xml:space="preserve">благоустраиваемой территории </w:t>
      </w:r>
      <w:r w:rsidR="00AB36CF">
        <w:rPr>
          <w:rFonts w:ascii="Times New Roman" w:hAnsi="Times New Roman" w:cs="Times New Roman"/>
          <w:sz w:val="28"/>
          <w:szCs w:val="28"/>
        </w:rPr>
        <w:t xml:space="preserve">имеется </w:t>
      </w:r>
      <w:r w:rsidR="00B06382" w:rsidRPr="00CF79F0">
        <w:rPr>
          <w:rFonts w:ascii="Times New Roman" w:hAnsi="Times New Roman" w:cs="Times New Roman"/>
          <w:sz w:val="28"/>
          <w:szCs w:val="28"/>
        </w:rPr>
        <w:t>водо</w:t>
      </w:r>
      <w:r w:rsidR="00AB36CF">
        <w:rPr>
          <w:rFonts w:ascii="Times New Roman" w:hAnsi="Times New Roman" w:cs="Times New Roman"/>
          <w:sz w:val="28"/>
          <w:szCs w:val="28"/>
        </w:rPr>
        <w:t>носная скважина, но соединения с установленными элементами полива не произведено.</w:t>
      </w:r>
      <w:proofErr w:type="gramEnd"/>
      <w:r w:rsidR="00CC3DE4" w:rsidRPr="00CF79F0">
        <w:rPr>
          <w:rFonts w:ascii="Times New Roman" w:hAnsi="Times New Roman" w:cs="Times New Roman"/>
          <w:sz w:val="28"/>
          <w:szCs w:val="28"/>
        </w:rPr>
        <w:t xml:space="preserve"> </w:t>
      </w:r>
      <w:r w:rsidR="00CF79F0" w:rsidRPr="00CF79F0">
        <w:rPr>
          <w:rFonts w:ascii="Times New Roman" w:hAnsi="Times New Roman" w:cs="Times New Roman"/>
          <w:sz w:val="28"/>
          <w:szCs w:val="28"/>
        </w:rPr>
        <w:t>В результате  имеются риски неэффективного расходования бюджетных средств в объеме 22,08 тыс. руб.</w:t>
      </w:r>
      <w:r w:rsidR="00AB36CF">
        <w:rPr>
          <w:rFonts w:ascii="Times New Roman" w:hAnsi="Times New Roman" w:cs="Times New Roman"/>
          <w:sz w:val="28"/>
          <w:szCs w:val="28"/>
        </w:rPr>
        <w:t xml:space="preserve">, направленных на </w:t>
      </w:r>
      <w:r w:rsidR="005A7106">
        <w:rPr>
          <w:rFonts w:ascii="Times New Roman" w:hAnsi="Times New Roman" w:cs="Times New Roman"/>
          <w:sz w:val="28"/>
          <w:szCs w:val="28"/>
        </w:rPr>
        <w:t>организацию полива элементов озеленения.</w:t>
      </w:r>
      <w:r w:rsidR="00CF79F0" w:rsidRPr="00CF79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1C0" w:rsidRPr="009A3DAB" w:rsidRDefault="003401C0" w:rsidP="003401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DAB">
        <w:rPr>
          <w:rFonts w:ascii="Times New Roman" w:hAnsi="Times New Roman" w:cs="Times New Roman"/>
          <w:sz w:val="28"/>
          <w:szCs w:val="28"/>
        </w:rPr>
        <w:t xml:space="preserve">Согласно проектной документации планировалось установление ограждения по всему периметру благоустраиваемой территории, не включая жилой дом. При визуальном осмотре ограждение установлено с 3-х </w:t>
      </w:r>
      <w:proofErr w:type="gramStart"/>
      <w:r w:rsidRPr="009A3DAB">
        <w:rPr>
          <w:rFonts w:ascii="Times New Roman" w:hAnsi="Times New Roman" w:cs="Times New Roman"/>
          <w:sz w:val="28"/>
          <w:szCs w:val="28"/>
        </w:rPr>
        <w:t>сторон</w:t>
      </w:r>
      <w:proofErr w:type="gramEnd"/>
      <w:r w:rsidRPr="009A3DAB">
        <w:rPr>
          <w:rFonts w:ascii="Times New Roman" w:hAnsi="Times New Roman" w:cs="Times New Roman"/>
          <w:sz w:val="28"/>
          <w:szCs w:val="28"/>
        </w:rPr>
        <w:t xml:space="preserve"> и жилой дом находится на благоустраиваемой территории.</w:t>
      </w:r>
    </w:p>
    <w:p w:rsidR="00723769" w:rsidRDefault="00C115D5" w:rsidP="005149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DAB">
        <w:rPr>
          <w:rFonts w:ascii="Times New Roman" w:hAnsi="Times New Roman" w:cs="Times New Roman"/>
          <w:sz w:val="28"/>
          <w:szCs w:val="28"/>
        </w:rPr>
        <w:t xml:space="preserve">При выборочном </w:t>
      </w:r>
      <w:r w:rsidR="00723769">
        <w:rPr>
          <w:rFonts w:ascii="Times New Roman" w:hAnsi="Times New Roman" w:cs="Times New Roman"/>
          <w:sz w:val="28"/>
          <w:szCs w:val="28"/>
        </w:rPr>
        <w:t>обследовании, проведенным в ходе проверки принятых и оплаченных работ, установлено следующее:</w:t>
      </w:r>
    </w:p>
    <w:p w:rsidR="00500F65" w:rsidRPr="00CF79F0" w:rsidRDefault="00500F65" w:rsidP="0051496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79F0">
        <w:rPr>
          <w:rFonts w:ascii="Times New Roman" w:eastAsia="Times New Roman" w:hAnsi="Times New Roman" w:cs="Times New Roman"/>
          <w:sz w:val="28"/>
          <w:szCs w:val="28"/>
        </w:rPr>
        <w:t>- установлено металлических столбов под ограждение на благоустраиваемой территории в количестве 156 шт., т.е. на 21 шт. больше, чем выполнено по акту о приемке выполненных работ (135 шт.);</w:t>
      </w:r>
    </w:p>
    <w:p w:rsidR="00500F65" w:rsidRPr="00CF79F0" w:rsidRDefault="00500F65" w:rsidP="0051496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79F0">
        <w:rPr>
          <w:rFonts w:ascii="Times New Roman" w:eastAsia="Times New Roman" w:hAnsi="Times New Roman" w:cs="Times New Roman"/>
          <w:sz w:val="28"/>
          <w:szCs w:val="28"/>
        </w:rPr>
        <w:t>- установлено бортовых камней на благоустраиваемой территории в количестве 937 м., т.е. на 16 м. больше, чем выполнено по акту о приемке выполненных работ (921 м.).</w:t>
      </w:r>
    </w:p>
    <w:p w:rsidR="0018155D" w:rsidRPr="009A3DAB" w:rsidRDefault="004E1612" w:rsidP="005149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DAB">
        <w:rPr>
          <w:rFonts w:ascii="Times New Roman" w:hAnsi="Times New Roman" w:cs="Times New Roman"/>
          <w:sz w:val="28"/>
          <w:szCs w:val="28"/>
        </w:rPr>
        <w:lastRenderedPageBreak/>
        <w:t>Кроме того,  на момент проверки бум-бревно «Змейка» не установлена на благоустроенной общественной территории и находится в здании Администрации поселения.</w:t>
      </w:r>
    </w:p>
    <w:p w:rsidR="007A0541" w:rsidRPr="009A3DAB" w:rsidRDefault="00BF4F79" w:rsidP="005149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DAB">
        <w:rPr>
          <w:rFonts w:ascii="Times New Roman" w:hAnsi="Times New Roman" w:cs="Times New Roman"/>
          <w:sz w:val="28"/>
          <w:szCs w:val="28"/>
        </w:rPr>
        <w:t xml:space="preserve">Результат </w:t>
      </w:r>
      <w:r w:rsidR="00266528" w:rsidRPr="009A3DAB">
        <w:rPr>
          <w:rFonts w:ascii="Times New Roman" w:hAnsi="Times New Roman" w:cs="Times New Roman"/>
          <w:sz w:val="28"/>
          <w:szCs w:val="28"/>
        </w:rPr>
        <w:t xml:space="preserve">выборочной сверки фактически выполненных </w:t>
      </w:r>
      <w:r w:rsidR="00605017" w:rsidRPr="009A3DAB">
        <w:rPr>
          <w:rFonts w:ascii="Times New Roman" w:hAnsi="Times New Roman" w:cs="Times New Roman"/>
          <w:sz w:val="28"/>
          <w:szCs w:val="28"/>
        </w:rPr>
        <w:t xml:space="preserve">объемов </w:t>
      </w:r>
      <w:r w:rsidR="00266528" w:rsidRPr="009A3DAB">
        <w:rPr>
          <w:rFonts w:ascii="Times New Roman" w:hAnsi="Times New Roman" w:cs="Times New Roman"/>
          <w:sz w:val="28"/>
          <w:szCs w:val="28"/>
        </w:rPr>
        <w:t>работ по благоустройству общественной территории</w:t>
      </w:r>
      <w:r w:rsidR="00605017" w:rsidRPr="009A3DAB">
        <w:rPr>
          <w:rFonts w:ascii="Times New Roman" w:hAnsi="Times New Roman" w:cs="Times New Roman"/>
          <w:sz w:val="28"/>
          <w:szCs w:val="28"/>
        </w:rPr>
        <w:t xml:space="preserve"> в 2020 году</w:t>
      </w:r>
      <w:r w:rsidR="0062182C" w:rsidRPr="009A3DAB">
        <w:rPr>
          <w:rFonts w:ascii="Times New Roman" w:hAnsi="Times New Roman" w:cs="Times New Roman"/>
          <w:sz w:val="28"/>
          <w:szCs w:val="28"/>
        </w:rPr>
        <w:t xml:space="preserve">, проведенный по состоянию на 24 июня 2021 года, </w:t>
      </w:r>
      <w:r w:rsidRPr="009A3DAB">
        <w:rPr>
          <w:rFonts w:ascii="Times New Roman" w:hAnsi="Times New Roman" w:cs="Times New Roman"/>
          <w:sz w:val="28"/>
          <w:szCs w:val="28"/>
        </w:rPr>
        <w:t>представлен в</w:t>
      </w:r>
      <w:r w:rsidR="00605017" w:rsidRPr="009A3DAB">
        <w:rPr>
          <w:rFonts w:ascii="Times New Roman" w:hAnsi="Times New Roman" w:cs="Times New Roman"/>
          <w:sz w:val="28"/>
          <w:szCs w:val="28"/>
        </w:rPr>
        <w:t xml:space="preserve"> </w:t>
      </w:r>
      <w:r w:rsidR="004E1612" w:rsidRPr="009A3DAB">
        <w:rPr>
          <w:rFonts w:ascii="Times New Roman" w:hAnsi="Times New Roman" w:cs="Times New Roman"/>
          <w:sz w:val="28"/>
          <w:szCs w:val="28"/>
        </w:rPr>
        <w:t>Приложении №1</w:t>
      </w:r>
      <w:r w:rsidR="00605017" w:rsidRPr="009A3DAB">
        <w:rPr>
          <w:rFonts w:ascii="Times New Roman" w:hAnsi="Times New Roman" w:cs="Times New Roman"/>
          <w:sz w:val="28"/>
          <w:szCs w:val="28"/>
        </w:rPr>
        <w:t xml:space="preserve"> - Таблица выборочного обследования фактически выполненных объемов работ </w:t>
      </w:r>
      <w:r w:rsidR="00CF79F0">
        <w:rPr>
          <w:rFonts w:ascii="Times New Roman" w:hAnsi="Times New Roman" w:cs="Times New Roman"/>
          <w:sz w:val="28"/>
          <w:szCs w:val="28"/>
        </w:rPr>
        <w:t xml:space="preserve">в 2020 году </w:t>
      </w:r>
      <w:r w:rsidR="00605017" w:rsidRPr="009A3DAB">
        <w:rPr>
          <w:rFonts w:ascii="Times New Roman" w:hAnsi="Times New Roman" w:cs="Times New Roman"/>
          <w:sz w:val="28"/>
          <w:szCs w:val="28"/>
        </w:rPr>
        <w:t>по благоустройству общественной территории</w:t>
      </w:r>
      <w:r w:rsidR="00CF7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9F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F79F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CF79F0">
        <w:rPr>
          <w:rFonts w:ascii="Times New Roman" w:hAnsi="Times New Roman" w:cs="Times New Roman"/>
          <w:sz w:val="28"/>
          <w:szCs w:val="28"/>
        </w:rPr>
        <w:t>аршевитое</w:t>
      </w:r>
      <w:proofErr w:type="spellEnd"/>
      <w:r w:rsidR="00CF79F0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Волгоградской области по состоянию на 24 июня 2021 года</w:t>
      </w:r>
      <w:r w:rsidR="00605017" w:rsidRPr="009A3DAB">
        <w:rPr>
          <w:rFonts w:ascii="Times New Roman" w:hAnsi="Times New Roman" w:cs="Times New Roman"/>
          <w:sz w:val="28"/>
          <w:szCs w:val="28"/>
        </w:rPr>
        <w:t>.</w:t>
      </w:r>
    </w:p>
    <w:p w:rsidR="00477E68" w:rsidRPr="009A3DAB" w:rsidRDefault="00477E68" w:rsidP="00514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2DDE" w:rsidRDefault="00DB2DDE" w:rsidP="00FC5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3769" w:rsidRDefault="00723769" w:rsidP="00FC5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DDE" w:rsidRPr="009A3DAB" w:rsidRDefault="00DB2DDE" w:rsidP="00FC5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38C7" w:rsidRPr="009A3DAB" w:rsidRDefault="00FC5829" w:rsidP="00FC58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3DAB"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FC5829" w:rsidRPr="009A3DAB" w:rsidRDefault="00FC5829" w:rsidP="00FC58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3DAB">
        <w:rPr>
          <w:rFonts w:ascii="Times New Roman" w:hAnsi="Times New Roman" w:cs="Times New Roman"/>
          <w:sz w:val="28"/>
          <w:szCs w:val="28"/>
        </w:rPr>
        <w:t>Контрольно-счетной палаты</w:t>
      </w:r>
    </w:p>
    <w:p w:rsidR="00FC5829" w:rsidRPr="009A3DAB" w:rsidRDefault="00FC5829" w:rsidP="00FC58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3DAB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</w:t>
      </w:r>
      <w:r w:rsidR="000E1491" w:rsidRPr="009A3DA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9A3DAB">
        <w:rPr>
          <w:rFonts w:ascii="Times New Roman" w:hAnsi="Times New Roman" w:cs="Times New Roman"/>
          <w:sz w:val="28"/>
          <w:szCs w:val="28"/>
        </w:rPr>
        <w:t xml:space="preserve">     </w:t>
      </w:r>
      <w:r w:rsidR="0062182C" w:rsidRPr="009A3DAB">
        <w:rPr>
          <w:rFonts w:ascii="Times New Roman" w:hAnsi="Times New Roman" w:cs="Times New Roman"/>
          <w:sz w:val="28"/>
          <w:szCs w:val="28"/>
        </w:rPr>
        <w:t xml:space="preserve">   </w:t>
      </w:r>
      <w:r w:rsidRPr="009A3DAB">
        <w:rPr>
          <w:rFonts w:ascii="Times New Roman" w:hAnsi="Times New Roman" w:cs="Times New Roman"/>
          <w:sz w:val="28"/>
          <w:szCs w:val="28"/>
        </w:rPr>
        <w:t xml:space="preserve"> </w:t>
      </w:r>
      <w:r w:rsidR="006D2CB6" w:rsidRPr="009A3DAB">
        <w:rPr>
          <w:rFonts w:ascii="Times New Roman" w:hAnsi="Times New Roman" w:cs="Times New Roman"/>
          <w:sz w:val="28"/>
          <w:szCs w:val="28"/>
        </w:rPr>
        <w:t xml:space="preserve">Т.В. Мололкина </w:t>
      </w:r>
    </w:p>
    <w:p w:rsidR="00016168" w:rsidRPr="009A3DAB" w:rsidRDefault="00016168" w:rsidP="00FC58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16168" w:rsidRPr="009A3DAB" w:rsidSect="006C47EF">
      <w:pgSz w:w="11906" w:h="16838"/>
      <w:pgMar w:top="56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7B59"/>
    <w:rsid w:val="00016168"/>
    <w:rsid w:val="00021C90"/>
    <w:rsid w:val="00022815"/>
    <w:rsid w:val="000235DE"/>
    <w:rsid w:val="000808BF"/>
    <w:rsid w:val="000B55D1"/>
    <w:rsid w:val="000B7D66"/>
    <w:rsid w:val="000E1491"/>
    <w:rsid w:val="000E2325"/>
    <w:rsid w:val="00123FD6"/>
    <w:rsid w:val="00133909"/>
    <w:rsid w:val="00134BBF"/>
    <w:rsid w:val="00141C59"/>
    <w:rsid w:val="00150CFB"/>
    <w:rsid w:val="00175FFA"/>
    <w:rsid w:val="001760B2"/>
    <w:rsid w:val="00180227"/>
    <w:rsid w:val="0018155D"/>
    <w:rsid w:val="001855D7"/>
    <w:rsid w:val="001A2A16"/>
    <w:rsid w:val="001C3360"/>
    <w:rsid w:val="001D0670"/>
    <w:rsid w:val="001E1678"/>
    <w:rsid w:val="001E3A4E"/>
    <w:rsid w:val="00205410"/>
    <w:rsid w:val="00224D50"/>
    <w:rsid w:val="00232805"/>
    <w:rsid w:val="002359FD"/>
    <w:rsid w:val="00266528"/>
    <w:rsid w:val="00283D82"/>
    <w:rsid w:val="002878EF"/>
    <w:rsid w:val="002B66CC"/>
    <w:rsid w:val="002E73FE"/>
    <w:rsid w:val="002F2AE5"/>
    <w:rsid w:val="00327BDD"/>
    <w:rsid w:val="003401C0"/>
    <w:rsid w:val="00381F7B"/>
    <w:rsid w:val="003B3A6B"/>
    <w:rsid w:val="003C63A5"/>
    <w:rsid w:val="003D603C"/>
    <w:rsid w:val="003F1179"/>
    <w:rsid w:val="003F2AA0"/>
    <w:rsid w:val="00415CD6"/>
    <w:rsid w:val="00444A68"/>
    <w:rsid w:val="00456EB9"/>
    <w:rsid w:val="0046627E"/>
    <w:rsid w:val="004664DB"/>
    <w:rsid w:val="00475A1F"/>
    <w:rsid w:val="00477E68"/>
    <w:rsid w:val="0048595D"/>
    <w:rsid w:val="004A4110"/>
    <w:rsid w:val="004A782D"/>
    <w:rsid w:val="004B14EB"/>
    <w:rsid w:val="004B566B"/>
    <w:rsid w:val="004E1612"/>
    <w:rsid w:val="00500F65"/>
    <w:rsid w:val="005020D4"/>
    <w:rsid w:val="00514966"/>
    <w:rsid w:val="0052360D"/>
    <w:rsid w:val="00537AF8"/>
    <w:rsid w:val="00550C50"/>
    <w:rsid w:val="0056536D"/>
    <w:rsid w:val="00567A28"/>
    <w:rsid w:val="005A003C"/>
    <w:rsid w:val="005A7106"/>
    <w:rsid w:val="00603A98"/>
    <w:rsid w:val="00605017"/>
    <w:rsid w:val="0062182C"/>
    <w:rsid w:val="006425B0"/>
    <w:rsid w:val="00651389"/>
    <w:rsid w:val="006638C7"/>
    <w:rsid w:val="006A5B2A"/>
    <w:rsid w:val="006C2E48"/>
    <w:rsid w:val="006C47EF"/>
    <w:rsid w:val="006C57CD"/>
    <w:rsid w:val="006C726D"/>
    <w:rsid w:val="006D2CB6"/>
    <w:rsid w:val="006F1CD4"/>
    <w:rsid w:val="007129C7"/>
    <w:rsid w:val="00717A3B"/>
    <w:rsid w:val="007212F2"/>
    <w:rsid w:val="00723769"/>
    <w:rsid w:val="00725D0B"/>
    <w:rsid w:val="00727165"/>
    <w:rsid w:val="00747493"/>
    <w:rsid w:val="00771A63"/>
    <w:rsid w:val="00774E13"/>
    <w:rsid w:val="007805BC"/>
    <w:rsid w:val="007870C2"/>
    <w:rsid w:val="007874F6"/>
    <w:rsid w:val="007A0541"/>
    <w:rsid w:val="007A7B21"/>
    <w:rsid w:val="007A7B42"/>
    <w:rsid w:val="007E7754"/>
    <w:rsid w:val="00811FB4"/>
    <w:rsid w:val="00815B93"/>
    <w:rsid w:val="008338DC"/>
    <w:rsid w:val="00844BBC"/>
    <w:rsid w:val="00857810"/>
    <w:rsid w:val="00860388"/>
    <w:rsid w:val="00883C58"/>
    <w:rsid w:val="0088714F"/>
    <w:rsid w:val="00894AA1"/>
    <w:rsid w:val="008C57EA"/>
    <w:rsid w:val="008D19FA"/>
    <w:rsid w:val="008F0D6F"/>
    <w:rsid w:val="008F7A99"/>
    <w:rsid w:val="009108FB"/>
    <w:rsid w:val="00925EAC"/>
    <w:rsid w:val="0093550C"/>
    <w:rsid w:val="00950CE5"/>
    <w:rsid w:val="00962CC6"/>
    <w:rsid w:val="009717D3"/>
    <w:rsid w:val="0098354A"/>
    <w:rsid w:val="00996E4E"/>
    <w:rsid w:val="009A0C95"/>
    <w:rsid w:val="009A0F99"/>
    <w:rsid w:val="009A3DAB"/>
    <w:rsid w:val="009A478C"/>
    <w:rsid w:val="009C0B0B"/>
    <w:rsid w:val="009C3F1D"/>
    <w:rsid w:val="009D47B8"/>
    <w:rsid w:val="009D4969"/>
    <w:rsid w:val="009F6AB1"/>
    <w:rsid w:val="00A000B9"/>
    <w:rsid w:val="00A056D5"/>
    <w:rsid w:val="00A43E6F"/>
    <w:rsid w:val="00A56C68"/>
    <w:rsid w:val="00A637E7"/>
    <w:rsid w:val="00A6419B"/>
    <w:rsid w:val="00A925AD"/>
    <w:rsid w:val="00A95384"/>
    <w:rsid w:val="00AA57E4"/>
    <w:rsid w:val="00AB36CF"/>
    <w:rsid w:val="00AC3FA7"/>
    <w:rsid w:val="00AE0BAF"/>
    <w:rsid w:val="00AF7745"/>
    <w:rsid w:val="00B039D5"/>
    <w:rsid w:val="00B06382"/>
    <w:rsid w:val="00B132BD"/>
    <w:rsid w:val="00B13862"/>
    <w:rsid w:val="00B13B18"/>
    <w:rsid w:val="00B13C18"/>
    <w:rsid w:val="00B23F7C"/>
    <w:rsid w:val="00B472B1"/>
    <w:rsid w:val="00B473B8"/>
    <w:rsid w:val="00B50123"/>
    <w:rsid w:val="00B517D5"/>
    <w:rsid w:val="00B626E9"/>
    <w:rsid w:val="00B75919"/>
    <w:rsid w:val="00B77F4B"/>
    <w:rsid w:val="00B912C5"/>
    <w:rsid w:val="00BD2622"/>
    <w:rsid w:val="00BE2CC6"/>
    <w:rsid w:val="00BF0B3A"/>
    <w:rsid w:val="00BF4F79"/>
    <w:rsid w:val="00C0245B"/>
    <w:rsid w:val="00C03257"/>
    <w:rsid w:val="00C115D5"/>
    <w:rsid w:val="00C14B08"/>
    <w:rsid w:val="00C15A6F"/>
    <w:rsid w:val="00C30929"/>
    <w:rsid w:val="00C55F6E"/>
    <w:rsid w:val="00C57EDA"/>
    <w:rsid w:val="00C61C55"/>
    <w:rsid w:val="00C63B54"/>
    <w:rsid w:val="00C7487D"/>
    <w:rsid w:val="00C816AC"/>
    <w:rsid w:val="00C83491"/>
    <w:rsid w:val="00CA39F0"/>
    <w:rsid w:val="00CC3DE4"/>
    <w:rsid w:val="00CD0F9E"/>
    <w:rsid w:val="00CE096A"/>
    <w:rsid w:val="00CE0EE3"/>
    <w:rsid w:val="00CE5930"/>
    <w:rsid w:val="00CE6186"/>
    <w:rsid w:val="00CF2271"/>
    <w:rsid w:val="00CF79F0"/>
    <w:rsid w:val="00CF7AE6"/>
    <w:rsid w:val="00D14FB4"/>
    <w:rsid w:val="00D452AD"/>
    <w:rsid w:val="00D5322A"/>
    <w:rsid w:val="00D616E1"/>
    <w:rsid w:val="00D764BF"/>
    <w:rsid w:val="00D91F3C"/>
    <w:rsid w:val="00DB2DDE"/>
    <w:rsid w:val="00DB3606"/>
    <w:rsid w:val="00DB5E6C"/>
    <w:rsid w:val="00DB6C2B"/>
    <w:rsid w:val="00DB7AC8"/>
    <w:rsid w:val="00DD3AFD"/>
    <w:rsid w:val="00E013ED"/>
    <w:rsid w:val="00E11D92"/>
    <w:rsid w:val="00E127E6"/>
    <w:rsid w:val="00E171F8"/>
    <w:rsid w:val="00E17B59"/>
    <w:rsid w:val="00E23575"/>
    <w:rsid w:val="00E32670"/>
    <w:rsid w:val="00E33C40"/>
    <w:rsid w:val="00E44EF6"/>
    <w:rsid w:val="00E45257"/>
    <w:rsid w:val="00E50691"/>
    <w:rsid w:val="00E54E89"/>
    <w:rsid w:val="00E8022A"/>
    <w:rsid w:val="00E873A6"/>
    <w:rsid w:val="00E92E24"/>
    <w:rsid w:val="00E93615"/>
    <w:rsid w:val="00ED3968"/>
    <w:rsid w:val="00EE2AD3"/>
    <w:rsid w:val="00EE5B04"/>
    <w:rsid w:val="00F05258"/>
    <w:rsid w:val="00F40207"/>
    <w:rsid w:val="00FA147B"/>
    <w:rsid w:val="00FB19B4"/>
    <w:rsid w:val="00FB32E3"/>
    <w:rsid w:val="00FC5829"/>
    <w:rsid w:val="00FD661B"/>
    <w:rsid w:val="00FF5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2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7A0541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styleId="a4">
    <w:name w:val="Hyperlink"/>
    <w:basedOn w:val="a0"/>
    <w:uiPriority w:val="99"/>
    <w:unhideWhenUsed/>
    <w:rsid w:val="007A054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C4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47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adm-karshevitoe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8040D-90A6-4B7F-9CEB-949290261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3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40</cp:revision>
  <cp:lastPrinted>2021-06-30T05:17:00Z</cp:lastPrinted>
  <dcterms:created xsi:type="dcterms:W3CDTF">2020-08-13T12:15:00Z</dcterms:created>
  <dcterms:modified xsi:type="dcterms:W3CDTF">2021-07-13T08:56:00Z</dcterms:modified>
</cp:coreProperties>
</file>