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E772D8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E853A9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E853A9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E853A9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E853A9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E853A9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E853A9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C62699" w:rsidRPr="002D44BA" w:rsidTr="005A7F03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D44BA" w:rsidRDefault="00C62699" w:rsidP="005A7F03">
            <w:pPr>
              <w:pStyle w:val="12"/>
              <w:rPr>
                <w:sz w:val="26"/>
                <w:szCs w:val="26"/>
                <w:lang w:val="en-US"/>
              </w:rPr>
            </w:pPr>
            <w:r w:rsidRPr="002D44BA">
              <w:rPr>
                <w:sz w:val="26"/>
                <w:szCs w:val="26"/>
                <w:lang w:val="en-US"/>
              </w:rPr>
              <w:t xml:space="preserve">  </w:t>
            </w:r>
            <w:r w:rsidRPr="002D44BA">
              <w:rPr>
                <w:sz w:val="26"/>
                <w:szCs w:val="26"/>
              </w:rPr>
              <w:t>№</w:t>
            </w:r>
            <w:r w:rsidR="002D44BA" w:rsidRPr="002D44BA">
              <w:rPr>
                <w:sz w:val="26"/>
                <w:szCs w:val="26"/>
              </w:rPr>
              <w:t>5</w:t>
            </w:r>
            <w:r w:rsidR="00B064DB">
              <w:rPr>
                <w:sz w:val="26"/>
                <w:szCs w:val="26"/>
              </w:rPr>
              <w:t>7/387</w:t>
            </w:r>
            <w:r w:rsidRPr="002D44BA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62699" w:rsidRPr="002D44BA" w:rsidRDefault="00C62699" w:rsidP="005A7F03">
            <w:pPr>
              <w:pStyle w:val="12"/>
              <w:rPr>
                <w:sz w:val="26"/>
                <w:szCs w:val="26"/>
              </w:rPr>
            </w:pPr>
            <w:r w:rsidRPr="002D44BA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C62699" w:rsidRPr="002D44BA" w:rsidRDefault="00C62699" w:rsidP="005A7F03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2699" w:rsidRPr="002D44BA" w:rsidRDefault="00C62699" w:rsidP="00B064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D44B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="002651F6" w:rsidRPr="002D44B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="000C1C2A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2D44B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064DB">
              <w:rPr>
                <w:rFonts w:ascii="Times New Roman" w:hAnsi="Times New Roman" w:cs="Times New Roman"/>
                <w:sz w:val="24"/>
                <w:szCs w:val="24"/>
              </w:rPr>
              <w:t>22.10.2021</w:t>
            </w:r>
            <w:r w:rsidRPr="002D44B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2D44BA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DD1859" w:rsidRPr="00B064DB" w:rsidRDefault="00DD1859" w:rsidP="00DD185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bookmarkStart w:id="0" w:name="_Hlk492976323"/>
      <w:r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на </w:t>
      </w:r>
    </w:p>
    <w:p w:rsidR="00452FED" w:rsidRPr="00B064DB" w:rsidRDefault="00DD1859" w:rsidP="00E825B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</w:t>
      </w:r>
      <w:r w:rsidR="004D3822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AB3B4E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«О внесении изменений  в постановление</w:t>
      </w:r>
      <w:r w:rsidR="007B70C1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администрации Ленинского муниципального района от 17.10.2019г.</w:t>
      </w:r>
      <w:r w:rsidR="00111BCB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№ 543</w:t>
      </w:r>
      <w:r w:rsidR="007B70C1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«О</w:t>
      </w:r>
      <w:r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б утверждении муниципальной  программы «</w:t>
      </w:r>
      <w:r w:rsidR="00AC339E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Профилактика терроризма </w:t>
      </w:r>
      <w:r w:rsidR="00EF0876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 экстремизма на территории Ленинского муниципального района</w:t>
      </w:r>
      <w:r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</w:t>
      </w:r>
      <w:r w:rsidR="00323C9B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323C9B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(в редакции постановления от 25.12.2019г. №718</w:t>
      </w:r>
      <w:r w:rsidR="00E772D8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,от 24.12.2020г. №637</w:t>
      </w:r>
      <w:r w:rsidR="00323C9B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</w:p>
    <w:p w:rsidR="00452FED" w:rsidRPr="00B064DB" w:rsidRDefault="00452FED" w:rsidP="00452FED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0109E8" w:rsidRPr="00B064DB" w:rsidRDefault="00B7270C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</w:t>
      </w:r>
      <w:r w:rsidR="00E772D8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», утвержденного распоряжением К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онтрольно-счетной палаты от 03.11.2015г. №41-р, </w:t>
      </w:r>
      <w:r w:rsidRPr="00B064D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B064D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CF10D9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D5794B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</w:t>
      </w:r>
      <w:r w:rsidR="00E4780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я на проведение экспертизы №5</w:t>
      </w:r>
      <w:r w:rsidR="00D5794B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D5794B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8C07B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D5794B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8C07B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8C07B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D5794B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</w:t>
      </w:r>
      <w:r w:rsidR="008C07B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роведена </w:t>
      </w:r>
      <w:r w:rsidR="00F50356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экспертиза проекта п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остановления администрации Ленинского муниципального района Волгоградской области «</w:t>
      </w:r>
      <w:r w:rsidR="00EE022B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О внесении изменений в постановлени</w:t>
      </w:r>
      <w:r w:rsidR="00DD11F2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е администрации Ленинского муниципального района</w:t>
      </w:r>
      <w:r w:rsidR="00B43E3B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17.10.2019г. №543 «</w:t>
      </w:r>
      <w:r w:rsidR="00565712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Об утверждении муниципальной программы «Профилактика терроризма и</w:t>
      </w:r>
      <w:r w:rsidR="004F4E7D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экстремизма на территории Ленинского муниципального района</w:t>
      </w:r>
      <w:r w:rsidR="00082FC2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bookmarkEnd w:id="0"/>
      <w:r w:rsidR="000109E8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(далее – </w:t>
      </w:r>
      <w:r w:rsidR="00A62CA8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="000109E8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роект </w:t>
      </w:r>
      <w:r w:rsidR="00A62CA8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="000109E8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остановления).</w:t>
      </w:r>
    </w:p>
    <w:p w:rsidR="000109E8" w:rsidRPr="00B064DB" w:rsidRDefault="006F1665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со ст. 179 БК РФ от 31.07.1998г. № 145-ФЗ «муниципальные программы </w:t>
      </w:r>
      <w:r w:rsidR="00B03D4A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утверждаются местной администрацией муниципального образования. Порядок принятия решений  о разработке</w:t>
      </w:r>
      <w:r w:rsidR="003B1E1D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муниципальных программ и формировании и реализаций  муниципальных программ устанавливается муниципальным правовым актом </w:t>
      </w:r>
      <w:r w:rsidR="00012B63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местной администрации муниципального образования».</w:t>
      </w:r>
    </w:p>
    <w:p w:rsidR="00012B63" w:rsidRPr="00B064DB" w:rsidRDefault="00012B63" w:rsidP="003309DF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</w:t>
      </w:r>
      <w:r w:rsidR="003930D8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от 25.09.2018г. № 573 утвержден Порядок разработки, реализации и оценки эффективности</w:t>
      </w:r>
      <w:r w:rsidR="0034025E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930D8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реализации муниципальных программ</w:t>
      </w:r>
      <w:r w:rsidR="0034025E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района (далее – Порядок, утвержденный постановлением №573).</w:t>
      </w:r>
    </w:p>
    <w:p w:rsidR="002300C7" w:rsidRPr="00B064DB" w:rsidRDefault="002300C7" w:rsidP="000C1C2A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Согласно Порядк</w:t>
      </w:r>
      <w:r w:rsidR="00B222F4" w:rsidRPr="00B064D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</w:t>
      </w:r>
      <w:r w:rsidRPr="00B064D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утвержденно</w:t>
      </w:r>
      <w:r w:rsidR="00FD3ECC" w:rsidRPr="00B064D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го</w:t>
      </w:r>
      <w:r w:rsidRPr="00B064D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Постановлением №573</w:t>
      </w:r>
      <w:r w:rsidR="00A62CA8" w:rsidRPr="00B064D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</w:t>
      </w:r>
      <w:r w:rsidRPr="00B064D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47455A" w:rsidRPr="00B064DB" w:rsidRDefault="0047455A" w:rsidP="004745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муниципальную программу Ленинского муниципального района «</w:t>
      </w:r>
      <w:r w:rsidR="00854086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Профилактика терроризма и экстремизма на территории Ленинского муниципального района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(далее – </w:t>
      </w:r>
      <w:r w:rsidRPr="00B064DB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441864" w:rsidRPr="00B064DB" w:rsidRDefault="008336D3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Для подготовки заключения в </w:t>
      </w:r>
      <w:r w:rsidR="00C53E5F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Контрольно-счетную палату</w:t>
      </w:r>
      <w:r w:rsidR="003B7137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представлены</w:t>
      </w:r>
      <w:r w:rsidR="00441864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C53E5F" w:rsidRPr="00B064DB" w:rsidRDefault="00441864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3B7137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письмо администрации Ленинского муниципального района</w:t>
      </w:r>
      <w:r w:rsidR="00F66683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E116B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21</w:t>
      </w:r>
      <w:r w:rsidR="00F66683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E116B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F66683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0.202</w:t>
      </w:r>
      <w:r w:rsidR="00E116B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F66683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г. №</w:t>
      </w:r>
      <w:r w:rsidR="00E116B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5127</w:t>
      </w:r>
      <w:r w:rsidR="00F66683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, которое содержит</w:t>
      </w:r>
      <w:r w:rsidR="00022834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022834" w:rsidRPr="00B064DB" w:rsidRDefault="00022834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- проект Постановления;</w:t>
      </w:r>
    </w:p>
    <w:p w:rsidR="00022834" w:rsidRPr="00B064DB" w:rsidRDefault="00022834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022834" w:rsidRPr="00B064DB" w:rsidRDefault="00022834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- пояснительную записку к изменениям в программу</w:t>
      </w:r>
      <w:r w:rsidR="00E31C7C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947DBA" w:rsidRPr="00B064DB" w:rsidRDefault="006A4814" w:rsidP="00947DBA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представленно</w:t>
      </w:r>
      <w:r w:rsidR="0024098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го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проект</w:t>
      </w:r>
      <w:r w:rsidR="0024098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паспорта Программы</w:t>
      </w:r>
      <w:r w:rsidR="00B222F4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C7513A" w:rsidRPr="00B064DB" w:rsidRDefault="00927497" w:rsidP="0085408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</w:t>
      </w:r>
      <w:r w:rsidR="00BC5CC2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т</w:t>
      </w:r>
      <w:r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венным </w:t>
      </w:r>
      <w:r w:rsidR="00BC5CC2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исполнителем </w:t>
      </w:r>
      <w:r w:rsidR="00BD6989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</w:t>
      </w:r>
      <w:r w:rsidR="00BC5CC2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рограммы</w:t>
      </w:r>
      <w:r w:rsidR="00423A29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BD4CC8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является</w:t>
      </w:r>
      <w:r w:rsidR="0047455A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  <w:r w:rsidR="00BD4CC8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6B6C0E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администрация Ленинского муниципального района</w:t>
      </w:r>
      <w:r w:rsidR="00947DBA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36723B" w:rsidRPr="00B064DB" w:rsidRDefault="00694CA2" w:rsidP="0058442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Соисполнителями Программы </w:t>
      </w:r>
      <w:r w:rsidR="00CF36F1"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являются:</w:t>
      </w:r>
    </w:p>
    <w:p w:rsidR="00CF36F1" w:rsidRPr="00B064DB" w:rsidRDefault="00CF36F1" w:rsidP="00CF36F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отдел образования администрации Ленинского муниципального района;  </w:t>
      </w:r>
    </w:p>
    <w:p w:rsidR="00CF36F1" w:rsidRPr="00B064DB" w:rsidRDefault="00CF36F1" w:rsidP="00CF36F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отдел по социальной политике администрации Ленинского муниципального района; </w:t>
      </w:r>
    </w:p>
    <w:p w:rsidR="00CF36F1" w:rsidRPr="00B064DB" w:rsidRDefault="00CF36F1" w:rsidP="00CF36F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консультант Главы Ленинского муниципального района;  </w:t>
      </w:r>
    </w:p>
    <w:p w:rsidR="00207406" w:rsidRPr="00B064DB" w:rsidRDefault="00CF36F1" w:rsidP="00CF36F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МБУ «Ленинский центр по работе с подростками молодежью «Выбор»; </w:t>
      </w:r>
    </w:p>
    <w:p w:rsidR="00CF36F1" w:rsidRPr="00B064DB" w:rsidRDefault="00854A06" w:rsidP="00CF36F1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CF36F1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="005B5486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униципальное бюджетное </w:t>
      </w:r>
      <w:r w:rsidR="005B7783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образовательное учреждение дополнительного образования «Ленинский детско-ю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н</w:t>
      </w:r>
      <w:r w:rsidR="005B7783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ошеский центр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» Ленинского муниципального района Волгоградской области»</w:t>
      </w:r>
      <w:r w:rsidR="00CF36F1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</w:p>
    <w:p w:rsidR="00CF36F1" w:rsidRPr="00B064DB" w:rsidRDefault="00CF36F1" w:rsidP="00CF36F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Отдел МВД России по Ленинскому району (по согласованию);  </w:t>
      </w:r>
    </w:p>
    <w:p w:rsidR="00CF36F1" w:rsidRPr="00B064DB" w:rsidRDefault="00CF36F1" w:rsidP="00CF36F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- Администрации городск</w:t>
      </w:r>
      <w:r w:rsidR="00001442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ого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сельских поселений района (по согласованию).</w:t>
      </w:r>
    </w:p>
    <w:p w:rsidR="00E140AB" w:rsidRPr="00B064DB" w:rsidRDefault="005B5486" w:rsidP="00CF36F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37055F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Муниципальное автономное учреждение «Ленинский центр по работе с молодежью «Молодежный центр «Спектр»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района Волгоградской области»;</w:t>
      </w:r>
    </w:p>
    <w:p w:rsidR="005B5486" w:rsidRPr="00B064DB" w:rsidRDefault="00751691" w:rsidP="00CF36F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отдел вневедомственной охраны по Среднеахтубинскому району </w:t>
      </w:r>
      <w:r w:rsidR="00E04439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–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04439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филиала ФГКУ «УВО ВНГ РФ по Волгоградской области» (по согласованию).</w:t>
      </w:r>
      <w:r w:rsidR="005B5486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A447E1" w:rsidRPr="00B064DB" w:rsidRDefault="00A05004" w:rsidP="00A447E1">
      <w:pPr>
        <w:pStyle w:val="a9"/>
        <w:shd w:val="clear" w:color="auto" w:fill="FFFFFF"/>
        <w:ind w:right="-1"/>
        <w:jc w:val="both"/>
        <w:rPr>
          <w:b/>
          <w:color w:val="000000" w:themeColor="text1"/>
          <w:sz w:val="26"/>
          <w:szCs w:val="26"/>
        </w:rPr>
      </w:pPr>
      <w:r w:rsidRPr="00B064DB">
        <w:rPr>
          <w:b/>
          <w:color w:val="000000" w:themeColor="text1"/>
          <w:sz w:val="26"/>
          <w:szCs w:val="26"/>
        </w:rPr>
        <w:t>Основной ц</w:t>
      </w:r>
      <w:r w:rsidR="00A447E1" w:rsidRPr="00B064DB">
        <w:rPr>
          <w:b/>
          <w:color w:val="000000" w:themeColor="text1"/>
          <w:sz w:val="26"/>
          <w:szCs w:val="26"/>
        </w:rPr>
        <w:t>елью Программы является:</w:t>
      </w:r>
    </w:p>
    <w:p w:rsidR="00A447E1" w:rsidRPr="00B064DB" w:rsidRDefault="00A447E1" w:rsidP="00A447E1">
      <w:pPr>
        <w:pStyle w:val="a9"/>
        <w:shd w:val="clear" w:color="auto" w:fill="FFFFFF"/>
        <w:ind w:left="0" w:right="-1" w:firstLine="284"/>
        <w:jc w:val="both"/>
        <w:rPr>
          <w:color w:val="000000" w:themeColor="text1"/>
          <w:sz w:val="26"/>
          <w:szCs w:val="26"/>
        </w:rPr>
      </w:pPr>
      <w:r w:rsidRPr="00B064DB">
        <w:rPr>
          <w:color w:val="000000" w:themeColor="text1"/>
          <w:sz w:val="26"/>
          <w:szCs w:val="26"/>
        </w:rPr>
        <w:t>- Повышение уровня межведомственного взаимодействия по профилактике терроризма и экстремизма.</w:t>
      </w:r>
    </w:p>
    <w:p w:rsidR="00173B96" w:rsidRPr="00B064DB" w:rsidRDefault="00A447E1" w:rsidP="00A447E1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- Сведение к минимуму проявлений терроризма и экстремизма на территории Ленинского муниципального района</w:t>
      </w:r>
      <w:r w:rsidR="007B250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663E88" w:rsidRPr="00B064DB" w:rsidRDefault="00663E88" w:rsidP="00663E8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Основными задачами Программы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являются:</w:t>
      </w:r>
    </w:p>
    <w:p w:rsidR="00663E88" w:rsidRPr="00B064DB" w:rsidRDefault="00663E88" w:rsidP="003E3060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 w:themeColor="text1"/>
          <w:sz w:val="26"/>
          <w:szCs w:val="26"/>
        </w:rPr>
      </w:pPr>
      <w:r w:rsidRPr="00B064DB">
        <w:rPr>
          <w:color w:val="000000" w:themeColor="text1"/>
          <w:sz w:val="26"/>
          <w:szCs w:val="26"/>
        </w:rPr>
        <w:t>Реализация на территории Ленинского муниципального района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антиэкстремистской направленности.</w:t>
      </w:r>
    </w:p>
    <w:p w:rsidR="00663E88" w:rsidRPr="00B064DB" w:rsidRDefault="003E3060" w:rsidP="003E3060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color w:val="000000" w:themeColor="text1"/>
          <w:sz w:val="26"/>
          <w:szCs w:val="26"/>
        </w:rPr>
      </w:pPr>
      <w:r w:rsidRPr="00B064DB">
        <w:rPr>
          <w:color w:val="000000" w:themeColor="text1"/>
          <w:sz w:val="26"/>
          <w:szCs w:val="26"/>
        </w:rPr>
        <w:t xml:space="preserve">  </w:t>
      </w:r>
      <w:r w:rsidR="00663E88" w:rsidRPr="00B064DB">
        <w:rPr>
          <w:color w:val="000000" w:themeColor="text1"/>
          <w:sz w:val="26"/>
          <w:szCs w:val="26"/>
        </w:rPr>
        <w:t>Предупреждение террористических и экстремистских проявлений на территории Ленинского муниципального района.</w:t>
      </w:r>
    </w:p>
    <w:p w:rsidR="00663E88" w:rsidRPr="00B064DB" w:rsidRDefault="00663E88" w:rsidP="003E3060">
      <w:pPr>
        <w:pStyle w:val="a9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color w:val="000000" w:themeColor="text1"/>
          <w:sz w:val="26"/>
          <w:szCs w:val="26"/>
        </w:rPr>
      </w:pPr>
      <w:r w:rsidRPr="00B064DB">
        <w:rPr>
          <w:color w:val="000000" w:themeColor="text1"/>
          <w:sz w:val="26"/>
          <w:szCs w:val="26"/>
        </w:rPr>
        <w:lastRenderedPageBreak/>
        <w:t>Укрепление межнационального</w:t>
      </w:r>
      <w:r w:rsidR="00414B5D" w:rsidRPr="00B064DB">
        <w:rPr>
          <w:color w:val="000000" w:themeColor="text1"/>
          <w:sz w:val="26"/>
          <w:szCs w:val="26"/>
        </w:rPr>
        <w:t xml:space="preserve"> (</w:t>
      </w:r>
      <w:r w:rsidR="005C07F8" w:rsidRPr="00B064DB">
        <w:rPr>
          <w:color w:val="000000" w:themeColor="text1"/>
          <w:sz w:val="26"/>
          <w:szCs w:val="26"/>
        </w:rPr>
        <w:t>межэтнического) и межконфессионального</w:t>
      </w:r>
      <w:r w:rsidRPr="00B064DB">
        <w:rPr>
          <w:color w:val="000000" w:themeColor="text1"/>
          <w:sz w:val="26"/>
          <w:szCs w:val="26"/>
        </w:rPr>
        <w:t xml:space="preserve"> согласия, достижение взаимопонимания и взаимного уважения в вопросах </w:t>
      </w:r>
      <w:r w:rsidR="005C07F8" w:rsidRPr="00B064DB">
        <w:rPr>
          <w:color w:val="000000" w:themeColor="text1"/>
          <w:sz w:val="26"/>
          <w:szCs w:val="26"/>
        </w:rPr>
        <w:t>межнационального (</w:t>
      </w:r>
      <w:r w:rsidR="009E62CE" w:rsidRPr="00B064DB">
        <w:rPr>
          <w:color w:val="000000" w:themeColor="text1"/>
          <w:sz w:val="26"/>
          <w:szCs w:val="26"/>
        </w:rPr>
        <w:t>межэтнического</w:t>
      </w:r>
      <w:r w:rsidR="005C07F8" w:rsidRPr="00B064DB">
        <w:rPr>
          <w:color w:val="000000" w:themeColor="text1"/>
          <w:sz w:val="26"/>
          <w:szCs w:val="26"/>
        </w:rPr>
        <w:t>), межконфессионального</w:t>
      </w:r>
      <w:r w:rsidR="009E62CE" w:rsidRPr="00B064DB">
        <w:rPr>
          <w:color w:val="000000" w:themeColor="text1"/>
          <w:sz w:val="26"/>
          <w:szCs w:val="26"/>
        </w:rPr>
        <w:t xml:space="preserve"> и </w:t>
      </w:r>
      <w:r w:rsidRPr="00B064DB">
        <w:rPr>
          <w:color w:val="000000" w:themeColor="text1"/>
          <w:sz w:val="26"/>
          <w:szCs w:val="26"/>
        </w:rPr>
        <w:t>межкультурного сотрудничества.</w:t>
      </w:r>
    </w:p>
    <w:p w:rsidR="00663E88" w:rsidRPr="00B064DB" w:rsidRDefault="00663E88" w:rsidP="003E3060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color w:val="000000" w:themeColor="text1"/>
          <w:sz w:val="26"/>
          <w:szCs w:val="26"/>
        </w:rPr>
      </w:pPr>
      <w:r w:rsidRPr="00B064DB">
        <w:rPr>
          <w:color w:val="000000" w:themeColor="text1"/>
          <w:sz w:val="26"/>
          <w:szCs w:val="26"/>
        </w:rPr>
        <w:t>Информирование населения по вопросам противодействия терроризму и экстремизму.</w:t>
      </w:r>
    </w:p>
    <w:p w:rsidR="00663E88" w:rsidRPr="00B064DB" w:rsidRDefault="00663E88" w:rsidP="003E3060">
      <w:pPr>
        <w:pStyle w:val="a9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color w:val="000000" w:themeColor="text1"/>
          <w:sz w:val="26"/>
          <w:szCs w:val="26"/>
        </w:rPr>
      </w:pPr>
      <w:r w:rsidRPr="00B064DB">
        <w:rPr>
          <w:color w:val="000000" w:themeColor="text1"/>
          <w:sz w:val="26"/>
          <w:szCs w:val="26"/>
        </w:rPr>
        <w:t>Выявление экстремисткой деятельности организаций и объединений на территории муниципального района.</w:t>
      </w:r>
    </w:p>
    <w:p w:rsidR="00663E88" w:rsidRPr="00B064DB" w:rsidRDefault="009E62CE" w:rsidP="009E62C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6. </w:t>
      </w:r>
      <w:r w:rsidR="00663E88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Недопущение создания и деятельности националистических экстремистских молодежных группировок.</w:t>
      </w:r>
    </w:p>
    <w:p w:rsidR="00036D55" w:rsidRPr="00B064DB" w:rsidRDefault="00036D55" w:rsidP="000020F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Целевыми показателями  Программы 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являются:</w:t>
      </w:r>
    </w:p>
    <w:p w:rsidR="00036D55" w:rsidRPr="00B064DB" w:rsidRDefault="00036D55" w:rsidP="00036D55">
      <w:pPr>
        <w:pStyle w:val="a9"/>
        <w:shd w:val="clear" w:color="auto" w:fill="FFFFFF"/>
        <w:ind w:left="0"/>
        <w:jc w:val="both"/>
        <w:rPr>
          <w:color w:val="000000" w:themeColor="text1"/>
          <w:sz w:val="26"/>
          <w:szCs w:val="26"/>
        </w:rPr>
      </w:pPr>
      <w:r w:rsidRPr="00B064DB">
        <w:rPr>
          <w:b/>
          <w:color w:val="000000" w:themeColor="text1"/>
          <w:sz w:val="26"/>
          <w:szCs w:val="26"/>
        </w:rPr>
        <w:tab/>
      </w:r>
      <w:r w:rsidRPr="00B064DB">
        <w:rPr>
          <w:color w:val="000000" w:themeColor="text1"/>
          <w:sz w:val="26"/>
          <w:szCs w:val="26"/>
        </w:rPr>
        <w:t>1. Количество совещаний, семинаров по проблемам нравственного оздоровления общества;</w:t>
      </w:r>
    </w:p>
    <w:p w:rsidR="00036D55" w:rsidRPr="00B064DB" w:rsidRDefault="00036D55" w:rsidP="00036D55">
      <w:pPr>
        <w:pStyle w:val="a9"/>
        <w:shd w:val="clear" w:color="auto" w:fill="FFFFFF"/>
        <w:ind w:left="0" w:right="-1"/>
        <w:jc w:val="both"/>
        <w:rPr>
          <w:color w:val="000000" w:themeColor="text1"/>
          <w:sz w:val="26"/>
          <w:szCs w:val="26"/>
        </w:rPr>
      </w:pPr>
      <w:r w:rsidRPr="00B064DB">
        <w:rPr>
          <w:color w:val="000000" w:themeColor="text1"/>
          <w:sz w:val="26"/>
          <w:szCs w:val="26"/>
        </w:rPr>
        <w:tab/>
        <w:t>2. Количество циклов лекций (бесед) в учреждениях образования, культуры, молодежной политике района, направленных на профилактику проявлений терроризма и экстремизма, преступлений против личности, общества, государства, в молодежной среде;</w:t>
      </w:r>
    </w:p>
    <w:p w:rsidR="00036D55" w:rsidRPr="00B064DB" w:rsidRDefault="00036D55" w:rsidP="00036D55">
      <w:pPr>
        <w:pStyle w:val="a9"/>
        <w:shd w:val="clear" w:color="auto" w:fill="FFFFFF"/>
        <w:ind w:left="0" w:right="-1"/>
        <w:jc w:val="both"/>
        <w:rPr>
          <w:color w:val="000000" w:themeColor="text1"/>
          <w:sz w:val="26"/>
          <w:szCs w:val="26"/>
        </w:rPr>
      </w:pPr>
      <w:r w:rsidRPr="00B064DB">
        <w:rPr>
          <w:color w:val="000000" w:themeColor="text1"/>
          <w:sz w:val="26"/>
          <w:szCs w:val="26"/>
        </w:rPr>
        <w:tab/>
        <w:t>3. Количество публикаций в СМИ по профилактике терроризма и экстремизма на территории Ленинского муниципального района;</w:t>
      </w:r>
    </w:p>
    <w:p w:rsidR="00036D55" w:rsidRPr="00B064DB" w:rsidRDefault="00036D55" w:rsidP="00036D55">
      <w:pPr>
        <w:pStyle w:val="a9"/>
        <w:shd w:val="clear" w:color="auto" w:fill="FFFFFF"/>
        <w:ind w:left="0" w:right="-1"/>
        <w:jc w:val="both"/>
        <w:rPr>
          <w:color w:val="000000" w:themeColor="text1"/>
          <w:sz w:val="26"/>
          <w:szCs w:val="26"/>
        </w:rPr>
      </w:pPr>
      <w:r w:rsidRPr="00B064DB">
        <w:rPr>
          <w:color w:val="000000" w:themeColor="text1"/>
          <w:sz w:val="26"/>
          <w:szCs w:val="26"/>
        </w:rPr>
        <w:tab/>
        <w:t>4. Количество обследований антитеррористической защищенности и безопасности при подготовке и проведении массовых общественно-политических, спортивных, культурно-развлекательных зрелищных мероприятий;</w:t>
      </w:r>
    </w:p>
    <w:p w:rsidR="00036D55" w:rsidRPr="00B064DB" w:rsidRDefault="00036D55" w:rsidP="00036D55">
      <w:pPr>
        <w:pStyle w:val="a9"/>
        <w:shd w:val="clear" w:color="auto" w:fill="FFFFFF"/>
        <w:ind w:left="0" w:right="-1"/>
        <w:jc w:val="both"/>
        <w:rPr>
          <w:color w:val="000000" w:themeColor="text1"/>
          <w:sz w:val="26"/>
          <w:szCs w:val="26"/>
        </w:rPr>
      </w:pPr>
      <w:r w:rsidRPr="00B064DB">
        <w:rPr>
          <w:color w:val="000000" w:themeColor="text1"/>
          <w:sz w:val="26"/>
          <w:szCs w:val="26"/>
        </w:rPr>
        <w:tab/>
        <w:t>5. Количество выявленных нарушений в результате мониторинга ситуации, комплексного изучения причин и условий, способствующих распространению экстремистских  идей, их общественного восприятия;</w:t>
      </w:r>
    </w:p>
    <w:p w:rsidR="00036D55" w:rsidRPr="00B064DB" w:rsidRDefault="00036D55" w:rsidP="00036D55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6. Количество участников культурно-массовых мероприятий, направленных на достижение взаимопонимания и взаимного уважения в вопросах</w:t>
      </w:r>
      <w:r w:rsidR="00381905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межнационального</w:t>
      </w:r>
      <w:r w:rsidR="004A6AE1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межэтнического</w:t>
      </w:r>
      <w:r w:rsidR="004A6AE1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), межконфессионального 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и межкультурного сотрудничества</w:t>
      </w:r>
      <w:r w:rsidR="00853C17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853C17" w:rsidRPr="00B064DB" w:rsidRDefault="00853C17" w:rsidP="00853C1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7. Количество наглядно-агитационного материала по профилактике терроризма и экстремизма на территории Ленинского муниципального района.</w:t>
      </w:r>
    </w:p>
    <w:p w:rsidR="008F00CE" w:rsidRPr="00B064DB" w:rsidRDefault="008F00CE" w:rsidP="008F00C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Программа не содержит подпрограмм.</w:t>
      </w:r>
      <w:r w:rsidRPr="00B064DB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</w:rPr>
        <w:tab/>
      </w:r>
    </w:p>
    <w:p w:rsidR="008F00CE" w:rsidRPr="00B064DB" w:rsidRDefault="008F00CE" w:rsidP="008F00C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064D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Срок реализации Программы</w:t>
      </w:r>
      <w:r w:rsidR="00917502"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>: в один этап  2020 – 2023</w:t>
      </w:r>
      <w:r w:rsidRPr="00B064D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 </w:t>
      </w:r>
    </w:p>
    <w:p w:rsidR="00EF65B6" w:rsidRPr="004A6AE1" w:rsidRDefault="00EF65B6" w:rsidP="008F00C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411C8E" w:rsidRDefault="00E168A5" w:rsidP="008F00C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D44BA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="00BA1604" w:rsidRPr="002D44BA">
        <w:rPr>
          <w:rFonts w:ascii="Times New Roman" w:eastAsia="Times New Roman" w:hAnsi="Times New Roman" w:cs="Times New Roman"/>
          <w:sz w:val="26"/>
          <w:szCs w:val="26"/>
        </w:rPr>
        <w:t>пояснительной записк</w:t>
      </w:r>
      <w:r w:rsidR="009F6F8D" w:rsidRPr="002D44BA">
        <w:rPr>
          <w:rFonts w:ascii="Times New Roman" w:eastAsia="Times New Roman" w:hAnsi="Times New Roman" w:cs="Times New Roman"/>
          <w:sz w:val="26"/>
          <w:szCs w:val="26"/>
        </w:rPr>
        <w:t>е</w:t>
      </w:r>
      <w:r w:rsidR="004E2687">
        <w:rPr>
          <w:rFonts w:ascii="Times New Roman" w:eastAsia="Times New Roman" w:hAnsi="Times New Roman" w:cs="Times New Roman"/>
          <w:sz w:val="26"/>
          <w:szCs w:val="26"/>
        </w:rPr>
        <w:t xml:space="preserve"> изменения вносятся в связи с </w:t>
      </w:r>
      <w:r w:rsidR="004F1028">
        <w:rPr>
          <w:rFonts w:ascii="Times New Roman" w:eastAsia="Times New Roman" w:hAnsi="Times New Roman" w:cs="Times New Roman"/>
          <w:sz w:val="26"/>
          <w:szCs w:val="26"/>
        </w:rPr>
        <w:t>уменьшением объема финансирования Программы</w:t>
      </w:r>
      <w:r w:rsidR="004E268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76540">
        <w:rPr>
          <w:rFonts w:ascii="Times New Roman" w:eastAsia="Times New Roman" w:hAnsi="Times New Roman" w:cs="Times New Roman"/>
          <w:sz w:val="26"/>
          <w:szCs w:val="26"/>
        </w:rPr>
        <w:t>по причине</w:t>
      </w:r>
      <w:r w:rsidR="00A75E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0665B">
        <w:rPr>
          <w:rFonts w:ascii="Times New Roman" w:eastAsia="Times New Roman" w:hAnsi="Times New Roman" w:cs="Times New Roman"/>
          <w:sz w:val="26"/>
          <w:szCs w:val="26"/>
        </w:rPr>
        <w:t xml:space="preserve">возникшей </w:t>
      </w:r>
      <w:r w:rsidR="00A75EE0">
        <w:rPr>
          <w:rFonts w:ascii="Times New Roman" w:eastAsia="Times New Roman" w:hAnsi="Times New Roman" w:cs="Times New Roman"/>
          <w:sz w:val="26"/>
          <w:szCs w:val="26"/>
        </w:rPr>
        <w:t>экономи</w:t>
      </w:r>
      <w:r w:rsidR="00F76540">
        <w:rPr>
          <w:rFonts w:ascii="Times New Roman" w:eastAsia="Times New Roman" w:hAnsi="Times New Roman" w:cs="Times New Roman"/>
          <w:sz w:val="26"/>
          <w:szCs w:val="26"/>
        </w:rPr>
        <w:t>и</w:t>
      </w:r>
      <w:r w:rsidR="00A75E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0665B">
        <w:rPr>
          <w:rFonts w:ascii="Times New Roman" w:eastAsia="Times New Roman" w:hAnsi="Times New Roman" w:cs="Times New Roman"/>
          <w:sz w:val="26"/>
          <w:szCs w:val="26"/>
        </w:rPr>
        <w:t>при реализации мероприятия «</w:t>
      </w:r>
      <w:r w:rsidR="00411C8E">
        <w:rPr>
          <w:rFonts w:ascii="Times New Roman" w:eastAsia="Times New Roman" w:hAnsi="Times New Roman" w:cs="Times New Roman"/>
          <w:sz w:val="26"/>
          <w:szCs w:val="26"/>
        </w:rPr>
        <w:t xml:space="preserve">обеспечение учреждений  и организаций Ленинского муниципального района наглядно-агитационным материалом по профилактике терроризма и </w:t>
      </w:r>
      <w:r w:rsidR="00F76540">
        <w:rPr>
          <w:rFonts w:ascii="Times New Roman" w:eastAsia="Times New Roman" w:hAnsi="Times New Roman" w:cs="Times New Roman"/>
          <w:sz w:val="26"/>
          <w:szCs w:val="26"/>
        </w:rPr>
        <w:t>экстремизма на территории Ленинского муниципального района»</w:t>
      </w:r>
      <w:r w:rsidR="00442C7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6459B0" w:rsidRDefault="004B44B2" w:rsidP="004B44B2">
      <w:pPr>
        <w:pStyle w:val="aa"/>
        <w:ind w:firstLine="709"/>
        <w:jc w:val="both"/>
        <w:rPr>
          <w:sz w:val="26"/>
          <w:szCs w:val="26"/>
        </w:rPr>
      </w:pPr>
      <w:r w:rsidRPr="002D44BA">
        <w:rPr>
          <w:sz w:val="26"/>
          <w:szCs w:val="26"/>
        </w:rPr>
        <w:t xml:space="preserve">Общий объем финансирования действующей Программы составляет </w:t>
      </w:r>
      <w:r w:rsidR="00E03083">
        <w:rPr>
          <w:sz w:val="26"/>
          <w:szCs w:val="26"/>
        </w:rPr>
        <w:t>21,</w:t>
      </w:r>
      <w:r w:rsidRPr="002D44BA">
        <w:rPr>
          <w:sz w:val="26"/>
          <w:szCs w:val="26"/>
        </w:rPr>
        <w:t>00 тыс. руб. за счет средств бюджета района</w:t>
      </w:r>
      <w:r w:rsidR="00442C7F">
        <w:rPr>
          <w:sz w:val="26"/>
          <w:szCs w:val="26"/>
        </w:rPr>
        <w:t>.</w:t>
      </w:r>
    </w:p>
    <w:p w:rsidR="00442C7F" w:rsidRPr="00111810" w:rsidRDefault="00442C7F" w:rsidP="00FD04D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11810">
        <w:rPr>
          <w:rFonts w:ascii="Times New Roman" w:hAnsi="Times New Roman" w:cs="Times New Roman"/>
          <w:sz w:val="26"/>
          <w:szCs w:val="26"/>
        </w:rPr>
        <w:t xml:space="preserve">Предлагаемым проектом, вносятся изменения в объем финансирования Программы, который составит </w:t>
      </w:r>
      <w:r w:rsidR="00FD04D6" w:rsidRPr="00111810">
        <w:rPr>
          <w:rFonts w:ascii="Times New Roman" w:hAnsi="Times New Roman" w:cs="Times New Roman"/>
          <w:sz w:val="26"/>
          <w:szCs w:val="26"/>
        </w:rPr>
        <w:t>15,0</w:t>
      </w:r>
      <w:r w:rsidRPr="00111810">
        <w:rPr>
          <w:rFonts w:ascii="Times New Roman" w:hAnsi="Times New Roman" w:cs="Times New Roman"/>
          <w:sz w:val="26"/>
          <w:szCs w:val="26"/>
        </w:rPr>
        <w:t xml:space="preserve"> тыс. руб. за счет средств бюджета района, в том числе по годам</w:t>
      </w:r>
      <w:r w:rsidR="00FD04D6" w:rsidRPr="00111810">
        <w:rPr>
          <w:rFonts w:ascii="Times New Roman" w:hAnsi="Times New Roman" w:cs="Times New Roman"/>
          <w:sz w:val="26"/>
          <w:szCs w:val="26"/>
        </w:rPr>
        <w:t>:</w:t>
      </w:r>
    </w:p>
    <w:p w:rsidR="004B44B2" w:rsidRPr="00111810" w:rsidRDefault="004B44B2" w:rsidP="004B44B2">
      <w:pPr>
        <w:pStyle w:val="aa"/>
        <w:ind w:firstLine="709"/>
        <w:jc w:val="both"/>
        <w:rPr>
          <w:sz w:val="26"/>
          <w:szCs w:val="26"/>
        </w:rPr>
      </w:pPr>
      <w:r w:rsidRPr="00111810">
        <w:rPr>
          <w:sz w:val="26"/>
          <w:szCs w:val="26"/>
        </w:rPr>
        <w:t xml:space="preserve">     </w:t>
      </w:r>
      <w:r w:rsidR="005370C7">
        <w:rPr>
          <w:sz w:val="26"/>
          <w:szCs w:val="26"/>
        </w:rPr>
        <w:t xml:space="preserve">    </w:t>
      </w:r>
      <w:r w:rsidRPr="00111810">
        <w:rPr>
          <w:sz w:val="26"/>
          <w:szCs w:val="26"/>
        </w:rPr>
        <w:t xml:space="preserve"> </w:t>
      </w:r>
      <w:r w:rsidR="005370C7">
        <w:rPr>
          <w:sz w:val="26"/>
          <w:szCs w:val="26"/>
        </w:rPr>
        <w:t>2</w:t>
      </w:r>
      <w:r w:rsidRPr="00111810">
        <w:rPr>
          <w:sz w:val="26"/>
          <w:szCs w:val="26"/>
        </w:rPr>
        <w:t>020 год – 0,00 тыс. руб.;</w:t>
      </w:r>
    </w:p>
    <w:p w:rsidR="004B44B2" w:rsidRPr="00111810" w:rsidRDefault="004B44B2" w:rsidP="004B4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11810">
        <w:rPr>
          <w:rFonts w:ascii="Times New Roman" w:hAnsi="Times New Roman" w:cs="Times New Roman"/>
          <w:sz w:val="26"/>
          <w:szCs w:val="26"/>
        </w:rPr>
        <w:t xml:space="preserve">          2021 год – </w:t>
      </w:r>
      <w:r w:rsidR="00FD04D6" w:rsidRPr="00111810">
        <w:rPr>
          <w:rFonts w:ascii="Times New Roman" w:hAnsi="Times New Roman" w:cs="Times New Roman"/>
          <w:sz w:val="26"/>
          <w:szCs w:val="26"/>
        </w:rPr>
        <w:t>9,0</w:t>
      </w:r>
      <w:r w:rsidRPr="00111810">
        <w:rPr>
          <w:rFonts w:ascii="Times New Roman" w:hAnsi="Times New Roman" w:cs="Times New Roman"/>
          <w:sz w:val="26"/>
          <w:szCs w:val="26"/>
        </w:rPr>
        <w:t>0 тыс. руб.;</w:t>
      </w:r>
    </w:p>
    <w:p w:rsidR="004B44B2" w:rsidRPr="00111810" w:rsidRDefault="004B44B2" w:rsidP="004B4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11810">
        <w:rPr>
          <w:rFonts w:ascii="Times New Roman" w:hAnsi="Times New Roman" w:cs="Times New Roman"/>
          <w:sz w:val="26"/>
          <w:szCs w:val="26"/>
        </w:rPr>
        <w:t xml:space="preserve">          2022 год – 3,00 тыс. руб.;</w:t>
      </w:r>
    </w:p>
    <w:p w:rsidR="004B44B2" w:rsidRPr="00111810" w:rsidRDefault="004B44B2" w:rsidP="004B44B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11810">
        <w:rPr>
          <w:rFonts w:ascii="Times New Roman" w:hAnsi="Times New Roman" w:cs="Times New Roman"/>
          <w:sz w:val="26"/>
          <w:szCs w:val="26"/>
        </w:rPr>
        <w:t xml:space="preserve">          2023 год – 3,00 тыс. руб.</w:t>
      </w:r>
    </w:p>
    <w:p w:rsidR="00976079" w:rsidRPr="002D44BA" w:rsidRDefault="004B44B2" w:rsidP="009760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 xml:space="preserve">Таким образом, предлагаемым проектом Постановления предусмотрено </w:t>
      </w:r>
      <w:r w:rsidR="00FD04D6">
        <w:rPr>
          <w:rFonts w:ascii="Times New Roman" w:hAnsi="Times New Roman" w:cs="Times New Roman"/>
          <w:sz w:val="26"/>
          <w:szCs w:val="26"/>
        </w:rPr>
        <w:t>уменьшение</w:t>
      </w:r>
      <w:r w:rsidRPr="002D44BA">
        <w:rPr>
          <w:rFonts w:ascii="Times New Roman" w:hAnsi="Times New Roman" w:cs="Times New Roman"/>
          <w:sz w:val="26"/>
          <w:szCs w:val="26"/>
        </w:rPr>
        <w:t xml:space="preserve"> объема финансирования на реализацию Программы за счет средств бюджета района на </w:t>
      </w:r>
      <w:r w:rsidR="00FD04D6">
        <w:rPr>
          <w:rFonts w:ascii="Times New Roman" w:hAnsi="Times New Roman" w:cs="Times New Roman"/>
          <w:sz w:val="26"/>
          <w:szCs w:val="26"/>
        </w:rPr>
        <w:t>6,0</w:t>
      </w:r>
      <w:r w:rsidRPr="002D44BA">
        <w:rPr>
          <w:rFonts w:ascii="Times New Roman" w:hAnsi="Times New Roman" w:cs="Times New Roman"/>
          <w:sz w:val="26"/>
          <w:szCs w:val="26"/>
        </w:rPr>
        <w:t xml:space="preserve"> тыс. руб.</w:t>
      </w:r>
    </w:p>
    <w:p w:rsidR="002F4F45" w:rsidRPr="002D44BA" w:rsidRDefault="004B44B2" w:rsidP="009760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lastRenderedPageBreak/>
        <w:t xml:space="preserve">Данные изменения отражены </w:t>
      </w:r>
      <w:r w:rsidRPr="002D44BA">
        <w:rPr>
          <w:rFonts w:ascii="Times New Roman" w:hAnsi="Times New Roman" w:cs="Times New Roman"/>
          <w:b/>
          <w:sz w:val="26"/>
          <w:szCs w:val="26"/>
        </w:rPr>
        <w:t>в позиции паспорта Программы «Объемы и источники финансирования программы (подпрограммы)</w:t>
      </w:r>
      <w:r w:rsidR="00B83191" w:rsidRPr="002D44BA">
        <w:rPr>
          <w:rFonts w:ascii="Times New Roman" w:hAnsi="Times New Roman" w:cs="Times New Roman"/>
          <w:b/>
          <w:sz w:val="26"/>
          <w:szCs w:val="26"/>
        </w:rPr>
        <w:t>»</w:t>
      </w:r>
      <w:r w:rsidRPr="002D44BA">
        <w:rPr>
          <w:rFonts w:ascii="Times New Roman" w:hAnsi="Times New Roman" w:cs="Times New Roman"/>
          <w:sz w:val="26"/>
          <w:szCs w:val="26"/>
        </w:rPr>
        <w:t xml:space="preserve">, а также </w:t>
      </w:r>
      <w:r w:rsidRPr="002D44BA">
        <w:rPr>
          <w:rFonts w:ascii="Times New Roman" w:hAnsi="Times New Roman" w:cs="Times New Roman"/>
          <w:b/>
          <w:sz w:val="26"/>
          <w:szCs w:val="26"/>
        </w:rPr>
        <w:t>в разделе 5 текстовой части паспорта Программы «Обоснование объема финансовых ресурсов, необходимых для реализации муниципальной программы»</w:t>
      </w:r>
      <w:r w:rsidRPr="002D44BA">
        <w:rPr>
          <w:rFonts w:ascii="Times New Roman" w:hAnsi="Times New Roman" w:cs="Times New Roman"/>
          <w:sz w:val="26"/>
          <w:szCs w:val="26"/>
        </w:rPr>
        <w:t>.</w:t>
      </w:r>
    </w:p>
    <w:p w:rsidR="00FD04D6" w:rsidRDefault="00FD04D6" w:rsidP="00F23A6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" w:name="_Hlk492976931"/>
    </w:p>
    <w:p w:rsidR="00405881" w:rsidRDefault="002053CC" w:rsidP="00F23A6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</w:t>
      </w:r>
      <w:r w:rsidR="00516AA6" w:rsidRPr="002D44BA">
        <w:rPr>
          <w:rFonts w:ascii="Times New Roman" w:eastAsia="Times New Roman" w:hAnsi="Times New Roman" w:cs="Times New Roman"/>
          <w:sz w:val="26"/>
          <w:szCs w:val="26"/>
        </w:rPr>
        <w:t>огласно пояснительной записке</w:t>
      </w:r>
      <w:r w:rsidR="00C649B7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 w:rsidR="00C649B7" w:rsidRPr="002D44BA">
        <w:rPr>
          <w:rFonts w:ascii="Times New Roman" w:hAnsi="Times New Roman" w:cs="Times New Roman"/>
          <w:sz w:val="26"/>
          <w:szCs w:val="26"/>
        </w:rPr>
        <w:t>мероприяти</w:t>
      </w:r>
      <w:r w:rsidR="00C649B7">
        <w:rPr>
          <w:rFonts w:ascii="Times New Roman" w:hAnsi="Times New Roman" w:cs="Times New Roman"/>
          <w:sz w:val="26"/>
          <w:szCs w:val="26"/>
        </w:rPr>
        <w:t>ю</w:t>
      </w:r>
      <w:r w:rsidR="00C649B7" w:rsidRPr="002D44BA">
        <w:rPr>
          <w:rFonts w:ascii="Times New Roman" w:hAnsi="Times New Roman" w:cs="Times New Roman"/>
          <w:sz w:val="26"/>
          <w:szCs w:val="26"/>
        </w:rPr>
        <w:t xml:space="preserve"> «обеспечение учреждений и организаций Ленинского муниципального района наглядно-агитационным материалом по профилактике терроризма и экстремизма на территории Ленинского муниципального района</w:t>
      </w:r>
      <w:r w:rsidR="00C649B7">
        <w:rPr>
          <w:rFonts w:ascii="Times New Roman" w:hAnsi="Times New Roman" w:cs="Times New Roman"/>
          <w:sz w:val="26"/>
          <w:szCs w:val="26"/>
        </w:rPr>
        <w:t xml:space="preserve">» </w:t>
      </w:r>
      <w:r w:rsidR="009826E3">
        <w:rPr>
          <w:rFonts w:ascii="Times New Roman" w:hAnsi="Times New Roman" w:cs="Times New Roman"/>
          <w:sz w:val="26"/>
          <w:szCs w:val="26"/>
        </w:rPr>
        <w:t>вносятся изменения в целевые показатели Программы</w:t>
      </w:r>
      <w:r w:rsidR="00405881">
        <w:rPr>
          <w:rFonts w:ascii="Times New Roman" w:hAnsi="Times New Roman" w:cs="Times New Roman"/>
          <w:sz w:val="26"/>
          <w:szCs w:val="26"/>
        </w:rPr>
        <w:t>, а именно и</w:t>
      </w:r>
      <w:r w:rsidR="009738BC">
        <w:rPr>
          <w:rFonts w:ascii="Times New Roman" w:hAnsi="Times New Roman" w:cs="Times New Roman"/>
          <w:sz w:val="26"/>
          <w:szCs w:val="26"/>
        </w:rPr>
        <w:t>зменен год реализации ц</w:t>
      </w:r>
      <w:r w:rsidR="00A4566E">
        <w:rPr>
          <w:rFonts w:ascii="Times New Roman" w:hAnsi="Times New Roman" w:cs="Times New Roman"/>
          <w:sz w:val="26"/>
          <w:szCs w:val="26"/>
        </w:rPr>
        <w:t>елево</w:t>
      </w:r>
      <w:r w:rsidR="009738BC">
        <w:rPr>
          <w:rFonts w:ascii="Times New Roman" w:hAnsi="Times New Roman" w:cs="Times New Roman"/>
          <w:sz w:val="26"/>
          <w:szCs w:val="26"/>
        </w:rPr>
        <w:t>го</w:t>
      </w:r>
      <w:r w:rsidR="00A4566E">
        <w:rPr>
          <w:rFonts w:ascii="Times New Roman" w:hAnsi="Times New Roman" w:cs="Times New Roman"/>
          <w:sz w:val="26"/>
          <w:szCs w:val="26"/>
        </w:rPr>
        <w:t xml:space="preserve"> показател</w:t>
      </w:r>
      <w:r w:rsidR="009738BC">
        <w:rPr>
          <w:rFonts w:ascii="Times New Roman" w:hAnsi="Times New Roman" w:cs="Times New Roman"/>
          <w:sz w:val="26"/>
          <w:szCs w:val="26"/>
        </w:rPr>
        <w:t>я</w:t>
      </w:r>
      <w:r w:rsidR="00A4566E">
        <w:rPr>
          <w:rFonts w:ascii="Times New Roman" w:hAnsi="Times New Roman" w:cs="Times New Roman"/>
          <w:sz w:val="26"/>
          <w:szCs w:val="26"/>
        </w:rPr>
        <w:t xml:space="preserve"> «количество информационных плакатов по профилактике экст</w:t>
      </w:r>
      <w:r w:rsidR="003811D6">
        <w:rPr>
          <w:rFonts w:ascii="Times New Roman" w:hAnsi="Times New Roman" w:cs="Times New Roman"/>
          <w:sz w:val="26"/>
          <w:szCs w:val="26"/>
        </w:rPr>
        <w:t>р</w:t>
      </w:r>
      <w:r w:rsidR="00A4566E">
        <w:rPr>
          <w:rFonts w:ascii="Times New Roman" w:hAnsi="Times New Roman" w:cs="Times New Roman"/>
          <w:sz w:val="26"/>
          <w:szCs w:val="26"/>
        </w:rPr>
        <w:t xml:space="preserve">емизма </w:t>
      </w:r>
      <w:r w:rsidR="003811D6">
        <w:rPr>
          <w:rFonts w:ascii="Times New Roman" w:hAnsi="Times New Roman" w:cs="Times New Roman"/>
          <w:sz w:val="26"/>
          <w:szCs w:val="26"/>
        </w:rPr>
        <w:t xml:space="preserve">и терроризма на территории Ленинского муниципального района» </w:t>
      </w:r>
      <w:r w:rsidR="00405881">
        <w:rPr>
          <w:rFonts w:ascii="Times New Roman" w:hAnsi="Times New Roman" w:cs="Times New Roman"/>
          <w:sz w:val="26"/>
          <w:szCs w:val="26"/>
        </w:rPr>
        <w:t>с 2023</w:t>
      </w:r>
      <w:r w:rsidR="0076771F">
        <w:rPr>
          <w:rFonts w:ascii="Times New Roman" w:hAnsi="Times New Roman" w:cs="Times New Roman"/>
          <w:sz w:val="26"/>
          <w:szCs w:val="26"/>
        </w:rPr>
        <w:t xml:space="preserve">года </w:t>
      </w:r>
      <w:r w:rsidR="00405881">
        <w:rPr>
          <w:rFonts w:ascii="Times New Roman" w:hAnsi="Times New Roman" w:cs="Times New Roman"/>
          <w:sz w:val="26"/>
          <w:szCs w:val="26"/>
        </w:rPr>
        <w:t xml:space="preserve"> на 2021</w:t>
      </w:r>
      <w:r w:rsidR="0076771F">
        <w:rPr>
          <w:rFonts w:ascii="Times New Roman" w:hAnsi="Times New Roman" w:cs="Times New Roman"/>
          <w:sz w:val="26"/>
          <w:szCs w:val="26"/>
        </w:rPr>
        <w:t xml:space="preserve"> год</w:t>
      </w:r>
      <w:r w:rsidR="00992D58">
        <w:rPr>
          <w:rFonts w:ascii="Times New Roman" w:hAnsi="Times New Roman" w:cs="Times New Roman"/>
          <w:sz w:val="26"/>
          <w:szCs w:val="26"/>
        </w:rPr>
        <w:t xml:space="preserve"> в количестве 100 шт.</w:t>
      </w:r>
    </w:p>
    <w:p w:rsidR="00B064DB" w:rsidRDefault="00B064DB" w:rsidP="00F23A6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Данные изменения отражены в </w:t>
      </w:r>
      <w:r w:rsidR="00C830C5">
        <w:rPr>
          <w:rFonts w:ascii="Times New Roman" w:hAnsi="Times New Roman" w:cs="Times New Roman"/>
          <w:sz w:val="26"/>
          <w:szCs w:val="26"/>
        </w:rPr>
        <w:t>приложении к Программе в форме 2 «</w:t>
      </w:r>
      <w:r w:rsidR="00C830C5" w:rsidRPr="002D44BA">
        <w:rPr>
          <w:rFonts w:ascii="Times New Roman" w:hAnsi="Times New Roman" w:cs="Times New Roman"/>
          <w:sz w:val="26"/>
          <w:szCs w:val="26"/>
        </w:rPr>
        <w:t>Перечень мероприятий муниципальной программы Ленинского муниципального района»</w:t>
      </w:r>
      <w:r w:rsidR="00C830C5">
        <w:rPr>
          <w:rFonts w:ascii="Times New Roman" w:hAnsi="Times New Roman" w:cs="Times New Roman"/>
          <w:sz w:val="26"/>
          <w:szCs w:val="26"/>
        </w:rPr>
        <w:t>.</w:t>
      </w:r>
    </w:p>
    <w:p w:rsidR="00C649B7" w:rsidRDefault="00C649B7" w:rsidP="00F23A6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A88" w:rsidRPr="002D44BA" w:rsidRDefault="00E50A88" w:rsidP="00E50A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D44BA">
        <w:rPr>
          <w:rFonts w:ascii="Times New Roman" w:hAnsi="Times New Roman" w:cs="Times New Roman"/>
          <w:sz w:val="26"/>
          <w:szCs w:val="26"/>
        </w:rPr>
        <w:t>С учетом внесенных изменений в паспорт и текстовую часть паспорта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1267AC" w:rsidRDefault="001267AC" w:rsidP="00F06258">
      <w:pPr>
        <w:pStyle w:val="aa"/>
        <w:jc w:val="both"/>
        <w:rPr>
          <w:b/>
          <w:sz w:val="26"/>
          <w:szCs w:val="26"/>
          <w:u w:val="single"/>
        </w:rPr>
      </w:pPr>
    </w:p>
    <w:p w:rsidR="00F06258" w:rsidRPr="002D44BA" w:rsidRDefault="00F06258" w:rsidP="00F06258">
      <w:pPr>
        <w:pStyle w:val="aa"/>
        <w:jc w:val="both"/>
        <w:rPr>
          <w:sz w:val="26"/>
          <w:szCs w:val="26"/>
        </w:rPr>
      </w:pPr>
      <w:r w:rsidRPr="002D44BA">
        <w:rPr>
          <w:b/>
          <w:sz w:val="26"/>
          <w:szCs w:val="26"/>
          <w:u w:val="single"/>
        </w:rPr>
        <w:t>Вывод:</w:t>
      </w:r>
    </w:p>
    <w:p w:rsidR="00F06258" w:rsidRPr="002D44BA" w:rsidRDefault="00F06258" w:rsidP="00F06258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06258" w:rsidRPr="002D44BA" w:rsidRDefault="00F06258" w:rsidP="003E30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D44BA">
        <w:rPr>
          <w:rFonts w:ascii="Times New Roman" w:eastAsia="Times New Roman" w:hAnsi="Times New Roman" w:cs="Times New Roman"/>
          <w:sz w:val="26"/>
          <w:szCs w:val="26"/>
        </w:rPr>
        <w:t>По</w:t>
      </w:r>
      <w:r w:rsidR="0057661B" w:rsidRPr="002D44BA">
        <w:rPr>
          <w:rFonts w:ascii="Times New Roman" w:eastAsia="Times New Roman" w:hAnsi="Times New Roman" w:cs="Times New Roman"/>
          <w:sz w:val="26"/>
          <w:szCs w:val="26"/>
        </w:rPr>
        <w:t xml:space="preserve"> результату экспертизы проекта П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 xml:space="preserve">остановления </w:t>
      </w:r>
      <w:r w:rsidRPr="002D44BA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57661B" w:rsidRPr="002D44BA">
        <w:rPr>
          <w:rFonts w:ascii="Times New Roman" w:hAnsi="Times New Roman" w:cs="Times New Roman"/>
          <w:sz w:val="26"/>
          <w:szCs w:val="26"/>
        </w:rPr>
        <w:t>17.10.2019г.</w:t>
      </w:r>
      <w:r w:rsidRPr="002D44BA">
        <w:rPr>
          <w:rFonts w:ascii="Times New Roman" w:hAnsi="Times New Roman" w:cs="Times New Roman"/>
          <w:sz w:val="26"/>
          <w:szCs w:val="26"/>
        </w:rPr>
        <w:t xml:space="preserve"> №</w:t>
      </w:r>
      <w:r w:rsidR="0057661B" w:rsidRPr="002D44BA">
        <w:rPr>
          <w:rFonts w:ascii="Times New Roman" w:hAnsi="Times New Roman" w:cs="Times New Roman"/>
          <w:sz w:val="26"/>
          <w:szCs w:val="26"/>
        </w:rPr>
        <w:t>543</w:t>
      </w:r>
      <w:r w:rsidRPr="002D44BA">
        <w:rPr>
          <w:rFonts w:ascii="Times New Roman" w:hAnsi="Times New Roman" w:cs="Times New Roman"/>
          <w:sz w:val="26"/>
          <w:szCs w:val="26"/>
        </w:rPr>
        <w:t xml:space="preserve"> «Об утверждении муниципальной программы «</w:t>
      </w:r>
      <w:r w:rsidR="00C41DDE" w:rsidRPr="002D44BA">
        <w:rPr>
          <w:rFonts w:ascii="Times New Roman" w:hAnsi="Times New Roman" w:cs="Times New Roman"/>
          <w:sz w:val="26"/>
          <w:szCs w:val="26"/>
        </w:rPr>
        <w:t>Профилактика терроризма и экстремизма на территории Ленинского муниципального района</w:t>
      </w:r>
      <w:r w:rsidRPr="002D44BA">
        <w:rPr>
          <w:rFonts w:ascii="Times New Roman" w:hAnsi="Times New Roman" w:cs="Times New Roman"/>
          <w:sz w:val="26"/>
          <w:szCs w:val="26"/>
        </w:rPr>
        <w:t xml:space="preserve">» 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F06258" w:rsidRPr="00C26993" w:rsidRDefault="00F06258" w:rsidP="00700C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D44BA">
        <w:rPr>
          <w:rFonts w:ascii="Times New Roman" w:eastAsia="Times New Roman" w:hAnsi="Times New Roman" w:cs="Times New Roman"/>
          <w:sz w:val="26"/>
          <w:szCs w:val="26"/>
        </w:rPr>
        <w:t>Вместе с тем, Контрольно-счетная палата обращает внимание, что в соответствии с п. 6.3. раздела 6 Порядка,</w:t>
      </w:r>
      <w:r w:rsidRPr="002D44BA">
        <w:rPr>
          <w:rFonts w:ascii="Times New Roman" w:hAnsi="Times New Roman" w:cs="Times New Roman"/>
          <w:sz w:val="26"/>
          <w:szCs w:val="26"/>
        </w:rPr>
        <w:t xml:space="preserve"> утвержденного Постановлением №573, «</w:t>
      </w:r>
      <w:r w:rsidRPr="002D44BA">
        <w:rPr>
          <w:rFonts w:ascii="Times New Roman" w:eastAsia="Times New Roman" w:hAnsi="Times New Roman" w:cs="Times New Roman"/>
          <w:sz w:val="26"/>
          <w:szCs w:val="26"/>
        </w:rPr>
        <w:t>руководитель структурного подразделения администрации Ленинского муниципального района, определенного ответственным исполнителем программы, осуществляет контроль за ходом реализации муниципальной программы и несет персональную ответственность за конечные результаты реализации муниципальной программы, своевременное доведение информации о проблемных вопросах ее реализации до сведения заместителя главы администрации Ленинского муниципального района, курирующего деятельность ответственного исполнителя, главы администрации Ленинского муниципального района (при необходимости)».</w:t>
      </w:r>
    </w:p>
    <w:p w:rsidR="00F06258" w:rsidRDefault="00F06258" w:rsidP="00E50A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F06258" w:rsidRPr="00CD32C2" w:rsidRDefault="00F06258" w:rsidP="00E50A8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bookmarkEnd w:id="1"/>
    <w:p w:rsidR="00547CED" w:rsidRPr="00CD32C2" w:rsidRDefault="000C131A" w:rsidP="000D30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D32C2">
        <w:rPr>
          <w:rFonts w:ascii="Times New Roman" w:hAnsi="Times New Roman" w:cs="Times New Roman"/>
          <w:sz w:val="26"/>
          <w:szCs w:val="26"/>
        </w:rPr>
        <w:tab/>
      </w:r>
    </w:p>
    <w:p w:rsidR="00BD5B7F" w:rsidRPr="00CD32C2" w:rsidRDefault="0059122C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D32C2">
        <w:rPr>
          <w:rFonts w:ascii="Times New Roman" w:hAnsi="Times New Roman" w:cs="Times New Roman"/>
          <w:sz w:val="26"/>
          <w:szCs w:val="26"/>
        </w:rPr>
        <w:t>Старший инс</w:t>
      </w:r>
      <w:r w:rsidR="003F2488" w:rsidRPr="00CD32C2">
        <w:rPr>
          <w:rFonts w:ascii="Times New Roman" w:hAnsi="Times New Roman" w:cs="Times New Roman"/>
          <w:sz w:val="26"/>
          <w:szCs w:val="26"/>
        </w:rPr>
        <w:t>пектор</w:t>
      </w:r>
      <w:r w:rsidR="00BD5B7F" w:rsidRPr="00CD32C2">
        <w:rPr>
          <w:rFonts w:ascii="Times New Roman" w:hAnsi="Times New Roman" w:cs="Times New Roman"/>
          <w:sz w:val="26"/>
          <w:szCs w:val="26"/>
        </w:rPr>
        <w:t xml:space="preserve"> Контрольно-счетной </w:t>
      </w:r>
    </w:p>
    <w:p w:rsidR="00165F5F" w:rsidRPr="00CD32C2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D32C2">
        <w:rPr>
          <w:rFonts w:ascii="Times New Roman" w:hAnsi="Times New Roman" w:cs="Times New Roman"/>
          <w:sz w:val="26"/>
          <w:szCs w:val="26"/>
        </w:rPr>
        <w:t>палаты Ленинского муниципального</w:t>
      </w:r>
      <w:r w:rsidR="00742A1A">
        <w:rPr>
          <w:rFonts w:ascii="Times New Roman" w:hAnsi="Times New Roman" w:cs="Times New Roman"/>
          <w:sz w:val="26"/>
          <w:szCs w:val="26"/>
        </w:rPr>
        <w:t xml:space="preserve"> района                                                  </w:t>
      </w:r>
      <w:r w:rsidR="00742A1A" w:rsidRPr="00CD32C2">
        <w:rPr>
          <w:rFonts w:ascii="Times New Roman" w:hAnsi="Times New Roman" w:cs="Times New Roman"/>
          <w:sz w:val="26"/>
          <w:szCs w:val="26"/>
        </w:rPr>
        <w:t>Н.Ю.Жолобова</w:t>
      </w:r>
    </w:p>
    <w:p w:rsidR="00B91DB4" w:rsidRPr="00CD32C2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D32C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</w:t>
      </w:r>
      <w:r w:rsidR="00073C42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CD32C2">
        <w:rPr>
          <w:rFonts w:ascii="Times New Roman" w:hAnsi="Times New Roman" w:cs="Times New Roman"/>
          <w:sz w:val="26"/>
          <w:szCs w:val="26"/>
        </w:rPr>
        <w:t xml:space="preserve">            </w:t>
      </w:r>
    </w:p>
    <w:p w:rsidR="00B91DB4" w:rsidRPr="00CD32C2" w:rsidRDefault="00B91DB4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B91DB4" w:rsidRPr="00CD32C2" w:rsidSect="00E336A3"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452" w:rsidRDefault="005B7452" w:rsidP="00095B96">
      <w:pPr>
        <w:spacing w:after="0" w:line="240" w:lineRule="auto"/>
      </w:pPr>
      <w:r>
        <w:separator/>
      </w:r>
    </w:p>
  </w:endnote>
  <w:endnote w:type="continuationSeparator" w:id="1">
    <w:p w:rsidR="005B7452" w:rsidRDefault="005B7452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A4566E" w:rsidRDefault="00A4566E">
        <w:pPr>
          <w:pStyle w:val="a7"/>
          <w:jc w:val="center"/>
        </w:pPr>
        <w:fldSimple w:instr=" PAGE   \* MERGEFORMAT ">
          <w:r w:rsidR="00AF6EC2">
            <w:rPr>
              <w:noProof/>
            </w:rPr>
            <w:t>3</w:t>
          </w:r>
        </w:fldSimple>
      </w:p>
    </w:sdtContent>
  </w:sdt>
  <w:p w:rsidR="00A4566E" w:rsidRDefault="00A4566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452" w:rsidRDefault="005B7452" w:rsidP="00095B96">
      <w:pPr>
        <w:spacing w:after="0" w:line="240" w:lineRule="auto"/>
      </w:pPr>
      <w:r>
        <w:separator/>
      </w:r>
    </w:p>
  </w:footnote>
  <w:footnote w:type="continuationSeparator" w:id="1">
    <w:p w:rsidR="005B7452" w:rsidRDefault="005B7452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C1E1C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C8C176A"/>
    <w:multiLevelType w:val="multilevel"/>
    <w:tmpl w:val="8F8C84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56B65EF1"/>
    <w:multiLevelType w:val="hybridMultilevel"/>
    <w:tmpl w:val="958A5734"/>
    <w:lvl w:ilvl="0" w:tplc="D0BE7ED8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B02748"/>
    <w:multiLevelType w:val="hybridMultilevel"/>
    <w:tmpl w:val="7586193A"/>
    <w:lvl w:ilvl="0" w:tplc="C5E45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442"/>
    <w:rsid w:val="0000154B"/>
    <w:rsid w:val="000020F4"/>
    <w:rsid w:val="00002664"/>
    <w:rsid w:val="0000665B"/>
    <w:rsid w:val="00007E85"/>
    <w:rsid w:val="000109E8"/>
    <w:rsid w:val="00012B63"/>
    <w:rsid w:val="0001504B"/>
    <w:rsid w:val="00015197"/>
    <w:rsid w:val="00016A2F"/>
    <w:rsid w:val="000216EF"/>
    <w:rsid w:val="00021E87"/>
    <w:rsid w:val="00022834"/>
    <w:rsid w:val="00026142"/>
    <w:rsid w:val="00026DEF"/>
    <w:rsid w:val="00027FD3"/>
    <w:rsid w:val="00030B10"/>
    <w:rsid w:val="00032A5F"/>
    <w:rsid w:val="000347A4"/>
    <w:rsid w:val="00036D55"/>
    <w:rsid w:val="000400DA"/>
    <w:rsid w:val="00047641"/>
    <w:rsid w:val="00050C4A"/>
    <w:rsid w:val="000523EB"/>
    <w:rsid w:val="0005249B"/>
    <w:rsid w:val="00053C3A"/>
    <w:rsid w:val="00056846"/>
    <w:rsid w:val="00057CD2"/>
    <w:rsid w:val="00063126"/>
    <w:rsid w:val="00065F0F"/>
    <w:rsid w:val="000676AF"/>
    <w:rsid w:val="00071159"/>
    <w:rsid w:val="00071555"/>
    <w:rsid w:val="00071D87"/>
    <w:rsid w:val="00073C42"/>
    <w:rsid w:val="00075C11"/>
    <w:rsid w:val="00075E9E"/>
    <w:rsid w:val="000772C7"/>
    <w:rsid w:val="000811AC"/>
    <w:rsid w:val="00082FC2"/>
    <w:rsid w:val="000836D0"/>
    <w:rsid w:val="000871CB"/>
    <w:rsid w:val="00095B96"/>
    <w:rsid w:val="00096506"/>
    <w:rsid w:val="00097384"/>
    <w:rsid w:val="000974B7"/>
    <w:rsid w:val="000A757D"/>
    <w:rsid w:val="000B2492"/>
    <w:rsid w:val="000B3EC9"/>
    <w:rsid w:val="000B63BE"/>
    <w:rsid w:val="000C131A"/>
    <w:rsid w:val="000C1C2A"/>
    <w:rsid w:val="000C2C39"/>
    <w:rsid w:val="000C492C"/>
    <w:rsid w:val="000C6532"/>
    <w:rsid w:val="000C7BFF"/>
    <w:rsid w:val="000D30CD"/>
    <w:rsid w:val="000D4225"/>
    <w:rsid w:val="000E176A"/>
    <w:rsid w:val="000F0E55"/>
    <w:rsid w:val="000F24D4"/>
    <w:rsid w:val="000F635D"/>
    <w:rsid w:val="00103461"/>
    <w:rsid w:val="00111810"/>
    <w:rsid w:val="00111BCB"/>
    <w:rsid w:val="001125B2"/>
    <w:rsid w:val="00113DCE"/>
    <w:rsid w:val="00114872"/>
    <w:rsid w:val="001160E2"/>
    <w:rsid w:val="00117BF2"/>
    <w:rsid w:val="00122360"/>
    <w:rsid w:val="00123DBB"/>
    <w:rsid w:val="001267AC"/>
    <w:rsid w:val="00130A29"/>
    <w:rsid w:val="00130B7F"/>
    <w:rsid w:val="00132497"/>
    <w:rsid w:val="0013311A"/>
    <w:rsid w:val="00134AEF"/>
    <w:rsid w:val="00140996"/>
    <w:rsid w:val="00141F1A"/>
    <w:rsid w:val="001428F1"/>
    <w:rsid w:val="00146F6C"/>
    <w:rsid w:val="001544BC"/>
    <w:rsid w:val="00155106"/>
    <w:rsid w:val="00155FAB"/>
    <w:rsid w:val="00162682"/>
    <w:rsid w:val="00162FCC"/>
    <w:rsid w:val="00163758"/>
    <w:rsid w:val="00165F5F"/>
    <w:rsid w:val="00167308"/>
    <w:rsid w:val="00167C57"/>
    <w:rsid w:val="0017099E"/>
    <w:rsid w:val="00171D7D"/>
    <w:rsid w:val="00173B96"/>
    <w:rsid w:val="00175C99"/>
    <w:rsid w:val="00176B48"/>
    <w:rsid w:val="00181115"/>
    <w:rsid w:val="001817A3"/>
    <w:rsid w:val="00183BBF"/>
    <w:rsid w:val="001859F8"/>
    <w:rsid w:val="001865F4"/>
    <w:rsid w:val="00187587"/>
    <w:rsid w:val="001876F6"/>
    <w:rsid w:val="00193325"/>
    <w:rsid w:val="00195174"/>
    <w:rsid w:val="0019655A"/>
    <w:rsid w:val="001A13D6"/>
    <w:rsid w:val="001A1D96"/>
    <w:rsid w:val="001B5C86"/>
    <w:rsid w:val="001C4BEE"/>
    <w:rsid w:val="001C7374"/>
    <w:rsid w:val="001D13DC"/>
    <w:rsid w:val="001D1E78"/>
    <w:rsid w:val="001D2687"/>
    <w:rsid w:val="001D27C6"/>
    <w:rsid w:val="001D3C10"/>
    <w:rsid w:val="001E6D55"/>
    <w:rsid w:val="001F1B2B"/>
    <w:rsid w:val="001F1E7B"/>
    <w:rsid w:val="00200FBB"/>
    <w:rsid w:val="002053CC"/>
    <w:rsid w:val="00205E8D"/>
    <w:rsid w:val="00207406"/>
    <w:rsid w:val="00207D6C"/>
    <w:rsid w:val="00210384"/>
    <w:rsid w:val="00212E57"/>
    <w:rsid w:val="00227161"/>
    <w:rsid w:val="002279EB"/>
    <w:rsid w:val="002300C7"/>
    <w:rsid w:val="00230B4F"/>
    <w:rsid w:val="002319E1"/>
    <w:rsid w:val="00240985"/>
    <w:rsid w:val="00247EB5"/>
    <w:rsid w:val="00251CB4"/>
    <w:rsid w:val="00257CB2"/>
    <w:rsid w:val="00263A5F"/>
    <w:rsid w:val="002651F6"/>
    <w:rsid w:val="0026669A"/>
    <w:rsid w:val="00266C33"/>
    <w:rsid w:val="0027271E"/>
    <w:rsid w:val="00273738"/>
    <w:rsid w:val="002743DC"/>
    <w:rsid w:val="00275D29"/>
    <w:rsid w:val="002850AB"/>
    <w:rsid w:val="00290AFD"/>
    <w:rsid w:val="00292005"/>
    <w:rsid w:val="0029755F"/>
    <w:rsid w:val="002A0348"/>
    <w:rsid w:val="002A2D84"/>
    <w:rsid w:val="002A540B"/>
    <w:rsid w:val="002A61AA"/>
    <w:rsid w:val="002A70FB"/>
    <w:rsid w:val="002B172D"/>
    <w:rsid w:val="002B3A0C"/>
    <w:rsid w:val="002B6248"/>
    <w:rsid w:val="002B63C0"/>
    <w:rsid w:val="002C07CF"/>
    <w:rsid w:val="002C1440"/>
    <w:rsid w:val="002C16F6"/>
    <w:rsid w:val="002C64B1"/>
    <w:rsid w:val="002C67D7"/>
    <w:rsid w:val="002C69C4"/>
    <w:rsid w:val="002D17BA"/>
    <w:rsid w:val="002D44BA"/>
    <w:rsid w:val="002D52A3"/>
    <w:rsid w:val="002D5B9A"/>
    <w:rsid w:val="002D6C8F"/>
    <w:rsid w:val="002E060D"/>
    <w:rsid w:val="002E0922"/>
    <w:rsid w:val="002E4F99"/>
    <w:rsid w:val="002E643C"/>
    <w:rsid w:val="002E7B78"/>
    <w:rsid w:val="002F056F"/>
    <w:rsid w:val="002F0DCB"/>
    <w:rsid w:val="002F4F45"/>
    <w:rsid w:val="002F72DB"/>
    <w:rsid w:val="0030070A"/>
    <w:rsid w:val="00302D83"/>
    <w:rsid w:val="00305EEE"/>
    <w:rsid w:val="00306D31"/>
    <w:rsid w:val="00311702"/>
    <w:rsid w:val="0031327C"/>
    <w:rsid w:val="00315D70"/>
    <w:rsid w:val="00317530"/>
    <w:rsid w:val="0032094F"/>
    <w:rsid w:val="00321DAD"/>
    <w:rsid w:val="00323C9B"/>
    <w:rsid w:val="003276A8"/>
    <w:rsid w:val="003309DF"/>
    <w:rsid w:val="00331353"/>
    <w:rsid w:val="00333163"/>
    <w:rsid w:val="00333780"/>
    <w:rsid w:val="00334F31"/>
    <w:rsid w:val="00337535"/>
    <w:rsid w:val="00337892"/>
    <w:rsid w:val="00337998"/>
    <w:rsid w:val="0034025E"/>
    <w:rsid w:val="00340410"/>
    <w:rsid w:val="00344066"/>
    <w:rsid w:val="003464E7"/>
    <w:rsid w:val="00352F1D"/>
    <w:rsid w:val="00356E78"/>
    <w:rsid w:val="00366688"/>
    <w:rsid w:val="0036723B"/>
    <w:rsid w:val="0037055F"/>
    <w:rsid w:val="003771D5"/>
    <w:rsid w:val="00380327"/>
    <w:rsid w:val="003811D6"/>
    <w:rsid w:val="00381905"/>
    <w:rsid w:val="003819B6"/>
    <w:rsid w:val="00383A77"/>
    <w:rsid w:val="0038505C"/>
    <w:rsid w:val="003857CA"/>
    <w:rsid w:val="00385984"/>
    <w:rsid w:val="003870CA"/>
    <w:rsid w:val="003930D8"/>
    <w:rsid w:val="003A0046"/>
    <w:rsid w:val="003A501C"/>
    <w:rsid w:val="003B1E1D"/>
    <w:rsid w:val="003B54F5"/>
    <w:rsid w:val="003B7137"/>
    <w:rsid w:val="003C04AA"/>
    <w:rsid w:val="003C12BE"/>
    <w:rsid w:val="003C4774"/>
    <w:rsid w:val="003C585F"/>
    <w:rsid w:val="003C6168"/>
    <w:rsid w:val="003C7ED3"/>
    <w:rsid w:val="003D2AB3"/>
    <w:rsid w:val="003D3E6A"/>
    <w:rsid w:val="003E1256"/>
    <w:rsid w:val="003E164C"/>
    <w:rsid w:val="003E3060"/>
    <w:rsid w:val="003E6942"/>
    <w:rsid w:val="003E7894"/>
    <w:rsid w:val="003F2488"/>
    <w:rsid w:val="003F43AE"/>
    <w:rsid w:val="003F7FEC"/>
    <w:rsid w:val="00405881"/>
    <w:rsid w:val="00411C8E"/>
    <w:rsid w:val="00412868"/>
    <w:rsid w:val="00413728"/>
    <w:rsid w:val="00414B5D"/>
    <w:rsid w:val="00416BE7"/>
    <w:rsid w:val="004213BB"/>
    <w:rsid w:val="0042151C"/>
    <w:rsid w:val="00423A29"/>
    <w:rsid w:val="00431605"/>
    <w:rsid w:val="0043351D"/>
    <w:rsid w:val="00437ADF"/>
    <w:rsid w:val="00440526"/>
    <w:rsid w:val="00441864"/>
    <w:rsid w:val="00442C7F"/>
    <w:rsid w:val="0044634F"/>
    <w:rsid w:val="00450959"/>
    <w:rsid w:val="00452942"/>
    <w:rsid w:val="00452FED"/>
    <w:rsid w:val="004533BD"/>
    <w:rsid w:val="0046299A"/>
    <w:rsid w:val="004636DF"/>
    <w:rsid w:val="00463F4E"/>
    <w:rsid w:val="00464FF8"/>
    <w:rsid w:val="00470E87"/>
    <w:rsid w:val="00471776"/>
    <w:rsid w:val="00473B51"/>
    <w:rsid w:val="0047455A"/>
    <w:rsid w:val="004746CC"/>
    <w:rsid w:val="004748E6"/>
    <w:rsid w:val="0047558B"/>
    <w:rsid w:val="00477FE9"/>
    <w:rsid w:val="00484661"/>
    <w:rsid w:val="0048575D"/>
    <w:rsid w:val="004925CB"/>
    <w:rsid w:val="004A6AE1"/>
    <w:rsid w:val="004B44B2"/>
    <w:rsid w:val="004C65FC"/>
    <w:rsid w:val="004D3093"/>
    <w:rsid w:val="004D3822"/>
    <w:rsid w:val="004D45AC"/>
    <w:rsid w:val="004D5DCC"/>
    <w:rsid w:val="004D7AD9"/>
    <w:rsid w:val="004D7C03"/>
    <w:rsid w:val="004E1CA0"/>
    <w:rsid w:val="004E2687"/>
    <w:rsid w:val="004F1028"/>
    <w:rsid w:val="004F4A52"/>
    <w:rsid w:val="004F4E7D"/>
    <w:rsid w:val="004F67C2"/>
    <w:rsid w:val="0050403B"/>
    <w:rsid w:val="00504DCF"/>
    <w:rsid w:val="00510263"/>
    <w:rsid w:val="00516AA6"/>
    <w:rsid w:val="00524734"/>
    <w:rsid w:val="0052628E"/>
    <w:rsid w:val="00527868"/>
    <w:rsid w:val="00530E84"/>
    <w:rsid w:val="00534314"/>
    <w:rsid w:val="00535CB4"/>
    <w:rsid w:val="0053633D"/>
    <w:rsid w:val="005370C7"/>
    <w:rsid w:val="00537E8B"/>
    <w:rsid w:val="00542827"/>
    <w:rsid w:val="00544603"/>
    <w:rsid w:val="00544C51"/>
    <w:rsid w:val="00546FE1"/>
    <w:rsid w:val="0054786B"/>
    <w:rsid w:val="00547CED"/>
    <w:rsid w:val="00551931"/>
    <w:rsid w:val="00553E9A"/>
    <w:rsid w:val="00556087"/>
    <w:rsid w:val="00557F35"/>
    <w:rsid w:val="0056046B"/>
    <w:rsid w:val="00560AB1"/>
    <w:rsid w:val="00562482"/>
    <w:rsid w:val="00564C9B"/>
    <w:rsid w:val="00565712"/>
    <w:rsid w:val="0057661B"/>
    <w:rsid w:val="00581890"/>
    <w:rsid w:val="00581A2C"/>
    <w:rsid w:val="00583B4F"/>
    <w:rsid w:val="00583F7F"/>
    <w:rsid w:val="0058442C"/>
    <w:rsid w:val="00590664"/>
    <w:rsid w:val="0059122C"/>
    <w:rsid w:val="00591BA3"/>
    <w:rsid w:val="00594348"/>
    <w:rsid w:val="005A09DE"/>
    <w:rsid w:val="005A3AB7"/>
    <w:rsid w:val="005A4B93"/>
    <w:rsid w:val="005A7F03"/>
    <w:rsid w:val="005B5486"/>
    <w:rsid w:val="005B5510"/>
    <w:rsid w:val="005B7452"/>
    <w:rsid w:val="005B7783"/>
    <w:rsid w:val="005C07F8"/>
    <w:rsid w:val="005C4F51"/>
    <w:rsid w:val="005D24EE"/>
    <w:rsid w:val="005D2C50"/>
    <w:rsid w:val="005E1030"/>
    <w:rsid w:val="005E31BE"/>
    <w:rsid w:val="00602331"/>
    <w:rsid w:val="0061121E"/>
    <w:rsid w:val="00616A13"/>
    <w:rsid w:val="00616E12"/>
    <w:rsid w:val="00622F83"/>
    <w:rsid w:val="00624A53"/>
    <w:rsid w:val="00624CEA"/>
    <w:rsid w:val="00630DCE"/>
    <w:rsid w:val="00633A1E"/>
    <w:rsid w:val="0063495F"/>
    <w:rsid w:val="00635470"/>
    <w:rsid w:val="00637389"/>
    <w:rsid w:val="00643FEB"/>
    <w:rsid w:val="006445D7"/>
    <w:rsid w:val="006459B0"/>
    <w:rsid w:val="006474B5"/>
    <w:rsid w:val="006479FF"/>
    <w:rsid w:val="00647D3B"/>
    <w:rsid w:val="00650DAD"/>
    <w:rsid w:val="006565EA"/>
    <w:rsid w:val="0066048F"/>
    <w:rsid w:val="0066103F"/>
    <w:rsid w:val="0066265C"/>
    <w:rsid w:val="00662ACB"/>
    <w:rsid w:val="00663C14"/>
    <w:rsid w:val="00663C48"/>
    <w:rsid w:val="00663E88"/>
    <w:rsid w:val="00664632"/>
    <w:rsid w:val="00666425"/>
    <w:rsid w:val="006731E1"/>
    <w:rsid w:val="006813EF"/>
    <w:rsid w:val="006853A6"/>
    <w:rsid w:val="00690499"/>
    <w:rsid w:val="00694CA2"/>
    <w:rsid w:val="00694F03"/>
    <w:rsid w:val="006957F1"/>
    <w:rsid w:val="006A1052"/>
    <w:rsid w:val="006A4814"/>
    <w:rsid w:val="006A5840"/>
    <w:rsid w:val="006A6ECD"/>
    <w:rsid w:val="006B4AD5"/>
    <w:rsid w:val="006B53A1"/>
    <w:rsid w:val="006B5BED"/>
    <w:rsid w:val="006B6C0E"/>
    <w:rsid w:val="006B764A"/>
    <w:rsid w:val="006C12A9"/>
    <w:rsid w:val="006C4BBD"/>
    <w:rsid w:val="006C4E9C"/>
    <w:rsid w:val="006C65C5"/>
    <w:rsid w:val="006D1A6D"/>
    <w:rsid w:val="006D2584"/>
    <w:rsid w:val="006D5160"/>
    <w:rsid w:val="006D723A"/>
    <w:rsid w:val="006F1665"/>
    <w:rsid w:val="006F199F"/>
    <w:rsid w:val="006F64DB"/>
    <w:rsid w:val="00700C1C"/>
    <w:rsid w:val="00701EFD"/>
    <w:rsid w:val="007027ED"/>
    <w:rsid w:val="00702BF4"/>
    <w:rsid w:val="007031F1"/>
    <w:rsid w:val="00703E29"/>
    <w:rsid w:val="007043CF"/>
    <w:rsid w:val="00705A70"/>
    <w:rsid w:val="00706C6A"/>
    <w:rsid w:val="0070702B"/>
    <w:rsid w:val="007151E9"/>
    <w:rsid w:val="00716FE7"/>
    <w:rsid w:val="007255C5"/>
    <w:rsid w:val="0072650C"/>
    <w:rsid w:val="007329D7"/>
    <w:rsid w:val="00734FB6"/>
    <w:rsid w:val="007357ED"/>
    <w:rsid w:val="00735C77"/>
    <w:rsid w:val="00736347"/>
    <w:rsid w:val="00740A53"/>
    <w:rsid w:val="00741FD7"/>
    <w:rsid w:val="00742A1A"/>
    <w:rsid w:val="00746BF0"/>
    <w:rsid w:val="00747A8D"/>
    <w:rsid w:val="00751691"/>
    <w:rsid w:val="00752B08"/>
    <w:rsid w:val="00755B92"/>
    <w:rsid w:val="007563B0"/>
    <w:rsid w:val="007670F0"/>
    <w:rsid w:val="0076771F"/>
    <w:rsid w:val="0077380F"/>
    <w:rsid w:val="007834DB"/>
    <w:rsid w:val="00785E2F"/>
    <w:rsid w:val="0078644C"/>
    <w:rsid w:val="00786E73"/>
    <w:rsid w:val="00787988"/>
    <w:rsid w:val="00792AD4"/>
    <w:rsid w:val="007A28A0"/>
    <w:rsid w:val="007A76F1"/>
    <w:rsid w:val="007B2505"/>
    <w:rsid w:val="007B70C1"/>
    <w:rsid w:val="007C3FDB"/>
    <w:rsid w:val="007D0FFD"/>
    <w:rsid w:val="007D2046"/>
    <w:rsid w:val="007D3E42"/>
    <w:rsid w:val="007D56A7"/>
    <w:rsid w:val="007D5DF9"/>
    <w:rsid w:val="007D755A"/>
    <w:rsid w:val="007D78CC"/>
    <w:rsid w:val="007E6958"/>
    <w:rsid w:val="007E777D"/>
    <w:rsid w:val="007F47BF"/>
    <w:rsid w:val="007F4CCF"/>
    <w:rsid w:val="007F6B13"/>
    <w:rsid w:val="0080360C"/>
    <w:rsid w:val="00805EA4"/>
    <w:rsid w:val="00811B70"/>
    <w:rsid w:val="008164A7"/>
    <w:rsid w:val="00827A81"/>
    <w:rsid w:val="008336D3"/>
    <w:rsid w:val="00833981"/>
    <w:rsid w:val="00833EBC"/>
    <w:rsid w:val="008428B9"/>
    <w:rsid w:val="00853C17"/>
    <w:rsid w:val="00854086"/>
    <w:rsid w:val="00854A06"/>
    <w:rsid w:val="00855280"/>
    <w:rsid w:val="0085619D"/>
    <w:rsid w:val="00861C19"/>
    <w:rsid w:val="008643C2"/>
    <w:rsid w:val="008646E2"/>
    <w:rsid w:val="008663B5"/>
    <w:rsid w:val="00866BFA"/>
    <w:rsid w:val="00872C48"/>
    <w:rsid w:val="00887AFD"/>
    <w:rsid w:val="00891BD3"/>
    <w:rsid w:val="00893FD4"/>
    <w:rsid w:val="008A21BD"/>
    <w:rsid w:val="008A305D"/>
    <w:rsid w:val="008A3287"/>
    <w:rsid w:val="008B07D9"/>
    <w:rsid w:val="008B2370"/>
    <w:rsid w:val="008B49B7"/>
    <w:rsid w:val="008B7A52"/>
    <w:rsid w:val="008C07B5"/>
    <w:rsid w:val="008C0840"/>
    <w:rsid w:val="008C4673"/>
    <w:rsid w:val="008D10C4"/>
    <w:rsid w:val="008D1DF6"/>
    <w:rsid w:val="008D5395"/>
    <w:rsid w:val="008D53B1"/>
    <w:rsid w:val="008E085C"/>
    <w:rsid w:val="008E1995"/>
    <w:rsid w:val="008E3F76"/>
    <w:rsid w:val="008E4995"/>
    <w:rsid w:val="008F00CE"/>
    <w:rsid w:val="008F2C0C"/>
    <w:rsid w:val="008F590D"/>
    <w:rsid w:val="008F7EC3"/>
    <w:rsid w:val="00901542"/>
    <w:rsid w:val="0090177B"/>
    <w:rsid w:val="009051A2"/>
    <w:rsid w:val="00905DE9"/>
    <w:rsid w:val="009148F6"/>
    <w:rsid w:val="00915362"/>
    <w:rsid w:val="0091619C"/>
    <w:rsid w:val="00917502"/>
    <w:rsid w:val="009236E9"/>
    <w:rsid w:val="0092678C"/>
    <w:rsid w:val="00927497"/>
    <w:rsid w:val="00932C52"/>
    <w:rsid w:val="00934693"/>
    <w:rsid w:val="009354F8"/>
    <w:rsid w:val="00946F53"/>
    <w:rsid w:val="009474A7"/>
    <w:rsid w:val="00947DBA"/>
    <w:rsid w:val="009522C5"/>
    <w:rsid w:val="00952B68"/>
    <w:rsid w:val="00956C33"/>
    <w:rsid w:val="009614F1"/>
    <w:rsid w:val="0097108F"/>
    <w:rsid w:val="00971ED7"/>
    <w:rsid w:val="00972B13"/>
    <w:rsid w:val="009738BC"/>
    <w:rsid w:val="00976079"/>
    <w:rsid w:val="00980B2E"/>
    <w:rsid w:val="00982009"/>
    <w:rsid w:val="009826E3"/>
    <w:rsid w:val="00985302"/>
    <w:rsid w:val="00987A5F"/>
    <w:rsid w:val="00992D58"/>
    <w:rsid w:val="00993235"/>
    <w:rsid w:val="009936C9"/>
    <w:rsid w:val="00994021"/>
    <w:rsid w:val="00994687"/>
    <w:rsid w:val="0099498A"/>
    <w:rsid w:val="0099716B"/>
    <w:rsid w:val="00997267"/>
    <w:rsid w:val="009A2E90"/>
    <w:rsid w:val="009B1AD6"/>
    <w:rsid w:val="009B495D"/>
    <w:rsid w:val="009C17FD"/>
    <w:rsid w:val="009C3F5A"/>
    <w:rsid w:val="009C4A99"/>
    <w:rsid w:val="009C567E"/>
    <w:rsid w:val="009C5A55"/>
    <w:rsid w:val="009D1A89"/>
    <w:rsid w:val="009E6037"/>
    <w:rsid w:val="009E62CE"/>
    <w:rsid w:val="009E6B8E"/>
    <w:rsid w:val="009F699C"/>
    <w:rsid w:val="009F6F8D"/>
    <w:rsid w:val="00A05004"/>
    <w:rsid w:val="00A11097"/>
    <w:rsid w:val="00A1647C"/>
    <w:rsid w:val="00A204F0"/>
    <w:rsid w:val="00A20941"/>
    <w:rsid w:val="00A220E6"/>
    <w:rsid w:val="00A2358F"/>
    <w:rsid w:val="00A268A1"/>
    <w:rsid w:val="00A33EA7"/>
    <w:rsid w:val="00A35B3D"/>
    <w:rsid w:val="00A421DC"/>
    <w:rsid w:val="00A43B64"/>
    <w:rsid w:val="00A447E1"/>
    <w:rsid w:val="00A4566E"/>
    <w:rsid w:val="00A4719E"/>
    <w:rsid w:val="00A540D7"/>
    <w:rsid w:val="00A5465A"/>
    <w:rsid w:val="00A55781"/>
    <w:rsid w:val="00A5754B"/>
    <w:rsid w:val="00A60AF8"/>
    <w:rsid w:val="00A62CA8"/>
    <w:rsid w:val="00A67993"/>
    <w:rsid w:val="00A67E33"/>
    <w:rsid w:val="00A750E1"/>
    <w:rsid w:val="00A75EE0"/>
    <w:rsid w:val="00A84D18"/>
    <w:rsid w:val="00A84D8F"/>
    <w:rsid w:val="00A94BFE"/>
    <w:rsid w:val="00AA3779"/>
    <w:rsid w:val="00AA4664"/>
    <w:rsid w:val="00AA68E3"/>
    <w:rsid w:val="00AB10BB"/>
    <w:rsid w:val="00AB1ED3"/>
    <w:rsid w:val="00AB3B4E"/>
    <w:rsid w:val="00AB5F3C"/>
    <w:rsid w:val="00AB7F9B"/>
    <w:rsid w:val="00AC283A"/>
    <w:rsid w:val="00AC339E"/>
    <w:rsid w:val="00AC3884"/>
    <w:rsid w:val="00AC67D1"/>
    <w:rsid w:val="00AD3369"/>
    <w:rsid w:val="00AD63B5"/>
    <w:rsid w:val="00AF0B7B"/>
    <w:rsid w:val="00AF1EF2"/>
    <w:rsid w:val="00AF6EC2"/>
    <w:rsid w:val="00AF798A"/>
    <w:rsid w:val="00B03D4A"/>
    <w:rsid w:val="00B064DB"/>
    <w:rsid w:val="00B0731E"/>
    <w:rsid w:val="00B0789E"/>
    <w:rsid w:val="00B11096"/>
    <w:rsid w:val="00B16DD3"/>
    <w:rsid w:val="00B201E3"/>
    <w:rsid w:val="00B222F4"/>
    <w:rsid w:val="00B2710B"/>
    <w:rsid w:val="00B30B07"/>
    <w:rsid w:val="00B30D18"/>
    <w:rsid w:val="00B34241"/>
    <w:rsid w:val="00B34E0F"/>
    <w:rsid w:val="00B429A8"/>
    <w:rsid w:val="00B43E3B"/>
    <w:rsid w:val="00B44683"/>
    <w:rsid w:val="00B45CD3"/>
    <w:rsid w:val="00B5392F"/>
    <w:rsid w:val="00B56462"/>
    <w:rsid w:val="00B6370C"/>
    <w:rsid w:val="00B7270C"/>
    <w:rsid w:val="00B75E27"/>
    <w:rsid w:val="00B776A6"/>
    <w:rsid w:val="00B83191"/>
    <w:rsid w:val="00B84465"/>
    <w:rsid w:val="00B91DB4"/>
    <w:rsid w:val="00B9326F"/>
    <w:rsid w:val="00BA0DFD"/>
    <w:rsid w:val="00BA1604"/>
    <w:rsid w:val="00BA2F3E"/>
    <w:rsid w:val="00BB35EE"/>
    <w:rsid w:val="00BB42A8"/>
    <w:rsid w:val="00BB4718"/>
    <w:rsid w:val="00BB4A4E"/>
    <w:rsid w:val="00BB6415"/>
    <w:rsid w:val="00BC3532"/>
    <w:rsid w:val="00BC476C"/>
    <w:rsid w:val="00BC5CC2"/>
    <w:rsid w:val="00BD4CC8"/>
    <w:rsid w:val="00BD5B7F"/>
    <w:rsid w:val="00BD6989"/>
    <w:rsid w:val="00BE4C73"/>
    <w:rsid w:val="00BE6012"/>
    <w:rsid w:val="00BE6946"/>
    <w:rsid w:val="00BF2C40"/>
    <w:rsid w:val="00BF6DEC"/>
    <w:rsid w:val="00C0027E"/>
    <w:rsid w:val="00C01947"/>
    <w:rsid w:val="00C04A9A"/>
    <w:rsid w:val="00C04CD1"/>
    <w:rsid w:val="00C0687B"/>
    <w:rsid w:val="00C06ED8"/>
    <w:rsid w:val="00C07750"/>
    <w:rsid w:val="00C07EE2"/>
    <w:rsid w:val="00C1065A"/>
    <w:rsid w:val="00C1500A"/>
    <w:rsid w:val="00C20128"/>
    <w:rsid w:val="00C2197F"/>
    <w:rsid w:val="00C3219D"/>
    <w:rsid w:val="00C3705C"/>
    <w:rsid w:val="00C37449"/>
    <w:rsid w:val="00C37FB0"/>
    <w:rsid w:val="00C407F7"/>
    <w:rsid w:val="00C40E90"/>
    <w:rsid w:val="00C41DDE"/>
    <w:rsid w:val="00C42A4C"/>
    <w:rsid w:val="00C50BBC"/>
    <w:rsid w:val="00C519B8"/>
    <w:rsid w:val="00C534AA"/>
    <w:rsid w:val="00C53E5F"/>
    <w:rsid w:val="00C5536E"/>
    <w:rsid w:val="00C55E83"/>
    <w:rsid w:val="00C56D81"/>
    <w:rsid w:val="00C62699"/>
    <w:rsid w:val="00C64038"/>
    <w:rsid w:val="00C649B7"/>
    <w:rsid w:val="00C67953"/>
    <w:rsid w:val="00C702BD"/>
    <w:rsid w:val="00C70FF4"/>
    <w:rsid w:val="00C73737"/>
    <w:rsid w:val="00C7513A"/>
    <w:rsid w:val="00C75C1D"/>
    <w:rsid w:val="00C75D46"/>
    <w:rsid w:val="00C80350"/>
    <w:rsid w:val="00C8133C"/>
    <w:rsid w:val="00C81C43"/>
    <w:rsid w:val="00C81D87"/>
    <w:rsid w:val="00C830C5"/>
    <w:rsid w:val="00C83534"/>
    <w:rsid w:val="00C937E2"/>
    <w:rsid w:val="00C94448"/>
    <w:rsid w:val="00C9533D"/>
    <w:rsid w:val="00CA01F0"/>
    <w:rsid w:val="00CA3599"/>
    <w:rsid w:val="00CA4E78"/>
    <w:rsid w:val="00CB2127"/>
    <w:rsid w:val="00CB6385"/>
    <w:rsid w:val="00CC711F"/>
    <w:rsid w:val="00CC79F3"/>
    <w:rsid w:val="00CC7C22"/>
    <w:rsid w:val="00CD06B1"/>
    <w:rsid w:val="00CD0BA5"/>
    <w:rsid w:val="00CD28E3"/>
    <w:rsid w:val="00CD32C2"/>
    <w:rsid w:val="00CD353E"/>
    <w:rsid w:val="00CD483A"/>
    <w:rsid w:val="00CD7471"/>
    <w:rsid w:val="00CE71CE"/>
    <w:rsid w:val="00CF10D9"/>
    <w:rsid w:val="00CF36F1"/>
    <w:rsid w:val="00CF5F34"/>
    <w:rsid w:val="00D0788F"/>
    <w:rsid w:val="00D10483"/>
    <w:rsid w:val="00D12EB6"/>
    <w:rsid w:val="00D135F1"/>
    <w:rsid w:val="00D14898"/>
    <w:rsid w:val="00D16F8E"/>
    <w:rsid w:val="00D444B4"/>
    <w:rsid w:val="00D45F85"/>
    <w:rsid w:val="00D47FAB"/>
    <w:rsid w:val="00D50A37"/>
    <w:rsid w:val="00D52263"/>
    <w:rsid w:val="00D538F1"/>
    <w:rsid w:val="00D5794B"/>
    <w:rsid w:val="00D6147D"/>
    <w:rsid w:val="00D6482B"/>
    <w:rsid w:val="00D64EC6"/>
    <w:rsid w:val="00D679DB"/>
    <w:rsid w:val="00D70310"/>
    <w:rsid w:val="00D72A71"/>
    <w:rsid w:val="00D743C8"/>
    <w:rsid w:val="00D762D2"/>
    <w:rsid w:val="00D76CCE"/>
    <w:rsid w:val="00D7742E"/>
    <w:rsid w:val="00D80C9D"/>
    <w:rsid w:val="00D84EAB"/>
    <w:rsid w:val="00D84F35"/>
    <w:rsid w:val="00D86521"/>
    <w:rsid w:val="00D94157"/>
    <w:rsid w:val="00D960E4"/>
    <w:rsid w:val="00DA562E"/>
    <w:rsid w:val="00DA7F4C"/>
    <w:rsid w:val="00DB0A97"/>
    <w:rsid w:val="00DB4415"/>
    <w:rsid w:val="00DB7FA6"/>
    <w:rsid w:val="00DC0F38"/>
    <w:rsid w:val="00DC2AE2"/>
    <w:rsid w:val="00DC35B6"/>
    <w:rsid w:val="00DC5000"/>
    <w:rsid w:val="00DD0064"/>
    <w:rsid w:val="00DD11F2"/>
    <w:rsid w:val="00DD1859"/>
    <w:rsid w:val="00DD4CC7"/>
    <w:rsid w:val="00DE0E5E"/>
    <w:rsid w:val="00DE18BC"/>
    <w:rsid w:val="00DE2511"/>
    <w:rsid w:val="00DE45A5"/>
    <w:rsid w:val="00DF3CD4"/>
    <w:rsid w:val="00E02E42"/>
    <w:rsid w:val="00E03083"/>
    <w:rsid w:val="00E0405F"/>
    <w:rsid w:val="00E04439"/>
    <w:rsid w:val="00E116B5"/>
    <w:rsid w:val="00E140AB"/>
    <w:rsid w:val="00E168A5"/>
    <w:rsid w:val="00E1723E"/>
    <w:rsid w:val="00E202D9"/>
    <w:rsid w:val="00E21A13"/>
    <w:rsid w:val="00E233A1"/>
    <w:rsid w:val="00E2380C"/>
    <w:rsid w:val="00E31C7C"/>
    <w:rsid w:val="00E336A3"/>
    <w:rsid w:val="00E42D18"/>
    <w:rsid w:val="00E47805"/>
    <w:rsid w:val="00E50A88"/>
    <w:rsid w:val="00E50CD6"/>
    <w:rsid w:val="00E521F2"/>
    <w:rsid w:val="00E55899"/>
    <w:rsid w:val="00E562B3"/>
    <w:rsid w:val="00E61FDE"/>
    <w:rsid w:val="00E65388"/>
    <w:rsid w:val="00E72B6B"/>
    <w:rsid w:val="00E772D8"/>
    <w:rsid w:val="00E80D50"/>
    <w:rsid w:val="00E80E32"/>
    <w:rsid w:val="00E825B6"/>
    <w:rsid w:val="00E826B7"/>
    <w:rsid w:val="00E82B79"/>
    <w:rsid w:val="00E8348F"/>
    <w:rsid w:val="00E853A9"/>
    <w:rsid w:val="00E9403A"/>
    <w:rsid w:val="00EA12F1"/>
    <w:rsid w:val="00EA42D9"/>
    <w:rsid w:val="00EA4A19"/>
    <w:rsid w:val="00EA553A"/>
    <w:rsid w:val="00EB56E5"/>
    <w:rsid w:val="00EB71F4"/>
    <w:rsid w:val="00EC0DED"/>
    <w:rsid w:val="00EC546D"/>
    <w:rsid w:val="00ED06AF"/>
    <w:rsid w:val="00ED0A9F"/>
    <w:rsid w:val="00ED0B13"/>
    <w:rsid w:val="00ED0BA3"/>
    <w:rsid w:val="00ED1BD6"/>
    <w:rsid w:val="00ED42B5"/>
    <w:rsid w:val="00ED4F3E"/>
    <w:rsid w:val="00ED6D3A"/>
    <w:rsid w:val="00ED750B"/>
    <w:rsid w:val="00EE022B"/>
    <w:rsid w:val="00EE1E14"/>
    <w:rsid w:val="00EE388C"/>
    <w:rsid w:val="00EF0876"/>
    <w:rsid w:val="00EF3387"/>
    <w:rsid w:val="00EF65B6"/>
    <w:rsid w:val="00F06258"/>
    <w:rsid w:val="00F0708B"/>
    <w:rsid w:val="00F111FD"/>
    <w:rsid w:val="00F15CA7"/>
    <w:rsid w:val="00F16147"/>
    <w:rsid w:val="00F2191E"/>
    <w:rsid w:val="00F23A66"/>
    <w:rsid w:val="00F32FF7"/>
    <w:rsid w:val="00F367A6"/>
    <w:rsid w:val="00F4127C"/>
    <w:rsid w:val="00F423A2"/>
    <w:rsid w:val="00F441A5"/>
    <w:rsid w:val="00F46DD3"/>
    <w:rsid w:val="00F50356"/>
    <w:rsid w:val="00F52B28"/>
    <w:rsid w:val="00F552F4"/>
    <w:rsid w:val="00F608DD"/>
    <w:rsid w:val="00F60BD4"/>
    <w:rsid w:val="00F66235"/>
    <w:rsid w:val="00F665FA"/>
    <w:rsid w:val="00F66683"/>
    <w:rsid w:val="00F7306A"/>
    <w:rsid w:val="00F740EE"/>
    <w:rsid w:val="00F75705"/>
    <w:rsid w:val="00F76540"/>
    <w:rsid w:val="00F829F6"/>
    <w:rsid w:val="00F833A8"/>
    <w:rsid w:val="00F835C5"/>
    <w:rsid w:val="00F90A1C"/>
    <w:rsid w:val="00F91825"/>
    <w:rsid w:val="00F94F78"/>
    <w:rsid w:val="00FA4770"/>
    <w:rsid w:val="00FB5690"/>
    <w:rsid w:val="00FC258A"/>
    <w:rsid w:val="00FC533C"/>
    <w:rsid w:val="00FC7130"/>
    <w:rsid w:val="00FD04D6"/>
    <w:rsid w:val="00FD3ECC"/>
    <w:rsid w:val="00FD5578"/>
    <w:rsid w:val="00FD768E"/>
    <w:rsid w:val="00FD795A"/>
    <w:rsid w:val="00FE3DAF"/>
    <w:rsid w:val="00FF0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9"/>
    <w:qFormat/>
    <w:rsid w:val="007A76F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styleId="a9">
    <w:name w:val="List Paragraph"/>
    <w:basedOn w:val="a"/>
    <w:uiPriority w:val="34"/>
    <w:qFormat/>
    <w:rsid w:val="007D0F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paragraph" w:styleId="aa">
    <w:name w:val="No Spacing"/>
    <w:qFormat/>
    <w:rsid w:val="00266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C6269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319E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9"/>
    <w:rsid w:val="007A76F1"/>
    <w:rPr>
      <w:rFonts w:ascii="Arial" w:hAnsi="Arial" w:cs="Arial"/>
      <w:b/>
      <w:bCs/>
      <w:color w:val="26282F"/>
      <w:sz w:val="24"/>
      <w:szCs w:val="24"/>
    </w:rPr>
  </w:style>
  <w:style w:type="character" w:customStyle="1" w:styleId="ab">
    <w:name w:val="Гипертекстовая ссылка"/>
    <w:basedOn w:val="a0"/>
    <w:uiPriority w:val="99"/>
    <w:rsid w:val="00633A1E"/>
    <w:rPr>
      <w:color w:val="106BBE"/>
    </w:rPr>
  </w:style>
  <w:style w:type="character" w:customStyle="1" w:styleId="ac">
    <w:name w:val="Цветовое выделение"/>
    <w:uiPriority w:val="99"/>
    <w:rsid w:val="00DE2511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DE251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F0696-DA40-4954-B1E6-8D9234AA5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2356</TotalTime>
  <Pages>1</Pages>
  <Words>1728</Words>
  <Characters>9851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29</cp:revision>
  <cp:lastPrinted>2021-10-22T13:28:00Z</cp:lastPrinted>
  <dcterms:created xsi:type="dcterms:W3CDTF">2017-09-11T07:39:00Z</dcterms:created>
  <dcterms:modified xsi:type="dcterms:W3CDTF">2021-10-22T13:51:00Z</dcterms:modified>
</cp:coreProperties>
</file>