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340" w:rsidRDefault="00A44340" w:rsidP="00A44340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A44340" w:rsidRPr="0085190B" w:rsidTr="0097434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A44340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A44340" w:rsidRPr="002F3C17" w:rsidTr="0097434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A44340" w:rsidRPr="0085190B" w:rsidRDefault="00A44340" w:rsidP="0097434B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A44340" w:rsidRPr="00D526D7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526D7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526D7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526D7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D526D7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526D7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44340" w:rsidRPr="00D60FC4" w:rsidTr="0097434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44340" w:rsidRPr="00D60FC4" w:rsidRDefault="00A44340" w:rsidP="0097434B">
            <w:pPr>
              <w:pStyle w:val="12"/>
              <w:rPr>
                <w:color w:val="000000" w:themeColor="text1"/>
                <w:sz w:val="26"/>
                <w:szCs w:val="26"/>
                <w:lang w:val="en-US"/>
              </w:rPr>
            </w:pPr>
            <w:r w:rsidRPr="00D60FC4">
              <w:rPr>
                <w:color w:val="000000" w:themeColor="text1"/>
                <w:sz w:val="26"/>
                <w:szCs w:val="26"/>
              </w:rPr>
              <w:t xml:space="preserve">  №</w:t>
            </w:r>
            <w:r w:rsidR="00635ED2" w:rsidRPr="00D60FC4">
              <w:rPr>
                <w:color w:val="000000" w:themeColor="text1"/>
                <w:sz w:val="26"/>
                <w:szCs w:val="26"/>
              </w:rPr>
              <w:t>48/463</w:t>
            </w:r>
            <w:r w:rsidRPr="00D60FC4">
              <w:rPr>
                <w:color w:val="000000" w:themeColor="text1"/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A44340" w:rsidRPr="00D60FC4" w:rsidRDefault="00A44340" w:rsidP="0097434B">
            <w:pPr>
              <w:pStyle w:val="12"/>
              <w:rPr>
                <w:color w:val="000000" w:themeColor="text1"/>
                <w:sz w:val="26"/>
                <w:szCs w:val="26"/>
              </w:rPr>
            </w:pPr>
            <w:r w:rsidRPr="00D60FC4">
              <w:rPr>
                <w:color w:val="000000" w:themeColor="text1"/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A44340" w:rsidRPr="00D60FC4" w:rsidRDefault="00A44340" w:rsidP="0097434B">
            <w:pPr>
              <w:pStyle w:val="12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44340" w:rsidRPr="00D60FC4" w:rsidRDefault="00A44340" w:rsidP="00DF1D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                                    </w:t>
            </w:r>
            <w:r w:rsidR="00DF1DE1"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03</w:t>
            </w:r>
            <w:r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 w:rsidR="00DF1DE1"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0.20</w:t>
            </w:r>
            <w:r w:rsidR="00531C50"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DF1DE1"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г.                 </w:t>
            </w:r>
          </w:p>
        </w:tc>
      </w:tr>
    </w:tbl>
    <w:p w:rsidR="00FC182B" w:rsidRPr="00D60FC4" w:rsidRDefault="00FC182B" w:rsidP="00A4434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Hlk492976323"/>
    </w:p>
    <w:p w:rsidR="000E45C9" w:rsidRPr="00D60FC4" w:rsidRDefault="000E45C9" w:rsidP="000E45C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на </w:t>
      </w:r>
    </w:p>
    <w:p w:rsidR="00312921" w:rsidRPr="00D60FC4" w:rsidRDefault="000E45C9" w:rsidP="000E45C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1" w:name="_Hlk493833046"/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06.10.2017г.  №47</w:t>
      </w:r>
      <w:r w:rsidR="00DB7BC8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</w:t>
      </w: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«Об утверждении муниципальной  программы Ленинского муниципального района</w:t>
      </w:r>
      <w:bookmarkStart w:id="2" w:name="_Hlk493585139"/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</w:t>
      </w:r>
      <w:r w:rsidR="00DB7BC8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Профилактика правонарушений на территории Ленинского муниципального района</w:t>
      </w: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</w:t>
      </w:r>
      <w:r w:rsidR="00312921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312921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(в редакции постановлений от 14.01.2019 №4, от 30.12.2019 №748, от 26.05.2020 №227, от 30.12.2020 №653,</w:t>
      </w:r>
    </w:p>
    <w:p w:rsidR="000E45C9" w:rsidRPr="00D60FC4" w:rsidRDefault="00312921" w:rsidP="000E45C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28.01.2021 №48</w:t>
      </w:r>
      <w:r w:rsidR="00C550EA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, от 11.02.2022 №59).</w:t>
      </w:r>
    </w:p>
    <w:bookmarkEnd w:id="1"/>
    <w:bookmarkEnd w:id="2"/>
    <w:p w:rsidR="00A44340" w:rsidRPr="00D60FC4" w:rsidRDefault="00A44340" w:rsidP="00A4434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bookmarkEnd w:id="0"/>
    <w:p w:rsidR="00312921" w:rsidRPr="00D60FC4" w:rsidRDefault="00312921" w:rsidP="0031292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D93C3F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30.11.2021 №20/63,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202</w:t>
      </w:r>
      <w:r w:rsidR="00D93C3F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 </w:t>
      </w:r>
      <w:r w:rsidR="00F53A73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47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F53A73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26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.09.202</w:t>
      </w:r>
      <w:r w:rsidR="00F53A73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06.10.2017г. №471 «Об утверждении</w:t>
      </w: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D60FC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Ленинского муниципального района 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«Профилактика правонарушений на территории Ленинского муниципального района</w:t>
      </w:r>
      <w:r w:rsidRPr="00D60FC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» (далее – проект </w:t>
      </w:r>
      <w:r w:rsidR="00FA7BFF" w:rsidRPr="00D60FC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</w:t>
      </w:r>
      <w:r w:rsidRPr="00D60FC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остановления).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312921" w:rsidRPr="00D60FC4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312921" w:rsidRPr="00D60FC4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Постановлением администрации Ленинского муниципального района от 25.09.2018г. №573 утвержден Порядок 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312921" w:rsidRPr="00D60FC4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312921" w:rsidRPr="00D60FC4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муниципальную программу Ленинского муниципального района «Профилактика правонарушений на территории Ленинского муниципального района</w:t>
      </w:r>
      <w:r w:rsidRPr="00D60FC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» 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(далее – 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312921" w:rsidRPr="00D60FC4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ходе подготовки заключения был </w:t>
      </w:r>
      <w:r w:rsidR="00057A45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проанализирован проект п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остановления, направленный в Контрольно-счетную палату письмом Отдела по </w:t>
      </w:r>
      <w:r w:rsidR="00A85D38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культуре, молодежной политике</w:t>
      </w:r>
      <w:r w:rsidR="00871A5F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физической культуре и спорту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администрации Ленинского муниципального района от </w:t>
      </w:r>
      <w:r w:rsidR="003D0748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06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.09.202</w:t>
      </w:r>
      <w:r w:rsidR="0015614E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№3</w:t>
      </w:r>
      <w:r w:rsidR="0015614E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66-1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 к  которому приложены:</w:t>
      </w:r>
    </w:p>
    <w:p w:rsidR="00312921" w:rsidRPr="00D60FC4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Постановления;</w:t>
      </w:r>
    </w:p>
    <w:p w:rsidR="00312921" w:rsidRPr="00D60FC4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312921" w:rsidRPr="00D60FC4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пояснительная записка к изменениям  в Программу</w:t>
      </w:r>
      <w:r w:rsidR="00371121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др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3D0748" w:rsidRPr="00D60FC4" w:rsidRDefault="003D0748" w:rsidP="003D0748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D60FC4">
        <w:rPr>
          <w:rFonts w:ascii="Times New Roman" w:hAnsi="Times New Roman"/>
          <w:i/>
          <w:color w:val="000000" w:themeColor="text1"/>
          <w:sz w:val="26"/>
          <w:szCs w:val="26"/>
        </w:rPr>
        <w:t xml:space="preserve"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</w:t>
      </w:r>
      <w:r w:rsidR="00371121" w:rsidRPr="00D60FC4">
        <w:rPr>
          <w:rFonts w:ascii="Times New Roman" w:hAnsi="Times New Roman"/>
          <w:i/>
          <w:color w:val="000000" w:themeColor="text1"/>
          <w:sz w:val="26"/>
          <w:szCs w:val="26"/>
        </w:rPr>
        <w:t>19</w:t>
      </w:r>
      <w:r w:rsidRPr="00D60FC4">
        <w:rPr>
          <w:rFonts w:ascii="Times New Roman" w:hAnsi="Times New Roman"/>
          <w:i/>
          <w:color w:val="000000" w:themeColor="text1"/>
          <w:sz w:val="26"/>
          <w:szCs w:val="26"/>
        </w:rPr>
        <w:t>.09.2022г., тогда как следовало не позднее 12 сентября.</w:t>
      </w:r>
    </w:p>
    <w:p w:rsidR="00312921" w:rsidRPr="00D60FC4" w:rsidRDefault="004B1AF6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действующего паспорта Программы</w:t>
      </w:r>
      <w:r w:rsidR="00312921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045C02" w:rsidRPr="00D60FC4" w:rsidRDefault="00045C02" w:rsidP="00C94F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по </w:t>
      </w:r>
      <w:r w:rsidR="00234D79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культуре, молодежной политике, физической культуре и спорту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администрации Ленинского муниципального района.</w:t>
      </w:r>
    </w:p>
    <w:p w:rsidR="00045C02" w:rsidRPr="00D60FC4" w:rsidRDefault="00045C02" w:rsidP="00C94F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</w:t>
      </w:r>
      <w:r w:rsidR="00225523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</w:t>
      </w: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рограммы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1E49E8" w:rsidRPr="00D60FC4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045C02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Комиссия по делам несовершеннолетних и защите их прав Ленинского муниципального района;</w:t>
      </w:r>
    </w:p>
    <w:p w:rsidR="001E49E8" w:rsidRPr="00D60FC4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Отдел МВД России по Ленинскому району</w:t>
      </w:r>
      <w:r w:rsidR="00312921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(по согласованию)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1E49E8" w:rsidRPr="00D60FC4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Отдел образования администрации Ленинского муниципального района;</w:t>
      </w:r>
    </w:p>
    <w:p w:rsidR="001E49E8" w:rsidRPr="00D60FC4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МБУ «Редакция газеты «Знамя»;</w:t>
      </w:r>
    </w:p>
    <w:p w:rsidR="001E49E8" w:rsidRPr="00D60FC4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ГКУ ЦСЗН по Ленинскому району</w:t>
      </w:r>
      <w:r w:rsidR="00312921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(по согласованию)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1E49E8" w:rsidRPr="00D60FC4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ГКУ «Ленинский ЦЗН»</w:t>
      </w:r>
      <w:r w:rsidR="00312921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(по согласованию)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1E49E8" w:rsidRPr="00D60FC4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МБУ «Ленинский центр по работе с подростками и молодежью «Выбор»;</w:t>
      </w:r>
    </w:p>
    <w:p w:rsidR="00312921" w:rsidRPr="00D60FC4" w:rsidRDefault="00312921" w:rsidP="00312921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-  МАУ по работе с подростками и молодежью «Молодежный центр «Спектр» (по согласованию);</w:t>
      </w:r>
    </w:p>
    <w:p w:rsidR="001E49E8" w:rsidRPr="00D60FC4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ГКУ СО «Ленинский центр социального обслуживания населения»</w:t>
      </w:r>
      <w:r w:rsidR="00312921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(по согласованию)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</w:p>
    <w:p w:rsidR="001E49E8" w:rsidRPr="00D60FC4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ГБУЗ «Ленинская ЦРБ»</w:t>
      </w:r>
      <w:r w:rsidR="00312921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(по согласованию)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1E49E8" w:rsidRPr="00D60FC4" w:rsidRDefault="001C1B53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Образовательные организации</w:t>
      </w:r>
      <w:r w:rsidR="00312921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</w:t>
      </w:r>
      <w:r w:rsidR="001E49E8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12921" w:rsidRPr="00D60FC4" w:rsidRDefault="00312921" w:rsidP="0031292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Целью Программы (подпрограммы)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профилактика правонарушений и обеспечение общественной безопасности на территории Ленинского муниципального района</w:t>
      </w:r>
      <w:r w:rsidR="00225523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25523" w:rsidRPr="00D60FC4" w:rsidRDefault="00225523" w:rsidP="0022552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Задачами Программы (подпрограммы)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 </w:t>
      </w:r>
    </w:p>
    <w:p w:rsidR="00485CE9" w:rsidRPr="00D60FC4" w:rsidRDefault="00485CE9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ab/>
        <w:t>- снижение уровня преступности на территории Ленинского муниципального района;</w:t>
      </w:r>
    </w:p>
    <w:p w:rsidR="00485CE9" w:rsidRPr="00D60FC4" w:rsidRDefault="00485CE9" w:rsidP="0022552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- воссоздание системы социальной профилакти</w:t>
      </w:r>
      <w:r w:rsidR="00225523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ки правонарушений, направленной,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прежде всего на активизацию борьбы с пьянством, алкоголизмом, наркоманией, распространением ВИЧ, СПИД – инфекции, преступностью, безнадзорностью, беспризорностью;</w:t>
      </w:r>
    </w:p>
    <w:p w:rsidR="00485CE9" w:rsidRPr="00D60FC4" w:rsidRDefault="00485CE9" w:rsidP="0022552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- повышение эффективности работы по предупреждению и профилактике правонарушений, совершаемых на улицах и в общественных местах;</w:t>
      </w:r>
    </w:p>
    <w:p w:rsidR="00485CE9" w:rsidRPr="00D60FC4" w:rsidRDefault="00485CE9" w:rsidP="00C94F6D">
      <w:pPr>
        <w:pStyle w:val="3"/>
        <w:shd w:val="clear" w:color="auto" w:fill="auto"/>
        <w:spacing w:line="240" w:lineRule="auto"/>
        <w:ind w:left="20"/>
        <w:rPr>
          <w:color w:val="000000" w:themeColor="text1"/>
          <w:sz w:val="26"/>
          <w:szCs w:val="26"/>
        </w:rPr>
      </w:pPr>
      <w:r w:rsidRPr="00D60FC4">
        <w:rPr>
          <w:color w:val="000000" w:themeColor="text1"/>
          <w:sz w:val="26"/>
          <w:szCs w:val="26"/>
        </w:rPr>
        <w:t>- выявление и устранение причин и условий, способствующих совершению правонарушений.</w:t>
      </w:r>
    </w:p>
    <w:p w:rsidR="00225523" w:rsidRPr="00D60FC4" w:rsidRDefault="00225523" w:rsidP="00225523">
      <w:pPr>
        <w:pStyle w:val="aa"/>
        <w:shd w:val="clear" w:color="auto" w:fill="FFFFFF"/>
        <w:ind w:right="-1"/>
        <w:jc w:val="both"/>
        <w:rPr>
          <w:color w:val="000000" w:themeColor="text1"/>
          <w:sz w:val="26"/>
          <w:szCs w:val="26"/>
        </w:rPr>
      </w:pPr>
      <w:r w:rsidRPr="00D60FC4">
        <w:rPr>
          <w:b/>
          <w:color w:val="000000" w:themeColor="text1"/>
          <w:sz w:val="26"/>
          <w:szCs w:val="26"/>
        </w:rPr>
        <w:t>Программа состоит из двух подпрограмм</w:t>
      </w:r>
      <w:r w:rsidRPr="00D60FC4">
        <w:rPr>
          <w:color w:val="000000" w:themeColor="text1"/>
          <w:sz w:val="26"/>
          <w:szCs w:val="26"/>
        </w:rPr>
        <w:t>:</w:t>
      </w:r>
    </w:p>
    <w:p w:rsidR="00225523" w:rsidRPr="00D60FC4" w:rsidRDefault="00225523" w:rsidP="00225523">
      <w:pPr>
        <w:spacing w:after="0" w:line="240" w:lineRule="auto"/>
        <w:jc w:val="both"/>
        <w:rPr>
          <w:rStyle w:val="13"/>
          <w:rFonts w:eastAsiaTheme="minorEastAsia"/>
          <w:color w:val="000000" w:themeColor="text1"/>
          <w:sz w:val="26"/>
          <w:szCs w:val="26"/>
        </w:rPr>
      </w:pPr>
      <w:r w:rsidRPr="00D60FC4">
        <w:rPr>
          <w:rStyle w:val="13"/>
          <w:rFonts w:eastAsiaTheme="minorEastAsia"/>
          <w:color w:val="000000" w:themeColor="text1"/>
          <w:sz w:val="26"/>
          <w:szCs w:val="26"/>
        </w:rPr>
        <w:t>1.«Информационно – аналитическое обеспечение работы по профилактике преступлений и правонарушений»;</w:t>
      </w:r>
    </w:p>
    <w:p w:rsidR="00225523" w:rsidRPr="00D60FC4" w:rsidRDefault="00225523" w:rsidP="002255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2.</w:t>
      </w:r>
      <w:r w:rsidRPr="00D60FC4">
        <w:rPr>
          <w:rStyle w:val="13"/>
          <w:rFonts w:eastAsiaTheme="minorEastAsia"/>
          <w:color w:val="000000" w:themeColor="text1"/>
          <w:sz w:val="26"/>
          <w:szCs w:val="26"/>
        </w:rPr>
        <w:t xml:space="preserve"> «Реализация мероприятий, направленных на профилактику правонарушений, безнадзорности и беспризорности».</w:t>
      </w:r>
    </w:p>
    <w:p w:rsidR="00225523" w:rsidRPr="00D60FC4" w:rsidRDefault="00225523" w:rsidP="00225523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Срок реализации Программы (подпрограммы)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один этап: 2018 – 202</w:t>
      </w:r>
      <w:r w:rsidR="00270023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</w:t>
      </w:r>
    </w:p>
    <w:p w:rsidR="002F3C17" w:rsidRPr="00D60FC4" w:rsidRDefault="002F3C17" w:rsidP="004906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E5C09" w:rsidRPr="00D60FC4" w:rsidRDefault="00490654" w:rsidP="002255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на 2023 год и на плановый период 2024 и 2025 годов».</w:t>
      </w:r>
    </w:p>
    <w:p w:rsidR="00225523" w:rsidRPr="00D60FC4" w:rsidRDefault="00225523" w:rsidP="002255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письма и 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</w:t>
      </w:r>
      <w:r w:rsidR="00155AAC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3-202</w:t>
      </w:r>
      <w:r w:rsidR="004F5E85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годы к проекту бюджета Ленинского муниципального района на 202</w:t>
      </w:r>
      <w:r w:rsidR="00490654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 и на плановый период 202</w:t>
      </w:r>
      <w:r w:rsidR="00490654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-202</w:t>
      </w:r>
      <w:r w:rsidR="00490654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годов. </w:t>
      </w:r>
    </w:p>
    <w:p w:rsidR="00421EA3" w:rsidRPr="00D60FC4" w:rsidRDefault="00421EA3" w:rsidP="00C94F6D">
      <w:pPr>
        <w:pStyle w:val="ab"/>
        <w:ind w:firstLine="708"/>
        <w:jc w:val="both"/>
        <w:rPr>
          <w:color w:val="000000" w:themeColor="text1"/>
          <w:sz w:val="26"/>
          <w:szCs w:val="26"/>
        </w:rPr>
      </w:pPr>
      <w:r w:rsidRPr="00D60FC4">
        <w:rPr>
          <w:color w:val="000000" w:themeColor="text1"/>
          <w:sz w:val="26"/>
          <w:szCs w:val="26"/>
        </w:rPr>
        <w:t>Предлагаемым проектом</w:t>
      </w:r>
      <w:r w:rsidR="00CA7823" w:rsidRPr="00D60FC4">
        <w:rPr>
          <w:color w:val="000000" w:themeColor="text1"/>
          <w:sz w:val="26"/>
          <w:szCs w:val="26"/>
        </w:rPr>
        <w:t xml:space="preserve"> общий </w:t>
      </w:r>
      <w:r w:rsidRPr="00D60FC4">
        <w:rPr>
          <w:color w:val="000000" w:themeColor="text1"/>
          <w:sz w:val="26"/>
          <w:szCs w:val="26"/>
        </w:rPr>
        <w:t>объем финансирования Программы</w:t>
      </w:r>
      <w:r w:rsidR="00DB7B04" w:rsidRPr="00D60FC4">
        <w:rPr>
          <w:color w:val="000000" w:themeColor="text1"/>
          <w:sz w:val="26"/>
          <w:szCs w:val="26"/>
        </w:rPr>
        <w:t xml:space="preserve"> не изменяется и</w:t>
      </w:r>
      <w:r w:rsidRPr="00D60FC4">
        <w:rPr>
          <w:color w:val="000000" w:themeColor="text1"/>
          <w:sz w:val="26"/>
          <w:szCs w:val="26"/>
        </w:rPr>
        <w:t xml:space="preserve"> состав</w:t>
      </w:r>
      <w:r w:rsidR="00CA7823" w:rsidRPr="00D60FC4">
        <w:rPr>
          <w:color w:val="000000" w:themeColor="text1"/>
          <w:sz w:val="26"/>
          <w:szCs w:val="26"/>
        </w:rPr>
        <w:t>ляет</w:t>
      </w:r>
      <w:r w:rsidRPr="00D60FC4">
        <w:rPr>
          <w:color w:val="000000" w:themeColor="text1"/>
          <w:sz w:val="26"/>
          <w:szCs w:val="26"/>
        </w:rPr>
        <w:t xml:space="preserve">  </w:t>
      </w:r>
      <w:r w:rsidR="00E65C86" w:rsidRPr="00D60FC4">
        <w:rPr>
          <w:color w:val="000000" w:themeColor="text1"/>
          <w:sz w:val="26"/>
          <w:szCs w:val="26"/>
        </w:rPr>
        <w:t>127,10</w:t>
      </w:r>
      <w:r w:rsidRPr="00D60FC4">
        <w:rPr>
          <w:color w:val="000000" w:themeColor="text1"/>
          <w:sz w:val="26"/>
          <w:szCs w:val="26"/>
        </w:rPr>
        <w:t xml:space="preserve"> тыс. руб.</w:t>
      </w:r>
      <w:r w:rsidR="006131F5" w:rsidRPr="00D60FC4">
        <w:rPr>
          <w:color w:val="000000" w:themeColor="text1"/>
          <w:sz w:val="26"/>
          <w:szCs w:val="26"/>
        </w:rPr>
        <w:t xml:space="preserve"> из бюджета муниципального района</w:t>
      </w:r>
      <w:r w:rsidRPr="00D60FC4">
        <w:rPr>
          <w:color w:val="000000" w:themeColor="text1"/>
          <w:sz w:val="26"/>
          <w:szCs w:val="26"/>
        </w:rPr>
        <w:t>, в том числе</w:t>
      </w:r>
      <w:r w:rsidR="006131F5" w:rsidRPr="00D60FC4">
        <w:rPr>
          <w:color w:val="000000" w:themeColor="text1"/>
          <w:sz w:val="26"/>
          <w:szCs w:val="26"/>
        </w:rPr>
        <w:t xml:space="preserve"> по годам</w:t>
      </w:r>
      <w:r w:rsidRPr="00D60FC4">
        <w:rPr>
          <w:color w:val="000000" w:themeColor="text1"/>
          <w:sz w:val="26"/>
          <w:szCs w:val="26"/>
        </w:rPr>
        <w:t>:</w:t>
      </w:r>
    </w:p>
    <w:p w:rsidR="00236ABB" w:rsidRPr="00D60FC4" w:rsidRDefault="00236ABB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2018 год</w:t>
      </w:r>
      <w:r w:rsidR="006131F5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-  14,00 тыс. руб.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6131F5" w:rsidRPr="00D60FC4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2019 год  -  14,00 тыс. руб.;</w:t>
      </w:r>
    </w:p>
    <w:p w:rsidR="006131F5" w:rsidRPr="00D60FC4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2020 год  -  9,10 тыс. руб.;</w:t>
      </w:r>
    </w:p>
    <w:p w:rsidR="006131F5" w:rsidRPr="00D60FC4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 -  </w:t>
      </w:r>
      <w:r w:rsidR="002E0C46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,00 тыс. руб.;</w:t>
      </w:r>
    </w:p>
    <w:p w:rsidR="006131F5" w:rsidRPr="00D60FC4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2E0C46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 -  </w:t>
      </w:r>
      <w:r w:rsidR="002E0C46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060837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,00 тыс. руб.;</w:t>
      </w:r>
    </w:p>
    <w:p w:rsidR="006131F5" w:rsidRPr="00D60FC4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2E0C46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23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 -  </w:t>
      </w:r>
      <w:r w:rsidR="002E0C46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33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,00 тыс. руб.</w:t>
      </w:r>
      <w:r w:rsidR="00060837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060837" w:rsidRPr="00D60FC4" w:rsidRDefault="00060837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2024 год  -  33,00 тыс. руб.</w:t>
      </w:r>
    </w:p>
    <w:p w:rsidR="005D2F3A" w:rsidRPr="00D60FC4" w:rsidRDefault="00F640F3" w:rsidP="004869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пояснительно</w:t>
      </w:r>
      <w:r w:rsidR="00E86095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й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записке</w:t>
      </w:r>
      <w:r w:rsidR="008B7EB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B7EB0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изменения </w:t>
      </w:r>
      <w:r w:rsidR="000F29AE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вносятся </w:t>
      </w:r>
      <w:r w:rsidR="008B7EB0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в </w:t>
      </w:r>
      <w:r w:rsidR="000F29AE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1 </w:t>
      </w:r>
      <w:r w:rsidR="008B7EB0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текстов</w:t>
      </w:r>
      <w:r w:rsidR="000F29AE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ой</w:t>
      </w:r>
      <w:r w:rsidR="008B7EB0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част</w:t>
      </w:r>
      <w:r w:rsidR="000F29AE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</w:t>
      </w:r>
      <w:r w:rsidR="008B7EB0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паспорта Программы</w:t>
      </w:r>
      <w:r w:rsidR="008B7EB0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B7EB0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«Общая характеристика сферы реализации муниципальной программы»,</w:t>
      </w:r>
      <w:r w:rsidR="00486937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15DAB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где </w:t>
      </w:r>
      <w:r w:rsidR="00486937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соответствии со статистической отчетностью </w:t>
      </w:r>
      <w:r w:rsidR="00531C5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ОМВД России по Ленинскому району </w:t>
      </w:r>
      <w:r w:rsidR="00486937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 20</w:t>
      </w:r>
      <w:r w:rsidR="00531C5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CA1A66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531C5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 и 1 полугодие 202</w:t>
      </w:r>
      <w:r w:rsidR="009979A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531C5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года </w:t>
      </w:r>
      <w:r w:rsidR="003E5C09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внесены</w:t>
      </w:r>
      <w:r w:rsidR="00B66279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31C50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статистические данные </w:t>
      </w:r>
      <w:r w:rsidR="00531C5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 202</w:t>
      </w:r>
      <w:r w:rsidR="009979A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531C5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 и 1 полугодие 202</w:t>
      </w:r>
      <w:r w:rsidR="009979A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531C5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года </w:t>
      </w:r>
      <w:r w:rsidR="000F29AE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относительно </w:t>
      </w:r>
      <w:r w:rsidR="00531C50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состоящих на учете семей, находящихся в социально-опасном положении</w:t>
      </w:r>
      <w:r w:rsidR="005D2F3A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486937" w:rsidRPr="00D60FC4" w:rsidRDefault="005D2F3A" w:rsidP="004869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Т</w:t>
      </w:r>
      <w:r w:rsidR="005C3610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акже 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данный раздел </w:t>
      </w:r>
      <w:r w:rsidR="005C3610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добавлена информация о том, что данная Программа разработана в соответствии с </w:t>
      </w:r>
      <w:r w:rsidR="006F37CA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государственной программой Волгоградской области «</w:t>
      </w:r>
      <w:r w:rsidR="006F37CA" w:rsidRPr="00D60FC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Профилактика правонарушений и обеспечение общественной безопасности на территории Волгоградской области», утвержденная </w:t>
      </w:r>
      <w:r w:rsidR="00F41D37" w:rsidRPr="00D60FC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постановлением Администрации Волгоградской области от 17.01.2017г. №7-п «О государственной программе Волгоградской области </w:t>
      </w:r>
      <w:r w:rsidR="00DB7B04" w:rsidRPr="00D60FC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«</w:t>
      </w:r>
      <w:r w:rsidR="00F41D37" w:rsidRPr="00D60FC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Профилактика правонарушений и обеспечение общественной безопасности на территории Волгоградской области».</w:t>
      </w:r>
    </w:p>
    <w:p w:rsidR="00486937" w:rsidRPr="00D60FC4" w:rsidRDefault="00951AB4" w:rsidP="004869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A44B3">
        <w:rPr>
          <w:rFonts w:ascii="Times New Roman" w:hAnsi="Times New Roman"/>
          <w:i/>
          <w:color w:val="000000" w:themeColor="text1"/>
          <w:sz w:val="26"/>
          <w:szCs w:val="26"/>
        </w:rPr>
        <w:lastRenderedPageBreak/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3A44B3">
        <w:rPr>
          <w:rFonts w:ascii="Times New Roman" w:hAnsi="Times New Roman"/>
          <w:b/>
          <w:i/>
          <w:color w:val="000000" w:themeColor="text1"/>
          <w:sz w:val="26"/>
          <w:szCs w:val="26"/>
        </w:rPr>
        <w:t>отсутствует строка «Итого по году реализации».</w:t>
      </w:r>
      <w:r w:rsidRPr="00D60FC4">
        <w:rPr>
          <w:rFonts w:ascii="Times New Roman" w:hAnsi="Times New Roman"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951AB4" w:rsidRPr="00D60FC4" w:rsidRDefault="00951AB4" w:rsidP="00486937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</w:p>
    <w:p w:rsidR="00486937" w:rsidRPr="00D60FC4" w:rsidRDefault="00486937" w:rsidP="00486937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D60FC4">
        <w:rPr>
          <w:b/>
          <w:color w:val="000000" w:themeColor="text1"/>
          <w:sz w:val="26"/>
          <w:szCs w:val="26"/>
          <w:u w:val="single"/>
        </w:rPr>
        <w:t>Вывод:</w:t>
      </w:r>
    </w:p>
    <w:p w:rsidR="00486937" w:rsidRPr="00D60FC4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2F3C17" w:rsidRPr="00D60FC4" w:rsidRDefault="00486937" w:rsidP="00486937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«О внесении изменений в постановление администрации Ленинского муниципального района Волгоградской области от 06.10.2017г. №471 «Об утверждении</w:t>
      </w:r>
      <w:r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D60FC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Ленинского муниципального района 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«Профилактика правонарушений на территории Ленинского муниципального района» </w:t>
      </w:r>
      <w:r w:rsidR="00D526D7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возможным к утверждению </w:t>
      </w:r>
      <w:r w:rsidR="00951AB4" w:rsidRPr="00D60FC4">
        <w:rPr>
          <w:rFonts w:ascii="Times New Roman" w:hAnsi="Times New Roman"/>
          <w:b/>
          <w:color w:val="000000" w:themeColor="text1"/>
          <w:sz w:val="26"/>
          <w:szCs w:val="26"/>
        </w:rPr>
        <w:t>только</w:t>
      </w:r>
      <w:r w:rsidR="00951AB4" w:rsidRPr="00D60FC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951AB4" w:rsidRPr="00D60FC4">
        <w:rPr>
          <w:rFonts w:ascii="Times New Roman" w:hAnsi="Times New Roman"/>
          <w:b/>
          <w:color w:val="000000" w:themeColor="text1"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2F3C17" w:rsidRPr="00D60FC4" w:rsidRDefault="002F3C17" w:rsidP="002F3C1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/>
          <w:color w:val="000000" w:themeColor="text1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замечаний. А также в соответствии с вышеназванным пунктом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486937" w:rsidRPr="00D60FC4" w:rsidRDefault="00486937" w:rsidP="004869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486937" w:rsidRPr="00D60FC4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утвержденного Постановлением №573, 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ответственный исполнитель Программы, </w:t>
      </w:r>
      <w:r w:rsidRPr="00D60F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486937" w:rsidRPr="00D60FC4" w:rsidRDefault="00486937" w:rsidP="004869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86937" w:rsidRPr="00D60FC4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486937" w:rsidRPr="00D60FC4" w:rsidRDefault="002043BF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Ст. инспектор</w:t>
      </w:r>
      <w:r w:rsidR="00486937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Контрольно-счетной</w:t>
      </w:r>
    </w:p>
    <w:p w:rsidR="00486937" w:rsidRPr="00D60FC4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EE2186" w:rsidRPr="00D60FC4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района                                                                                           </w:t>
      </w:r>
      <w:r w:rsidR="00F00A82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53AE4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F640F3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="00816A4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="00F640F3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53AE4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</w:t>
      </w:r>
      <w:r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043BF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Н.Ю.</w:t>
      </w:r>
      <w:r w:rsidR="00EE2186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043BF" w:rsidRPr="00D60F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Жолобова</w:t>
      </w:r>
    </w:p>
    <w:p w:rsidR="00EE2186" w:rsidRPr="00D60FC4" w:rsidRDefault="00EE2186" w:rsidP="00EE2186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60F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</w:t>
      </w:r>
    </w:p>
    <w:p w:rsidR="009B192C" w:rsidRPr="00D60FC4" w:rsidRDefault="009B192C" w:rsidP="00EE2186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192C" w:rsidRPr="00D60FC4" w:rsidRDefault="009B192C" w:rsidP="00EE2186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E2186" w:rsidRPr="00D60FC4" w:rsidRDefault="00EE02E3" w:rsidP="00EE2186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</w:t>
      </w:r>
      <w:r w:rsidR="00EE2186" w:rsidRPr="00D60F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«</w:t>
      </w:r>
      <w:r w:rsidR="00EE2186" w:rsidRPr="00D60F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СОГЛАСОВАНО»</w:t>
      </w:r>
    </w:p>
    <w:p w:rsidR="00EE2186" w:rsidRPr="00D60FC4" w:rsidRDefault="00EE2186" w:rsidP="00EE2186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Председатель Контрольно- счетной палаты   Ленинского муниципального района</w:t>
      </w:r>
    </w:p>
    <w:p w:rsidR="00EE2186" w:rsidRPr="00D60FC4" w:rsidRDefault="00EE2186" w:rsidP="00EE2186">
      <w:pPr>
        <w:spacing w:after="0" w:line="240" w:lineRule="auto"/>
        <w:ind w:left="4962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___________________Мололкина</w:t>
      </w:r>
      <w:proofErr w:type="spellEnd"/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Т.В.                                                                                                                                                                                </w:t>
      </w:r>
    </w:p>
    <w:p w:rsidR="00EE2186" w:rsidRPr="00D60FC4" w:rsidRDefault="00EE2186" w:rsidP="00EE2186">
      <w:pPr>
        <w:spacing w:after="0" w:line="240" w:lineRule="auto"/>
        <w:ind w:left="4962"/>
        <w:rPr>
          <w:rFonts w:ascii="Times New Roman" w:hAnsi="Times New Roman"/>
          <w:color w:val="000000" w:themeColor="text1"/>
          <w:sz w:val="26"/>
          <w:szCs w:val="26"/>
        </w:rPr>
      </w:pP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«</w:t>
      </w:r>
      <w:r w:rsidR="00DE0709"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03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 xml:space="preserve"> </w:t>
      </w:r>
      <w:r w:rsidR="00DE0709" w:rsidRPr="00D60FC4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октября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 xml:space="preserve"> </w:t>
      </w:r>
      <w:r w:rsidRPr="00D60FC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2022г</w:t>
      </w:r>
    </w:p>
    <w:p w:rsidR="00486937" w:rsidRPr="00DE6BDF" w:rsidRDefault="00486937" w:rsidP="00EE218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</w:t>
      </w:r>
      <w:r w:rsidRPr="00DE6BDF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045C02" w:rsidRPr="00DE6BDF" w:rsidRDefault="00045C02" w:rsidP="009429F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87988" w:rsidRPr="00DE6BDF" w:rsidRDefault="00787988" w:rsidP="000146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787988" w:rsidRPr="00DE6BDF" w:rsidSect="00E76A82">
      <w:footerReference w:type="default" r:id="rId9"/>
      <w:pgSz w:w="11906" w:h="16838"/>
      <w:pgMar w:top="624" w:right="851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F32" w:rsidRDefault="008E4F32" w:rsidP="00095B96">
      <w:pPr>
        <w:spacing w:after="0" w:line="240" w:lineRule="auto"/>
      </w:pPr>
      <w:r>
        <w:separator/>
      </w:r>
    </w:p>
  </w:endnote>
  <w:endnote w:type="continuationSeparator" w:id="0">
    <w:p w:rsidR="008E4F32" w:rsidRDefault="008E4F32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00973" w:rsidRDefault="00B0277C">
        <w:pPr>
          <w:pStyle w:val="a7"/>
          <w:jc w:val="center"/>
        </w:pPr>
        <w:r>
          <w:rPr>
            <w:noProof/>
          </w:rPr>
          <w:fldChar w:fldCharType="begin"/>
        </w:r>
        <w:r w:rsidR="00CE2CC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16A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0973" w:rsidRDefault="00C0097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F32" w:rsidRDefault="008E4F32" w:rsidP="00095B96">
      <w:pPr>
        <w:spacing w:after="0" w:line="240" w:lineRule="auto"/>
      </w:pPr>
      <w:r>
        <w:separator/>
      </w:r>
    </w:p>
  </w:footnote>
  <w:footnote w:type="continuationSeparator" w:id="0">
    <w:p w:rsidR="008E4F32" w:rsidRDefault="008E4F32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42563"/>
    <w:multiLevelType w:val="multilevel"/>
    <w:tmpl w:val="FDEA88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4D702E"/>
    <w:multiLevelType w:val="multilevel"/>
    <w:tmpl w:val="C39E3A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7B6680"/>
    <w:multiLevelType w:val="multilevel"/>
    <w:tmpl w:val="FA703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627942"/>
    <w:multiLevelType w:val="multilevel"/>
    <w:tmpl w:val="437EB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4062"/>
    <w:rsid w:val="00005166"/>
    <w:rsid w:val="0000602B"/>
    <w:rsid w:val="00007499"/>
    <w:rsid w:val="00007E85"/>
    <w:rsid w:val="000146A5"/>
    <w:rsid w:val="00015197"/>
    <w:rsid w:val="00023CB7"/>
    <w:rsid w:val="00027291"/>
    <w:rsid w:val="00030B10"/>
    <w:rsid w:val="000358F0"/>
    <w:rsid w:val="00044F00"/>
    <w:rsid w:val="00045C02"/>
    <w:rsid w:val="00050C4A"/>
    <w:rsid w:val="00054119"/>
    <w:rsid w:val="00057A45"/>
    <w:rsid w:val="00060837"/>
    <w:rsid w:val="0007358B"/>
    <w:rsid w:val="00090EDE"/>
    <w:rsid w:val="00095B96"/>
    <w:rsid w:val="000A20CA"/>
    <w:rsid w:val="000A38E6"/>
    <w:rsid w:val="000B393C"/>
    <w:rsid w:val="000B4B13"/>
    <w:rsid w:val="000C0945"/>
    <w:rsid w:val="000C2870"/>
    <w:rsid w:val="000C3CF5"/>
    <w:rsid w:val="000C7BFF"/>
    <w:rsid w:val="000D276C"/>
    <w:rsid w:val="000E055F"/>
    <w:rsid w:val="000E0BA3"/>
    <w:rsid w:val="000E45C9"/>
    <w:rsid w:val="000E6FB5"/>
    <w:rsid w:val="000F29AE"/>
    <w:rsid w:val="000F635D"/>
    <w:rsid w:val="000F68B3"/>
    <w:rsid w:val="000F6E3A"/>
    <w:rsid w:val="0011203E"/>
    <w:rsid w:val="001125B2"/>
    <w:rsid w:val="00120CA1"/>
    <w:rsid w:val="00130086"/>
    <w:rsid w:val="00154B56"/>
    <w:rsid w:val="001556F7"/>
    <w:rsid w:val="00155AAC"/>
    <w:rsid w:val="0015614E"/>
    <w:rsid w:val="00162682"/>
    <w:rsid w:val="00165F5F"/>
    <w:rsid w:val="00172D53"/>
    <w:rsid w:val="001876F6"/>
    <w:rsid w:val="001A5FED"/>
    <w:rsid w:val="001B07E4"/>
    <w:rsid w:val="001B72BF"/>
    <w:rsid w:val="001C13AF"/>
    <w:rsid w:val="001C1B53"/>
    <w:rsid w:val="001C4BEE"/>
    <w:rsid w:val="001D59EF"/>
    <w:rsid w:val="001D5CF4"/>
    <w:rsid w:val="001E2D44"/>
    <w:rsid w:val="001E49E8"/>
    <w:rsid w:val="001F1C6E"/>
    <w:rsid w:val="002043BF"/>
    <w:rsid w:val="00205E8D"/>
    <w:rsid w:val="00207D6C"/>
    <w:rsid w:val="002102A4"/>
    <w:rsid w:val="00210B4E"/>
    <w:rsid w:val="00214344"/>
    <w:rsid w:val="00214CCA"/>
    <w:rsid w:val="002235C9"/>
    <w:rsid w:val="00225523"/>
    <w:rsid w:val="00234D79"/>
    <w:rsid w:val="00236127"/>
    <w:rsid w:val="00236ABB"/>
    <w:rsid w:val="002574F2"/>
    <w:rsid w:val="002629DF"/>
    <w:rsid w:val="00262BBC"/>
    <w:rsid w:val="00263A5F"/>
    <w:rsid w:val="00270023"/>
    <w:rsid w:val="00280123"/>
    <w:rsid w:val="00280E00"/>
    <w:rsid w:val="002837DD"/>
    <w:rsid w:val="00295BFE"/>
    <w:rsid w:val="002A2D84"/>
    <w:rsid w:val="002A499D"/>
    <w:rsid w:val="002A540B"/>
    <w:rsid w:val="002B3A0C"/>
    <w:rsid w:val="002B63C0"/>
    <w:rsid w:val="002C1440"/>
    <w:rsid w:val="002C69C4"/>
    <w:rsid w:val="002E0C46"/>
    <w:rsid w:val="002E4F99"/>
    <w:rsid w:val="002F1F70"/>
    <w:rsid w:val="002F3C17"/>
    <w:rsid w:val="002F4307"/>
    <w:rsid w:val="00301D9C"/>
    <w:rsid w:val="00312921"/>
    <w:rsid w:val="00313962"/>
    <w:rsid w:val="0031542D"/>
    <w:rsid w:val="003216A9"/>
    <w:rsid w:val="00327AB6"/>
    <w:rsid w:val="00331353"/>
    <w:rsid w:val="003410CB"/>
    <w:rsid w:val="00344EF8"/>
    <w:rsid w:val="003464E7"/>
    <w:rsid w:val="00371121"/>
    <w:rsid w:val="003819B6"/>
    <w:rsid w:val="00385984"/>
    <w:rsid w:val="00390523"/>
    <w:rsid w:val="00391557"/>
    <w:rsid w:val="003A44B3"/>
    <w:rsid w:val="003A501C"/>
    <w:rsid w:val="003A6325"/>
    <w:rsid w:val="003B0E70"/>
    <w:rsid w:val="003B20F5"/>
    <w:rsid w:val="003B7507"/>
    <w:rsid w:val="003C3353"/>
    <w:rsid w:val="003C41A4"/>
    <w:rsid w:val="003C585F"/>
    <w:rsid w:val="003C7ED3"/>
    <w:rsid w:val="003D0748"/>
    <w:rsid w:val="003D2AB3"/>
    <w:rsid w:val="003D5D97"/>
    <w:rsid w:val="003E0736"/>
    <w:rsid w:val="003E1256"/>
    <w:rsid w:val="003E55A2"/>
    <w:rsid w:val="003E5C09"/>
    <w:rsid w:val="003E7894"/>
    <w:rsid w:val="003F6D45"/>
    <w:rsid w:val="00403F36"/>
    <w:rsid w:val="00407912"/>
    <w:rsid w:val="00412868"/>
    <w:rsid w:val="00415DAB"/>
    <w:rsid w:val="00421EA3"/>
    <w:rsid w:val="0042781C"/>
    <w:rsid w:val="00430D87"/>
    <w:rsid w:val="00435437"/>
    <w:rsid w:val="00440526"/>
    <w:rsid w:val="00450A56"/>
    <w:rsid w:val="00452942"/>
    <w:rsid w:val="004533BD"/>
    <w:rsid w:val="004542E1"/>
    <w:rsid w:val="0045674B"/>
    <w:rsid w:val="00465F77"/>
    <w:rsid w:val="0047558B"/>
    <w:rsid w:val="00481784"/>
    <w:rsid w:val="00485CE9"/>
    <w:rsid w:val="00486937"/>
    <w:rsid w:val="00490654"/>
    <w:rsid w:val="0049194B"/>
    <w:rsid w:val="00491B1B"/>
    <w:rsid w:val="004A41AA"/>
    <w:rsid w:val="004B1AF6"/>
    <w:rsid w:val="004B3454"/>
    <w:rsid w:val="004F160A"/>
    <w:rsid w:val="004F4A52"/>
    <w:rsid w:val="004F5E85"/>
    <w:rsid w:val="00502910"/>
    <w:rsid w:val="0050403B"/>
    <w:rsid w:val="00512E3E"/>
    <w:rsid w:val="005168D5"/>
    <w:rsid w:val="00516F17"/>
    <w:rsid w:val="00531C50"/>
    <w:rsid w:val="0053633D"/>
    <w:rsid w:val="00536A30"/>
    <w:rsid w:val="00541143"/>
    <w:rsid w:val="00541F22"/>
    <w:rsid w:val="00544C51"/>
    <w:rsid w:val="00545522"/>
    <w:rsid w:val="0054786B"/>
    <w:rsid w:val="00547CED"/>
    <w:rsid w:val="00555AB0"/>
    <w:rsid w:val="0055714A"/>
    <w:rsid w:val="00585014"/>
    <w:rsid w:val="00596A0B"/>
    <w:rsid w:val="005A5902"/>
    <w:rsid w:val="005A7E84"/>
    <w:rsid w:val="005B127D"/>
    <w:rsid w:val="005C3610"/>
    <w:rsid w:val="005C4F51"/>
    <w:rsid w:val="005D0957"/>
    <w:rsid w:val="005D2F3A"/>
    <w:rsid w:val="005D5D2A"/>
    <w:rsid w:val="005E1030"/>
    <w:rsid w:val="006027A7"/>
    <w:rsid w:val="006131F5"/>
    <w:rsid w:val="00614460"/>
    <w:rsid w:val="006239E4"/>
    <w:rsid w:val="0062653F"/>
    <w:rsid w:val="00633206"/>
    <w:rsid w:val="00634D5C"/>
    <w:rsid w:val="00635ED2"/>
    <w:rsid w:val="00637D6D"/>
    <w:rsid w:val="00643FEB"/>
    <w:rsid w:val="006450E0"/>
    <w:rsid w:val="00662ACB"/>
    <w:rsid w:val="00663C14"/>
    <w:rsid w:val="00663EB9"/>
    <w:rsid w:val="0069030B"/>
    <w:rsid w:val="00697D88"/>
    <w:rsid w:val="006A1052"/>
    <w:rsid w:val="006A1415"/>
    <w:rsid w:val="006A3C9E"/>
    <w:rsid w:val="006A6DC3"/>
    <w:rsid w:val="006B309F"/>
    <w:rsid w:val="006B4574"/>
    <w:rsid w:val="006C0B16"/>
    <w:rsid w:val="006C12A9"/>
    <w:rsid w:val="006C24D0"/>
    <w:rsid w:val="006C55E5"/>
    <w:rsid w:val="006C7299"/>
    <w:rsid w:val="006D1A6D"/>
    <w:rsid w:val="006D239F"/>
    <w:rsid w:val="006D4771"/>
    <w:rsid w:val="006E555B"/>
    <w:rsid w:val="006F0B11"/>
    <w:rsid w:val="006F37CA"/>
    <w:rsid w:val="007053D4"/>
    <w:rsid w:val="00716FE7"/>
    <w:rsid w:val="007357ED"/>
    <w:rsid w:val="00737E28"/>
    <w:rsid w:val="00742536"/>
    <w:rsid w:val="007549AB"/>
    <w:rsid w:val="00767831"/>
    <w:rsid w:val="00787988"/>
    <w:rsid w:val="007A28A0"/>
    <w:rsid w:val="007B1706"/>
    <w:rsid w:val="007B622B"/>
    <w:rsid w:val="007C3FDB"/>
    <w:rsid w:val="007E6958"/>
    <w:rsid w:val="007F3FC9"/>
    <w:rsid w:val="007F4CCF"/>
    <w:rsid w:val="007F5965"/>
    <w:rsid w:val="00816A4E"/>
    <w:rsid w:val="00843E55"/>
    <w:rsid w:val="00870451"/>
    <w:rsid w:val="00871A5F"/>
    <w:rsid w:val="00883FDC"/>
    <w:rsid w:val="00886560"/>
    <w:rsid w:val="00897620"/>
    <w:rsid w:val="00897FA9"/>
    <w:rsid w:val="008B07D9"/>
    <w:rsid w:val="008B64E8"/>
    <w:rsid w:val="008B7EB0"/>
    <w:rsid w:val="008D10C4"/>
    <w:rsid w:val="008D1DF6"/>
    <w:rsid w:val="008D53B1"/>
    <w:rsid w:val="008D631B"/>
    <w:rsid w:val="008E4F32"/>
    <w:rsid w:val="008F74F8"/>
    <w:rsid w:val="00904EC2"/>
    <w:rsid w:val="009053A7"/>
    <w:rsid w:val="00905DE9"/>
    <w:rsid w:val="00910F4D"/>
    <w:rsid w:val="00917446"/>
    <w:rsid w:val="00923604"/>
    <w:rsid w:val="00934693"/>
    <w:rsid w:val="009354F8"/>
    <w:rsid w:val="009429F4"/>
    <w:rsid w:val="009474A7"/>
    <w:rsid w:val="00951A08"/>
    <w:rsid w:val="00951AB4"/>
    <w:rsid w:val="0095646F"/>
    <w:rsid w:val="00960D4F"/>
    <w:rsid w:val="00963E54"/>
    <w:rsid w:val="0097062B"/>
    <w:rsid w:val="009730D5"/>
    <w:rsid w:val="0097434B"/>
    <w:rsid w:val="0099028A"/>
    <w:rsid w:val="009917DC"/>
    <w:rsid w:val="0099469F"/>
    <w:rsid w:val="009979A0"/>
    <w:rsid w:val="00997EAB"/>
    <w:rsid w:val="009A3C55"/>
    <w:rsid w:val="009B192C"/>
    <w:rsid w:val="009B1AD6"/>
    <w:rsid w:val="009B42A8"/>
    <w:rsid w:val="009C1A12"/>
    <w:rsid w:val="009E22BA"/>
    <w:rsid w:val="009E2CDD"/>
    <w:rsid w:val="009E7BAC"/>
    <w:rsid w:val="00A063B2"/>
    <w:rsid w:val="00A14763"/>
    <w:rsid w:val="00A1647C"/>
    <w:rsid w:val="00A21C39"/>
    <w:rsid w:val="00A352F2"/>
    <w:rsid w:val="00A44340"/>
    <w:rsid w:val="00A528CA"/>
    <w:rsid w:val="00A53AE4"/>
    <w:rsid w:val="00A54267"/>
    <w:rsid w:val="00A55947"/>
    <w:rsid w:val="00A57F64"/>
    <w:rsid w:val="00A84D18"/>
    <w:rsid w:val="00A85D38"/>
    <w:rsid w:val="00A92928"/>
    <w:rsid w:val="00A94BFE"/>
    <w:rsid w:val="00A96296"/>
    <w:rsid w:val="00AA07ED"/>
    <w:rsid w:val="00AA3779"/>
    <w:rsid w:val="00AB20C6"/>
    <w:rsid w:val="00AC283A"/>
    <w:rsid w:val="00AC3884"/>
    <w:rsid w:val="00AD1F7A"/>
    <w:rsid w:val="00AD5F99"/>
    <w:rsid w:val="00AE6056"/>
    <w:rsid w:val="00AF3E8E"/>
    <w:rsid w:val="00B01485"/>
    <w:rsid w:val="00B0277C"/>
    <w:rsid w:val="00B20CFE"/>
    <w:rsid w:val="00B66279"/>
    <w:rsid w:val="00B66745"/>
    <w:rsid w:val="00B7392E"/>
    <w:rsid w:val="00B84BCE"/>
    <w:rsid w:val="00B96EFA"/>
    <w:rsid w:val="00BA1016"/>
    <w:rsid w:val="00BB4718"/>
    <w:rsid w:val="00BB4A4E"/>
    <w:rsid w:val="00BB6415"/>
    <w:rsid w:val="00BC3532"/>
    <w:rsid w:val="00BC5DC9"/>
    <w:rsid w:val="00BD5B7F"/>
    <w:rsid w:val="00BF22C9"/>
    <w:rsid w:val="00BF2C40"/>
    <w:rsid w:val="00BF34F3"/>
    <w:rsid w:val="00C00973"/>
    <w:rsid w:val="00C01736"/>
    <w:rsid w:val="00C01BF4"/>
    <w:rsid w:val="00C1065A"/>
    <w:rsid w:val="00C152DC"/>
    <w:rsid w:val="00C20128"/>
    <w:rsid w:val="00C37FB0"/>
    <w:rsid w:val="00C51779"/>
    <w:rsid w:val="00C550EA"/>
    <w:rsid w:val="00C55968"/>
    <w:rsid w:val="00C57658"/>
    <w:rsid w:val="00C60BCC"/>
    <w:rsid w:val="00C61B50"/>
    <w:rsid w:val="00C76FBF"/>
    <w:rsid w:val="00C81D87"/>
    <w:rsid w:val="00C94448"/>
    <w:rsid w:val="00C94F6D"/>
    <w:rsid w:val="00C973CE"/>
    <w:rsid w:val="00CA1A66"/>
    <w:rsid w:val="00CA6BC4"/>
    <w:rsid w:val="00CA7823"/>
    <w:rsid w:val="00CB2127"/>
    <w:rsid w:val="00CB2894"/>
    <w:rsid w:val="00CB4DF4"/>
    <w:rsid w:val="00CC1F34"/>
    <w:rsid w:val="00CC5E24"/>
    <w:rsid w:val="00CE2CCB"/>
    <w:rsid w:val="00CF559E"/>
    <w:rsid w:val="00D20881"/>
    <w:rsid w:val="00D444B4"/>
    <w:rsid w:val="00D526D7"/>
    <w:rsid w:val="00D55A97"/>
    <w:rsid w:val="00D60FC4"/>
    <w:rsid w:val="00D7291E"/>
    <w:rsid w:val="00D72A71"/>
    <w:rsid w:val="00D77088"/>
    <w:rsid w:val="00D804A3"/>
    <w:rsid w:val="00D8249C"/>
    <w:rsid w:val="00D872B4"/>
    <w:rsid w:val="00D93C3F"/>
    <w:rsid w:val="00D96347"/>
    <w:rsid w:val="00DB3A5B"/>
    <w:rsid w:val="00DB6B7A"/>
    <w:rsid w:val="00DB7B04"/>
    <w:rsid w:val="00DB7BC8"/>
    <w:rsid w:val="00DC2AE2"/>
    <w:rsid w:val="00DC7EA4"/>
    <w:rsid w:val="00DC7FD9"/>
    <w:rsid w:val="00DD0608"/>
    <w:rsid w:val="00DE0709"/>
    <w:rsid w:val="00DE6BDF"/>
    <w:rsid w:val="00DF1DE1"/>
    <w:rsid w:val="00DF7F55"/>
    <w:rsid w:val="00E1723E"/>
    <w:rsid w:val="00E36F06"/>
    <w:rsid w:val="00E45F3A"/>
    <w:rsid w:val="00E65C86"/>
    <w:rsid w:val="00E70D0F"/>
    <w:rsid w:val="00E76A82"/>
    <w:rsid w:val="00E82B79"/>
    <w:rsid w:val="00E86095"/>
    <w:rsid w:val="00E928AB"/>
    <w:rsid w:val="00EA142D"/>
    <w:rsid w:val="00EB56E5"/>
    <w:rsid w:val="00EC0DED"/>
    <w:rsid w:val="00EC5347"/>
    <w:rsid w:val="00ED06AF"/>
    <w:rsid w:val="00ED6D3A"/>
    <w:rsid w:val="00EE02E3"/>
    <w:rsid w:val="00EE0DF3"/>
    <w:rsid w:val="00EE2186"/>
    <w:rsid w:val="00EE29E5"/>
    <w:rsid w:val="00EE2A9C"/>
    <w:rsid w:val="00EE388C"/>
    <w:rsid w:val="00EE5BBC"/>
    <w:rsid w:val="00EF768D"/>
    <w:rsid w:val="00F000CD"/>
    <w:rsid w:val="00F00A82"/>
    <w:rsid w:val="00F223B6"/>
    <w:rsid w:val="00F240BC"/>
    <w:rsid w:val="00F2438E"/>
    <w:rsid w:val="00F41D37"/>
    <w:rsid w:val="00F51293"/>
    <w:rsid w:val="00F53A73"/>
    <w:rsid w:val="00F56B68"/>
    <w:rsid w:val="00F640F3"/>
    <w:rsid w:val="00F66235"/>
    <w:rsid w:val="00F66E42"/>
    <w:rsid w:val="00F829F6"/>
    <w:rsid w:val="00F912F7"/>
    <w:rsid w:val="00FA2213"/>
    <w:rsid w:val="00FA538B"/>
    <w:rsid w:val="00FA5FC4"/>
    <w:rsid w:val="00FA7BFF"/>
    <w:rsid w:val="00FB2229"/>
    <w:rsid w:val="00FC182B"/>
    <w:rsid w:val="00FD1847"/>
    <w:rsid w:val="00FD1B3B"/>
    <w:rsid w:val="00FD768E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9730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2">
    <w:name w:val="1"/>
    <w:rsid w:val="00C152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3"/>
    <w:uiPriority w:val="99"/>
    <w:rsid w:val="00A5426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3">
    <w:name w:val="Основной текст1"/>
    <w:basedOn w:val="a9"/>
    <w:uiPriority w:val="99"/>
    <w:rsid w:val="00A54267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9"/>
    <w:uiPriority w:val="99"/>
    <w:rsid w:val="00A54267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2pt0pt">
    <w:name w:val="Основной текст + 12 pt;Полужирный;Интервал 0 pt"/>
    <w:basedOn w:val="a9"/>
    <w:rsid w:val="00BF34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22">
    <w:name w:val="Заголовок №2 (2)_"/>
    <w:basedOn w:val="a0"/>
    <w:link w:val="220"/>
    <w:rsid w:val="00BF34F3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rsid w:val="00BF34F3"/>
    <w:pPr>
      <w:widowControl w:val="0"/>
      <w:shd w:val="clear" w:color="auto" w:fill="FFFFFF"/>
      <w:spacing w:before="300" w:after="0" w:line="317" w:lineRule="exact"/>
      <w:ind w:firstLine="68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a">
    <w:name w:val="List Paragraph"/>
    <w:basedOn w:val="a"/>
    <w:uiPriority w:val="34"/>
    <w:qFormat/>
    <w:rsid w:val="009B42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No Spacing"/>
    <w:uiPriority w:val="99"/>
    <w:qFormat/>
    <w:rsid w:val="00045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730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Cell">
    <w:name w:val="ConsPlusCell"/>
    <w:uiPriority w:val="99"/>
    <w:rsid w:val="0022552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FC602-D98C-4F63-8117-CFF9C64A7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</Pages>
  <Words>1676</Words>
  <Characters>9557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24</cp:revision>
  <cp:lastPrinted>2022-10-06T05:11:00Z</cp:lastPrinted>
  <dcterms:created xsi:type="dcterms:W3CDTF">2017-09-19T10:35:00Z</dcterms:created>
  <dcterms:modified xsi:type="dcterms:W3CDTF">2022-10-06T05:12:00Z</dcterms:modified>
</cp:coreProperties>
</file>