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E64191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B73BA0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B73BA0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B73BA0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B73BA0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73BA0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B73BA0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34556" w:rsidRPr="00D0394A" w:rsidRDefault="00234556" w:rsidP="00234556">
      <w:pPr>
        <w:spacing w:after="0" w:line="240" w:lineRule="auto"/>
        <w:jc w:val="both"/>
        <w:rPr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№</w:t>
      </w:r>
      <w:r w:rsidR="008506C3">
        <w:rPr>
          <w:rFonts w:ascii="Times New Roman" w:hAnsi="Times New Roman" w:cs="Times New Roman"/>
          <w:sz w:val="24"/>
          <w:szCs w:val="24"/>
        </w:rPr>
        <w:t>52</w:t>
      </w:r>
      <w:r w:rsidR="00A015D0">
        <w:rPr>
          <w:rFonts w:ascii="Times New Roman" w:hAnsi="Times New Roman" w:cs="Times New Roman"/>
          <w:sz w:val="24"/>
          <w:szCs w:val="24"/>
        </w:rPr>
        <w:t>/</w:t>
      </w:r>
      <w:r w:rsidR="008506C3">
        <w:rPr>
          <w:rFonts w:ascii="Times New Roman" w:hAnsi="Times New Roman" w:cs="Times New Roman"/>
          <w:sz w:val="24"/>
          <w:szCs w:val="24"/>
        </w:rPr>
        <w:t>467</w:t>
      </w:r>
      <w:r w:rsidR="00126A5B">
        <w:rPr>
          <w:rFonts w:ascii="Times New Roman" w:hAnsi="Times New Roman" w:cs="Times New Roman"/>
          <w:sz w:val="24"/>
          <w:szCs w:val="24"/>
        </w:rPr>
        <w:t xml:space="preserve">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A377C2" w:rsidRPr="00D0394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</w:t>
      </w:r>
      <w:r w:rsidR="007032C7" w:rsidRPr="00D0394A">
        <w:rPr>
          <w:rFonts w:ascii="Times New Roman" w:hAnsi="Times New Roman" w:cs="Times New Roman"/>
          <w:sz w:val="24"/>
          <w:szCs w:val="24"/>
        </w:rPr>
        <w:t xml:space="preserve"> </w:t>
      </w:r>
      <w:r w:rsidR="00A015D0">
        <w:rPr>
          <w:rFonts w:ascii="Times New Roman" w:hAnsi="Times New Roman" w:cs="Times New Roman"/>
          <w:sz w:val="24"/>
          <w:szCs w:val="24"/>
        </w:rPr>
        <w:t>1</w:t>
      </w:r>
      <w:r w:rsidR="008506C3">
        <w:rPr>
          <w:rFonts w:ascii="Times New Roman" w:hAnsi="Times New Roman" w:cs="Times New Roman"/>
          <w:sz w:val="24"/>
          <w:szCs w:val="24"/>
        </w:rPr>
        <w:t>1</w:t>
      </w:r>
      <w:r w:rsidRPr="00D0394A">
        <w:rPr>
          <w:rFonts w:ascii="Times New Roman" w:hAnsi="Times New Roman" w:cs="Times New Roman"/>
          <w:sz w:val="24"/>
          <w:szCs w:val="24"/>
        </w:rPr>
        <w:t>.</w:t>
      </w:r>
      <w:r w:rsidR="008506C3">
        <w:rPr>
          <w:rFonts w:ascii="Times New Roman" w:hAnsi="Times New Roman" w:cs="Times New Roman"/>
          <w:sz w:val="24"/>
          <w:szCs w:val="24"/>
        </w:rPr>
        <w:t>10</w:t>
      </w:r>
      <w:r w:rsidRPr="00D0394A">
        <w:rPr>
          <w:rFonts w:ascii="Times New Roman" w:hAnsi="Times New Roman" w:cs="Times New Roman"/>
          <w:sz w:val="24"/>
          <w:szCs w:val="24"/>
        </w:rPr>
        <w:t>.20</w:t>
      </w:r>
      <w:r w:rsidR="007032C7" w:rsidRPr="00D0394A">
        <w:rPr>
          <w:rFonts w:ascii="Times New Roman" w:hAnsi="Times New Roman" w:cs="Times New Roman"/>
          <w:sz w:val="24"/>
          <w:szCs w:val="24"/>
        </w:rPr>
        <w:t>2</w:t>
      </w:r>
      <w:r w:rsidR="00A015D0">
        <w:rPr>
          <w:rFonts w:ascii="Times New Roman" w:hAnsi="Times New Roman" w:cs="Times New Roman"/>
          <w:sz w:val="24"/>
          <w:szCs w:val="24"/>
        </w:rPr>
        <w:t>2</w:t>
      </w:r>
      <w:r w:rsidRPr="00D0394A">
        <w:rPr>
          <w:rFonts w:ascii="Times New Roman" w:hAnsi="Times New Roman" w:cs="Times New Roman"/>
          <w:sz w:val="24"/>
          <w:szCs w:val="24"/>
        </w:rPr>
        <w:t>г</w:t>
      </w:r>
      <w:r w:rsidR="000D0661">
        <w:rPr>
          <w:rFonts w:ascii="Times New Roman" w:hAnsi="Times New Roman" w:cs="Times New Roman"/>
          <w:sz w:val="24"/>
          <w:szCs w:val="24"/>
        </w:rPr>
        <w:t>.</w:t>
      </w:r>
    </w:p>
    <w:p w:rsidR="00F363A6" w:rsidRPr="00D0394A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29F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C6" w:rsidRDefault="00F40BC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A0" w:rsidRPr="008506C3" w:rsidRDefault="00B73BA0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34556" w:rsidRPr="008506C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6638F7" w:rsidRPr="008506C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«Развитие дошкольного образования </w:t>
      </w:r>
      <w:r w:rsidR="00D35ED5"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Ленинского муниципального </w:t>
      </w:r>
      <w:r w:rsidR="00D35ED5"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айона» </w:t>
      </w:r>
    </w:p>
    <w:p w:rsidR="00D70CC7" w:rsidRPr="008506C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(в редакции постановлений от 22.12.2017г. № 636, от 31.07.2018 №446, от 17.01.2019 №25, от 30.05.2019г. № 243 от 15.08.2019 №395</w:t>
      </w:r>
      <w:r w:rsidR="002B4B07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24.10.2019 №569 от 21.11.2019 №638</w:t>
      </w:r>
      <w:r w:rsidR="00BA70DB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15.01.2020г. №16</w:t>
      </w:r>
      <w:r w:rsidR="00A544E5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,от 10.06.2020г. №255</w:t>
      </w:r>
      <w:r w:rsidR="003D21FF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30.12.2020г. №649</w:t>
      </w:r>
      <w:r w:rsidR="008E6E11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28.01.2021 №51</w:t>
      </w:r>
      <w:r w:rsidR="007965DC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</w:p>
    <w:p w:rsidR="00234556" w:rsidRPr="008506C3" w:rsidRDefault="007965DC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от 08.10.2021 №</w:t>
      </w:r>
      <w:r w:rsidR="00D70CC7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528, от 09.12.2021 №620</w:t>
      </w:r>
      <w:r w:rsidR="007D27A6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от 20.01.2022 №21</w:t>
      </w:r>
      <w:r w:rsidR="00234556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</w:t>
      </w:r>
      <w:r w:rsidR="000A598B"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E64191" w:rsidRPr="008506C3" w:rsidRDefault="00E64191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E64191" w:rsidRPr="008506C3" w:rsidRDefault="00E64191" w:rsidP="00234556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234556" w:rsidRPr="008506C3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33D1A" w:rsidRPr="008506C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FC2029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30.11.2021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FC2029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C2029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A874FE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51-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 от </w:t>
      </w:r>
      <w:r w:rsidR="00A874FE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03.1</w:t>
      </w:r>
      <w:r w:rsidR="00BF1900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0E2D6F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F1900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 Ленинского муниципального района»</w:t>
      </w:r>
      <w:r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(далее – проект Постановления).</w:t>
      </w:r>
    </w:p>
    <w:p w:rsidR="00E22DBD" w:rsidRPr="008506C3" w:rsidRDefault="00E22DBD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A90120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8506C3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 Ленинского муниципального района»</w:t>
      </w:r>
      <w:r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  проанализирован </w:t>
      </w:r>
      <w:r w:rsidR="00843C6D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43C6D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D25615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05.0</w:t>
      </w:r>
      <w:r w:rsidR="00D25D86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D25615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="00AB7A35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D25615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D25D86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631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  </w:t>
      </w:r>
      <w:r w:rsidR="00A51389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A51389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проект </w:t>
      </w:r>
      <w:r w:rsidR="00843C6D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остановлени</w:t>
      </w:r>
      <w:r w:rsidR="00A51389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</w:t>
      </w:r>
      <w:r w:rsidR="00A51389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ая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A51389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изменениям  в Программу.</w:t>
      </w:r>
    </w:p>
    <w:p w:rsidR="00905798" w:rsidRPr="008506C3" w:rsidRDefault="00905798" w:rsidP="00905798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i/>
          <w:color w:val="000000" w:themeColor="text1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30.09.2022г., тогда как следовало не позднее 12 сентября.</w:t>
      </w:r>
    </w:p>
    <w:p w:rsidR="00905798" w:rsidRPr="008506C3" w:rsidRDefault="00905798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34556" w:rsidRPr="008506C3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E375FF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действующему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</w:t>
      </w:r>
      <w:r w:rsidR="00E375FF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 Программы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  <w:bookmarkEnd w:id="0"/>
      <w:bookmarkEnd w:id="1"/>
    </w:p>
    <w:p w:rsidR="00234556" w:rsidRPr="008506C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8506C3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№1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Буратино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МКДОУ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№2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Родничок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№3 «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№5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Солнышко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№6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Радуга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Царевский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  <w:r w:rsidRPr="008506C3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Покровская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СОШ» ;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Ильичевская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СОШ» ;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Ра</w:t>
      </w:r>
      <w:proofErr w:type="spellEnd"/>
      <w:r w:rsidR="007E420E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светинская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СОШ»;  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Коммунаровская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СОШ»;   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Степновская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СОШ»;     </w:t>
      </w:r>
    </w:p>
    <w:p w:rsidR="00234556" w:rsidRPr="008506C3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Колобовская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СОШ»;  </w:t>
      </w:r>
    </w:p>
    <w:p w:rsidR="006B2822" w:rsidRPr="008506C3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lastRenderedPageBreak/>
        <w:t>МКОУ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Маякоктябрьская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СОШ»; </w:t>
      </w:r>
    </w:p>
    <w:p w:rsidR="00234556" w:rsidRPr="008506C3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8506C3">
        <w:rPr>
          <w:rFonts w:ascii="Times New Roman" w:hAnsi="Times New Roman"/>
          <w:color w:val="000000" w:themeColor="text1"/>
          <w:sz w:val="26"/>
          <w:szCs w:val="26"/>
        </w:rPr>
        <w:t>Ленинский</w:t>
      </w:r>
      <w:proofErr w:type="spellEnd"/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ДЮЦ».  </w:t>
      </w:r>
    </w:p>
    <w:p w:rsidR="00234556" w:rsidRPr="008506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Основной целью Программы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8506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Целевыми </w:t>
      </w:r>
      <w:r w:rsidR="007365DB" w:rsidRPr="008506C3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</w:t>
      </w:r>
      <w:r w:rsidRPr="008506C3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показателями </w:t>
      </w:r>
      <w:r w:rsidR="007365DB" w:rsidRPr="008506C3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</w:t>
      </w:r>
      <w:r w:rsidR="0022502A" w:rsidRPr="008506C3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действующей </w:t>
      </w:r>
      <w:r w:rsidRPr="008506C3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Программы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являются:</w:t>
      </w:r>
    </w:p>
    <w:p w:rsidR="00234556" w:rsidRPr="008506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8506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8506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, мебелью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8506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количество образовательных организаций, реализующих </w:t>
      </w:r>
      <w:r w:rsidR="00454D90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п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рограмму дошкольного образования, с обновленным учебным оборудованием, оргтехникой;</w:t>
      </w:r>
    </w:p>
    <w:p w:rsidR="00234556" w:rsidRPr="008506C3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ого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игров</w:t>
      </w:r>
      <w:r w:rsidR="00922AE0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ого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оборудовани</w:t>
      </w:r>
      <w:r w:rsidR="00886356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я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.</w:t>
      </w:r>
    </w:p>
    <w:p w:rsidR="00A377C2" w:rsidRPr="008506C3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234556" w:rsidRPr="008506C3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234556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8506C3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8506C3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двух подпрограмм:</w:t>
      </w:r>
    </w:p>
    <w:p w:rsidR="00234556" w:rsidRPr="008506C3" w:rsidRDefault="00DC7D61" w:rsidP="00A22DB4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="00234556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34556" w:rsidRPr="008506C3" w:rsidRDefault="00DC7D61" w:rsidP="0021105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211056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34556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34556" w:rsidRPr="008506C3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506C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2018 – 202</w:t>
      </w:r>
      <w:r w:rsidR="00FE0971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EA486E" w:rsidRPr="008506C3" w:rsidRDefault="00D5065C" w:rsidP="003502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FD0F11" w:rsidRPr="008506C3" w:rsidRDefault="00FD0F11" w:rsidP="00FD0F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D0F11" w:rsidRPr="008506C3" w:rsidRDefault="00FD0F11" w:rsidP="00FD0F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записке, изменения в Программу вносятся с целью  формирования ресурсной потребности для реализации программных мероприятий на 2023-2025 годы к проекту бюджета Ленинского муниципального района на 2023-2025 годы.</w:t>
      </w:r>
    </w:p>
    <w:p w:rsidR="00FD0F11" w:rsidRPr="008506C3" w:rsidRDefault="00FD0F11" w:rsidP="00FD0F1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25.09.2018г.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</w:p>
    <w:p w:rsidR="00336232" w:rsidRPr="008506C3" w:rsidRDefault="00336232" w:rsidP="003362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вышеперечисленными </w:t>
      </w:r>
      <w:r w:rsidR="00B737F5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нормативными документами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изменения вносятся в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506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Pr="008506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разделы 2 текстовой части паспорта Программы «Цели, задачи, сроки и этапы реализации муниципальной программы» и </w:t>
      </w:r>
      <w:r w:rsidRPr="008506C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 продлен до 202</w:t>
      </w:r>
      <w:r w:rsidR="00E72DC8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года.</w:t>
      </w:r>
    </w:p>
    <w:p w:rsidR="00467C97" w:rsidRPr="008506C3" w:rsidRDefault="0098716C" w:rsidP="0098716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Кроме того</w:t>
      </w:r>
      <w:r w:rsidR="001C5FA6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изменения вносятся </w:t>
      </w:r>
      <w:r w:rsidR="00467C97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объем финансирования Программы, а именно в </w:t>
      </w:r>
      <w:r w:rsidR="00467C97"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467C97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</w:t>
      </w:r>
      <w:r w:rsidR="00E70C09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паспорта </w:t>
      </w:r>
      <w:r w:rsidR="00467C97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Программы </w:t>
      </w:r>
      <w:r w:rsidR="00467C97"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="00467C97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467C97" w:rsidRPr="008506C3" w:rsidRDefault="00467C97" w:rsidP="00467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Объем финансирования действующей Программы составляет </w:t>
      </w:r>
      <w:r w:rsidR="005834FE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131E28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067,83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средства областного бюджета в размере 290,30 тыс. руб., средства бюджета района </w:t>
      </w:r>
      <w:r w:rsidR="00A32383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2777,53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467C97" w:rsidRPr="008506C3" w:rsidRDefault="00467C97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8506C3">
        <w:rPr>
          <w:color w:val="000000" w:themeColor="text1"/>
          <w:sz w:val="26"/>
          <w:szCs w:val="26"/>
        </w:rPr>
        <w:t xml:space="preserve"> Предлагаемым проектом, вносятся изменения в объем финансирования Программы, который  составит </w:t>
      </w:r>
      <w:r w:rsidR="00A32383" w:rsidRPr="008506C3">
        <w:rPr>
          <w:color w:val="000000" w:themeColor="text1"/>
          <w:sz w:val="26"/>
          <w:szCs w:val="26"/>
        </w:rPr>
        <w:t xml:space="preserve">24264,43 </w:t>
      </w:r>
      <w:r w:rsidRPr="008506C3">
        <w:rPr>
          <w:color w:val="000000" w:themeColor="text1"/>
          <w:sz w:val="26"/>
          <w:szCs w:val="26"/>
        </w:rPr>
        <w:t xml:space="preserve">тыс. руб., из них средства областного бюджета в размере 290,30 тыс. руб., средства бюджета района </w:t>
      </w:r>
      <w:r w:rsidR="005166DF" w:rsidRPr="008506C3">
        <w:rPr>
          <w:color w:val="000000" w:themeColor="text1"/>
          <w:sz w:val="26"/>
          <w:szCs w:val="26"/>
        </w:rPr>
        <w:t>23974,13 ты</w:t>
      </w:r>
      <w:r w:rsidRPr="008506C3">
        <w:rPr>
          <w:color w:val="000000" w:themeColor="text1"/>
          <w:sz w:val="26"/>
          <w:szCs w:val="26"/>
        </w:rPr>
        <w:t>с. руб., в том числе по годам:</w:t>
      </w:r>
    </w:p>
    <w:p w:rsidR="00474253" w:rsidRPr="008506C3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8506C3">
        <w:rPr>
          <w:color w:val="000000" w:themeColor="text1"/>
          <w:sz w:val="26"/>
          <w:szCs w:val="26"/>
        </w:rPr>
        <w:t>Средства областного бюджета:</w:t>
      </w:r>
    </w:p>
    <w:p w:rsidR="00474253" w:rsidRPr="008506C3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8506C3">
        <w:rPr>
          <w:color w:val="000000" w:themeColor="text1"/>
          <w:sz w:val="26"/>
          <w:szCs w:val="26"/>
        </w:rPr>
        <w:t>2019 год  - 290,30 тыс. руб.;</w:t>
      </w:r>
    </w:p>
    <w:p w:rsidR="00474253" w:rsidRPr="008506C3" w:rsidRDefault="00474253" w:rsidP="00467C97">
      <w:pPr>
        <w:pStyle w:val="a6"/>
        <w:ind w:firstLine="709"/>
        <w:jc w:val="both"/>
        <w:rPr>
          <w:color w:val="000000" w:themeColor="text1"/>
          <w:sz w:val="26"/>
          <w:szCs w:val="26"/>
        </w:rPr>
      </w:pPr>
      <w:r w:rsidRPr="008506C3">
        <w:rPr>
          <w:color w:val="000000" w:themeColor="text1"/>
          <w:sz w:val="26"/>
          <w:szCs w:val="26"/>
        </w:rPr>
        <w:t>Средства бюджета района:</w:t>
      </w:r>
    </w:p>
    <w:p w:rsidR="00A63457" w:rsidRPr="008506C3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bookmarkStart w:id="2" w:name="_Hlk500254099"/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2018 год  </w:t>
      </w:r>
      <w:r w:rsidR="00474253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1362,44 тыс. руб.;</w:t>
      </w:r>
    </w:p>
    <w:p w:rsidR="00A63457" w:rsidRPr="008506C3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2019 год  </w:t>
      </w:r>
      <w:r w:rsidR="00474253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874945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571,73</w:t>
      </w:r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ab/>
      </w:r>
    </w:p>
    <w:p w:rsidR="00A63457" w:rsidRPr="008506C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2020 год  </w:t>
      </w:r>
      <w:r w:rsidR="00474253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B449EE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3</w:t>
      </w:r>
      <w:r w:rsidR="00474253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34,65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</w:p>
    <w:p w:rsidR="00A63457" w:rsidRPr="008506C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2021 год  </w:t>
      </w:r>
      <w:r w:rsidR="00474253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4F729F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128,71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 тыс. руб.;</w:t>
      </w:r>
    </w:p>
    <w:p w:rsidR="00A63457" w:rsidRPr="008506C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2022 год  </w:t>
      </w:r>
      <w:r w:rsidR="00474253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4F729F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180,0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руб.;</w:t>
      </w:r>
    </w:p>
    <w:p w:rsidR="00A63457" w:rsidRPr="008506C3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2023 год </w:t>
      </w:r>
      <w:r w:rsidR="00474253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- </w:t>
      </w:r>
      <w:r w:rsidR="00B74EEE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7132,2</w:t>
      </w:r>
      <w:r w:rsidR="004F729F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0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  <w:r w:rsidR="00474253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34446F" w:rsidRPr="008506C3" w:rsidRDefault="00474253" w:rsidP="0034446F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2024 год  - </w:t>
      </w:r>
      <w:r w:rsidR="00B74EEE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7132,20</w:t>
      </w: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  <w:r w:rsidR="00B74EEE"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B74EEE" w:rsidRPr="008506C3" w:rsidRDefault="00B74EEE" w:rsidP="0034446F">
      <w:pPr>
        <w:pStyle w:val="a5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  <w:lang w:val="ru-RU"/>
        </w:rPr>
        <w:t>2025 год -  7132,20 тыс. руб.</w:t>
      </w:r>
    </w:p>
    <w:p w:rsidR="00474253" w:rsidRPr="008506C3" w:rsidRDefault="00A63457" w:rsidP="00E64191">
      <w:pPr>
        <w:pStyle w:val="a5"/>
        <w:ind w:left="0" w:firstLine="708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Таким образом, предлагаемым </w:t>
      </w:r>
      <w:r w:rsidR="00E25121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проектом П</w:t>
      </w:r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остановления предусмотрено </w:t>
      </w:r>
      <w:r w:rsidR="00B74EEE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увеличение</w:t>
      </w:r>
      <w:r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объемов финансирования на реализацию Программы за счет средств бюджета района </w:t>
      </w:r>
      <w:r w:rsidR="00162F23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на </w:t>
      </w:r>
      <w:r w:rsidR="00554E7F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сумму </w:t>
      </w:r>
      <w:r w:rsidR="0066553A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21196,60</w:t>
      </w:r>
      <w:r w:rsidR="009D4623" w:rsidRPr="008506C3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</w:p>
    <w:p w:rsidR="00E64191" w:rsidRPr="008506C3" w:rsidRDefault="00DB0B43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пояснительной запиской в</w:t>
      </w:r>
      <w:r w:rsidR="00B04800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связи с актуализацией сведений в соответствии с формой статистической отчетности 85-к</w:t>
      </w:r>
      <w:r w:rsidR="00B04800" w:rsidRPr="008506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«</w:t>
      </w:r>
      <w:r w:rsidR="00B04800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детьми» за 202</w:t>
      </w:r>
      <w:r w:rsidR="00AC0171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1</w:t>
      </w:r>
      <w:r w:rsidR="00B04800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год изменения вносятся </w:t>
      </w:r>
      <w:r w:rsidR="00B04800" w:rsidRPr="008506C3">
        <w:rPr>
          <w:rStyle w:val="ad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</w:t>
      </w:r>
      <w:r w:rsidR="00507926" w:rsidRPr="008506C3">
        <w:rPr>
          <w:rStyle w:val="ad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раздел 1</w:t>
      </w:r>
      <w:r w:rsidR="001642A8" w:rsidRPr="008506C3">
        <w:rPr>
          <w:rStyle w:val="ad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текстовой части паспорта Программы</w:t>
      </w:r>
      <w:r w:rsidR="00507926" w:rsidRPr="008506C3">
        <w:rPr>
          <w:rStyle w:val="ad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«Общая характеристика сферы реализации муниципальной программы»</w:t>
      </w:r>
      <w:r w:rsidR="001642A8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, где </w:t>
      </w:r>
      <w:r w:rsidR="00E64191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изменены показатели</w:t>
      </w:r>
      <w:r w:rsidR="00854C1E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, отражающие </w:t>
      </w:r>
      <w:r w:rsidR="006C0C63" w:rsidRPr="008506C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текущее состояние и основные проблемы в сфере реализации Программы</w:t>
      </w:r>
      <w:r w:rsidR="00E64191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:</w:t>
      </w:r>
    </w:p>
    <w:p w:rsidR="00E30C24" w:rsidRPr="008506C3" w:rsidRDefault="00A67C19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</w:pPr>
      <w:r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lastRenderedPageBreak/>
        <w:t>уменьшен</w:t>
      </w:r>
      <w:r w:rsidR="00E30C24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ы:</w:t>
      </w:r>
    </w:p>
    <w:p w:rsidR="00E30C24" w:rsidRPr="008506C3" w:rsidRDefault="00E30C24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</w:t>
      </w:r>
      <w:r w:rsidR="00A67C19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876452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ко</w:t>
      </w:r>
      <w:r w:rsidR="005437BE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л</w:t>
      </w:r>
      <w:r w:rsidR="00876452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ичество детей </w:t>
      </w:r>
      <w:r w:rsidR="009B77F3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в муниципальных дошкольных образовательных организациях с </w:t>
      </w:r>
      <w:r w:rsidR="006B75DF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9</w:t>
      </w:r>
      <w:r w:rsidR="00BD3CE1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39</w:t>
      </w:r>
      <w:r w:rsidR="006B75DF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чел. на 9</w:t>
      </w:r>
      <w:r w:rsidR="00BD3CE1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06</w:t>
      </w:r>
      <w:r w:rsidR="006B75DF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чел.</w:t>
      </w:r>
      <w:r w:rsidR="00856B65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;</w:t>
      </w:r>
    </w:p>
    <w:p w:rsidR="004071B2" w:rsidRPr="008506C3" w:rsidRDefault="004071B2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- количество дошкольных групп на базе общеобразовательных организаций с </w:t>
      </w:r>
      <w:r w:rsidR="001723BB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7 до 6 групп;</w:t>
      </w:r>
    </w:p>
    <w:p w:rsidR="001723BB" w:rsidRPr="008506C3" w:rsidRDefault="001723BB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- </w:t>
      </w:r>
      <w:r w:rsidR="004B4AF6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степень износа некоторых зданий образовательных организ</w:t>
      </w:r>
      <w:r w:rsidR="00EF26A8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аций по состоянию на 01.01.2022</w:t>
      </w:r>
      <w:r w:rsidR="004B4AF6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г</w:t>
      </w:r>
      <w:r w:rsidR="00EF26A8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. </w:t>
      </w:r>
      <w:r w:rsidR="004B4AF6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с </w:t>
      </w:r>
      <w:r w:rsidR="00925469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52,94</w:t>
      </w:r>
      <w:r w:rsidR="004B4AF6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% до 52,9</w:t>
      </w:r>
      <w:r w:rsidR="00925469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0</w:t>
      </w:r>
      <w:r w:rsidR="004B4AF6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%</w:t>
      </w:r>
      <w:r w:rsidR="00925469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.</w:t>
      </w:r>
    </w:p>
    <w:p w:rsidR="00E53B13" w:rsidRPr="008506C3" w:rsidRDefault="00E30C24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</w:pPr>
      <w:r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 xml:space="preserve"> </w:t>
      </w:r>
      <w:r w:rsidR="00966BA5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 xml:space="preserve"> </w:t>
      </w:r>
      <w:r w:rsidR="00592CDF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у</w:t>
      </w:r>
      <w:r w:rsidR="0016266D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величен</w:t>
      </w:r>
      <w:r w:rsidR="00E53B13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u w:val="single"/>
          <w:shd w:val="clear" w:color="auto" w:fill="FFFFFF"/>
        </w:rPr>
        <w:t>ы:</w:t>
      </w:r>
    </w:p>
    <w:p w:rsidR="008B67E5" w:rsidRPr="008506C3" w:rsidRDefault="00E53B13" w:rsidP="00B04800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-</w:t>
      </w:r>
      <w:r w:rsidR="0016266D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="008B67E5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количество детей в дошкольных группах на базе общеобразовательных организаций с 86 до 92 чел.</w:t>
      </w:r>
      <w:r w:rsidR="00ED53BC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;</w:t>
      </w:r>
    </w:p>
    <w:p w:rsidR="00B04800" w:rsidRPr="008506C3" w:rsidRDefault="00ED53BC" w:rsidP="00925469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</w:pPr>
      <w:r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- </w:t>
      </w:r>
      <w:r w:rsidR="00966BA5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процент детей, охваченных </w:t>
      </w:r>
      <w:r w:rsidR="00572024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дошкольным образованием</w:t>
      </w:r>
      <w:r w:rsidR="0016266D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 (с 4</w:t>
      </w:r>
      <w:r w:rsidR="00795531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7,80</w:t>
      </w:r>
      <w:r w:rsidR="0016266D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 xml:space="preserve">% до </w:t>
      </w:r>
      <w:r w:rsidR="00795531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51,30</w:t>
      </w:r>
      <w:r w:rsidR="0016266D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%)</w:t>
      </w:r>
      <w:r w:rsidR="00925469" w:rsidRPr="008506C3">
        <w:rPr>
          <w:rStyle w:val="ad"/>
          <w:rFonts w:ascii="Times New Roman" w:hAnsi="Times New Roman" w:cs="Times New Roman"/>
          <w:b w:val="0"/>
          <w:color w:val="000000" w:themeColor="text1"/>
          <w:sz w:val="26"/>
          <w:szCs w:val="26"/>
          <w:shd w:val="clear" w:color="auto" w:fill="FFFFFF"/>
        </w:rPr>
        <w:t>.</w:t>
      </w:r>
    </w:p>
    <w:p w:rsidR="006B711D" w:rsidRPr="008506C3" w:rsidRDefault="006B711D" w:rsidP="006B711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соответственно с увеличением объема финансирования внесены изменения в текстовую часть Программы в 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». </w:t>
      </w:r>
    </w:p>
    <w:p w:rsidR="00B73BA0" w:rsidRPr="008506C3" w:rsidRDefault="007E557E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разделу 2 пояснительной записки «Перечень изменений объемов финансирования мероприятий и целевых показателей муниципальной программы» в  связи с увеличением объема финансирования увеличены целевые показатели</w:t>
      </w:r>
      <w:r w:rsidR="00840E3D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2023-202</w:t>
      </w:r>
      <w:r w:rsidR="00AD18F2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840E3D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7E557E" w:rsidRPr="008506C3" w:rsidRDefault="007E557E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C021F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«Количество образовательных организаций, реализующих программу дошкольного образования, с обновленной материально технической базой</w:t>
      </w:r>
      <w:r w:rsidR="00402DD7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пищеблоков» с 0 до 8 единиц;</w:t>
      </w:r>
    </w:p>
    <w:p w:rsidR="00402DD7" w:rsidRPr="008506C3" w:rsidRDefault="00402DD7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- «Доля муниципальных образовательных организаций</w:t>
      </w:r>
      <w:r w:rsidR="00A340E2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реализующих программу дошкольного образования, которые требуют </w:t>
      </w:r>
      <w:r w:rsidR="000460ED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текущего ремонта, устройства теневых навесов» </w:t>
      </w:r>
      <w:r w:rsidR="006D5333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5,88% до 52,90%;</w:t>
      </w:r>
    </w:p>
    <w:p w:rsidR="006D5333" w:rsidRPr="008506C3" w:rsidRDefault="006D5333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- «</w:t>
      </w:r>
      <w:r w:rsidR="00061851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Количество образовательных организаций, </w:t>
      </w:r>
      <w:r w:rsidR="0096203C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реализующих программу дошкольного образования с обновленной кухонной и столовой посудой</w:t>
      </w:r>
      <w:r w:rsidR="0090609E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, мягким инвентарем, мебелью» с 0 до 10 единиц;</w:t>
      </w:r>
    </w:p>
    <w:p w:rsidR="00840E3D" w:rsidRPr="008506C3" w:rsidRDefault="0090609E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-  «</w:t>
      </w:r>
      <w:r w:rsidR="009D63E2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Количество образовательных организаций, реализующих </w:t>
      </w:r>
      <w:r w:rsidR="00D411EC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программу дошкольного образования </w:t>
      </w:r>
      <w:r w:rsidR="009D63E2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с обновленн</w:t>
      </w:r>
      <w:r w:rsidR="00D411EC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ым учебным оборудованием</w:t>
      </w:r>
      <w:r w:rsidR="00840E3D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, оргтехникой» с 0 до 9 единиц</w:t>
      </w:r>
      <w:r w:rsidR="00AD18F2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D18F2" w:rsidRPr="008506C3" w:rsidRDefault="00AD18F2" w:rsidP="00AD18F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Данные изменения отражены в форме 1 Программы 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«Перечень целевых показателей достижения поставленных целей и задач муниципальной программы Ленинского муниципального района».</w:t>
      </w:r>
    </w:p>
    <w:p w:rsidR="00AD18F2" w:rsidRPr="008506C3" w:rsidRDefault="00AD18F2" w:rsidP="004742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A333F" w:rsidRPr="008506C3" w:rsidRDefault="00BA333F" w:rsidP="00BA333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BA333F" w:rsidRPr="008506C3" w:rsidRDefault="00BA333F" w:rsidP="00BA33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i/>
          <w:color w:val="000000" w:themeColor="text1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8506C3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</w:t>
      </w:r>
      <w:r w:rsidRPr="008506C3">
        <w:rPr>
          <w:rFonts w:ascii="Times New Roman" w:hAnsi="Times New Roman"/>
          <w:color w:val="000000" w:themeColor="text1"/>
          <w:sz w:val="26"/>
          <w:szCs w:val="26"/>
        </w:rPr>
        <w:lastRenderedPageBreak/>
        <w:t>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3A76B2" w:rsidRPr="008506C3" w:rsidRDefault="003A76B2" w:rsidP="00474253">
      <w:pPr>
        <w:pStyle w:val="a6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474253" w:rsidRPr="008506C3" w:rsidRDefault="00474253" w:rsidP="00474253">
      <w:pPr>
        <w:pStyle w:val="a6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8506C3">
        <w:rPr>
          <w:b/>
          <w:color w:val="000000" w:themeColor="text1"/>
          <w:sz w:val="26"/>
          <w:szCs w:val="26"/>
          <w:u w:val="single"/>
        </w:rPr>
        <w:t>Вывод:</w:t>
      </w:r>
    </w:p>
    <w:p w:rsidR="00474253" w:rsidRPr="008506C3" w:rsidRDefault="00474253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BA333F" w:rsidRPr="008506C3" w:rsidRDefault="00474253" w:rsidP="00BA333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</w:t>
      </w:r>
      <w:r w:rsidR="00AE7890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</w:t>
      </w:r>
      <w:r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AE7890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дошкольного образования</w:t>
      </w:r>
      <w:r w:rsidR="00AE7890" w:rsidRPr="008506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8506C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Ленинского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</w:t>
      </w:r>
      <w:r w:rsidR="00BA333F" w:rsidRPr="008506C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A333F" w:rsidRPr="008506C3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BA333F"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A333F" w:rsidRPr="008506C3">
        <w:rPr>
          <w:rFonts w:ascii="Times New Roman" w:hAnsi="Times New Roman"/>
          <w:b/>
          <w:color w:val="000000" w:themeColor="text1"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BA333F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A333F" w:rsidRPr="008506C3" w:rsidRDefault="00BA333F" w:rsidP="00BA33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</w:t>
      </w:r>
    </w:p>
    <w:p w:rsidR="00A84725" w:rsidRPr="008506C3" w:rsidRDefault="00A84725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A84725" w:rsidRPr="008506C3" w:rsidRDefault="00A84725" w:rsidP="0047425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474253" w:rsidRPr="008506C3" w:rsidRDefault="00474253" w:rsidP="00B053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6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</w:t>
      </w:r>
    </w:p>
    <w:p w:rsidR="00F40BC6" w:rsidRPr="008506C3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>Ст.инспектор Контрольно-счетной</w:t>
      </w:r>
    </w:p>
    <w:p w:rsidR="00F40BC6" w:rsidRPr="008506C3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F40BC6" w:rsidRPr="008506C3" w:rsidRDefault="00F40BC6" w:rsidP="00F40B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                                           </w:t>
      </w:r>
      <w:r w:rsidR="003A76B2"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8506C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Н.Ю. Жолобова</w:t>
      </w:r>
    </w:p>
    <w:p w:rsidR="003A76B2" w:rsidRPr="00A874FE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6"/>
          <w:szCs w:val="26"/>
        </w:rPr>
      </w:pPr>
    </w:p>
    <w:p w:rsidR="003A76B2" w:rsidRPr="003A76B2" w:rsidRDefault="003A76B2" w:rsidP="00F40B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4253" w:rsidRPr="005C2A80" w:rsidRDefault="0047425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bookmarkEnd w:id="2"/>
    <w:p w:rsidR="00F41CE3" w:rsidRPr="005C2A80" w:rsidRDefault="00D578DD" w:rsidP="00F41CE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C2A80">
        <w:rPr>
          <w:rFonts w:ascii="Times New Roman" w:hAnsi="Times New Roman" w:cs="Times New Roman"/>
          <w:color w:val="0070C0"/>
          <w:sz w:val="24"/>
          <w:szCs w:val="24"/>
        </w:rPr>
        <w:tab/>
      </w:r>
      <w:bookmarkStart w:id="3" w:name="_GoBack"/>
      <w:bookmarkEnd w:id="3"/>
    </w:p>
    <w:p w:rsidR="00E85E55" w:rsidRPr="007C7FC3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7C7FC3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sectPr w:rsidR="00E85E55" w:rsidRPr="007C7FC3" w:rsidSect="00C503C0">
      <w:footerReference w:type="default" r:id="rId9"/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B65" w:rsidRDefault="00D72B65" w:rsidP="002F6907">
      <w:pPr>
        <w:spacing w:after="0" w:line="240" w:lineRule="auto"/>
      </w:pPr>
      <w:r>
        <w:separator/>
      </w:r>
    </w:p>
  </w:endnote>
  <w:endnote w:type="continuationSeparator" w:id="0">
    <w:p w:rsidR="00D72B65" w:rsidRDefault="00D72B65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02DD7" w:rsidRDefault="004603C7">
        <w:pPr>
          <w:pStyle w:val="a3"/>
          <w:jc w:val="center"/>
        </w:pPr>
        <w:fldSimple w:instr=" PAGE   \* MERGEFORMAT ">
          <w:r w:rsidR="0085460D">
            <w:rPr>
              <w:noProof/>
            </w:rPr>
            <w:t>1</w:t>
          </w:r>
        </w:fldSimple>
      </w:p>
    </w:sdtContent>
  </w:sdt>
  <w:p w:rsidR="00402DD7" w:rsidRDefault="00402DD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B65" w:rsidRDefault="00D72B65" w:rsidP="002F6907">
      <w:pPr>
        <w:spacing w:after="0" w:line="240" w:lineRule="auto"/>
      </w:pPr>
      <w:r>
        <w:separator/>
      </w:r>
    </w:p>
  </w:footnote>
  <w:footnote w:type="continuationSeparator" w:id="0">
    <w:p w:rsidR="00D72B65" w:rsidRDefault="00D72B65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120F"/>
    <w:rsid w:val="00001D61"/>
    <w:rsid w:val="000046AB"/>
    <w:rsid w:val="000048E1"/>
    <w:rsid w:val="00005946"/>
    <w:rsid w:val="00006BDD"/>
    <w:rsid w:val="0001129B"/>
    <w:rsid w:val="00011555"/>
    <w:rsid w:val="0001350E"/>
    <w:rsid w:val="000179D0"/>
    <w:rsid w:val="00017DA6"/>
    <w:rsid w:val="00020E64"/>
    <w:rsid w:val="0002681F"/>
    <w:rsid w:val="00036D6C"/>
    <w:rsid w:val="000439D0"/>
    <w:rsid w:val="0004434A"/>
    <w:rsid w:val="000452E8"/>
    <w:rsid w:val="000460ED"/>
    <w:rsid w:val="00046E3B"/>
    <w:rsid w:val="0005678F"/>
    <w:rsid w:val="00061815"/>
    <w:rsid w:val="00061851"/>
    <w:rsid w:val="000660A9"/>
    <w:rsid w:val="00066E27"/>
    <w:rsid w:val="000674D9"/>
    <w:rsid w:val="00067DD4"/>
    <w:rsid w:val="00071A99"/>
    <w:rsid w:val="00071C4B"/>
    <w:rsid w:val="00072065"/>
    <w:rsid w:val="00072542"/>
    <w:rsid w:val="00074930"/>
    <w:rsid w:val="00075ACA"/>
    <w:rsid w:val="00077D76"/>
    <w:rsid w:val="00081FD0"/>
    <w:rsid w:val="0009346E"/>
    <w:rsid w:val="00094271"/>
    <w:rsid w:val="000A598B"/>
    <w:rsid w:val="000B1FCB"/>
    <w:rsid w:val="000B26AC"/>
    <w:rsid w:val="000B60D0"/>
    <w:rsid w:val="000C42D8"/>
    <w:rsid w:val="000D0661"/>
    <w:rsid w:val="000D1CBD"/>
    <w:rsid w:val="000D30B8"/>
    <w:rsid w:val="000D3E22"/>
    <w:rsid w:val="000D489B"/>
    <w:rsid w:val="000D55B4"/>
    <w:rsid w:val="000D564C"/>
    <w:rsid w:val="000D58F2"/>
    <w:rsid w:val="000D6EE4"/>
    <w:rsid w:val="000E20D2"/>
    <w:rsid w:val="000E2D6F"/>
    <w:rsid w:val="000E395F"/>
    <w:rsid w:val="000E46A3"/>
    <w:rsid w:val="000F480F"/>
    <w:rsid w:val="000F6239"/>
    <w:rsid w:val="00105B17"/>
    <w:rsid w:val="0010713E"/>
    <w:rsid w:val="00107807"/>
    <w:rsid w:val="0011737C"/>
    <w:rsid w:val="001217B9"/>
    <w:rsid w:val="00126A5B"/>
    <w:rsid w:val="00130533"/>
    <w:rsid w:val="00131E28"/>
    <w:rsid w:val="0013483E"/>
    <w:rsid w:val="00136DD1"/>
    <w:rsid w:val="00147096"/>
    <w:rsid w:val="00150C99"/>
    <w:rsid w:val="00152250"/>
    <w:rsid w:val="00155FCD"/>
    <w:rsid w:val="00156005"/>
    <w:rsid w:val="00162412"/>
    <w:rsid w:val="0016266D"/>
    <w:rsid w:val="00162F23"/>
    <w:rsid w:val="0016389B"/>
    <w:rsid w:val="001642A8"/>
    <w:rsid w:val="00165618"/>
    <w:rsid w:val="001723BB"/>
    <w:rsid w:val="00172BFA"/>
    <w:rsid w:val="00176273"/>
    <w:rsid w:val="00181248"/>
    <w:rsid w:val="001830F7"/>
    <w:rsid w:val="00183602"/>
    <w:rsid w:val="00190E04"/>
    <w:rsid w:val="001932E1"/>
    <w:rsid w:val="001A22C2"/>
    <w:rsid w:val="001B4865"/>
    <w:rsid w:val="001B51FB"/>
    <w:rsid w:val="001B76DF"/>
    <w:rsid w:val="001C1C39"/>
    <w:rsid w:val="001C50CA"/>
    <w:rsid w:val="001C5FA6"/>
    <w:rsid w:val="001D0947"/>
    <w:rsid w:val="001D3290"/>
    <w:rsid w:val="001D6B56"/>
    <w:rsid w:val="001E0EA0"/>
    <w:rsid w:val="001E2AB4"/>
    <w:rsid w:val="001E2BC5"/>
    <w:rsid w:val="001E4BE9"/>
    <w:rsid w:val="001F0282"/>
    <w:rsid w:val="001F1C23"/>
    <w:rsid w:val="001F7496"/>
    <w:rsid w:val="00201496"/>
    <w:rsid w:val="00211056"/>
    <w:rsid w:val="00211E6C"/>
    <w:rsid w:val="00213529"/>
    <w:rsid w:val="00213D29"/>
    <w:rsid w:val="00220C9D"/>
    <w:rsid w:val="0022346D"/>
    <w:rsid w:val="0022502A"/>
    <w:rsid w:val="00234556"/>
    <w:rsid w:val="00235CCA"/>
    <w:rsid w:val="0024111F"/>
    <w:rsid w:val="0024310F"/>
    <w:rsid w:val="00245DA8"/>
    <w:rsid w:val="002478F5"/>
    <w:rsid w:val="00251D85"/>
    <w:rsid w:val="00255E06"/>
    <w:rsid w:val="00263FB3"/>
    <w:rsid w:val="00266CDC"/>
    <w:rsid w:val="00274F38"/>
    <w:rsid w:val="0027740B"/>
    <w:rsid w:val="002775EF"/>
    <w:rsid w:val="00280CAC"/>
    <w:rsid w:val="00284E30"/>
    <w:rsid w:val="00290E4F"/>
    <w:rsid w:val="0029555E"/>
    <w:rsid w:val="002A036B"/>
    <w:rsid w:val="002A44AB"/>
    <w:rsid w:val="002A6805"/>
    <w:rsid w:val="002B1B3D"/>
    <w:rsid w:val="002B4376"/>
    <w:rsid w:val="002B4B07"/>
    <w:rsid w:val="002B5B2F"/>
    <w:rsid w:val="002C0EE4"/>
    <w:rsid w:val="002C2FE1"/>
    <w:rsid w:val="002D1580"/>
    <w:rsid w:val="002D5DFD"/>
    <w:rsid w:val="002D6288"/>
    <w:rsid w:val="002E0E85"/>
    <w:rsid w:val="002E4570"/>
    <w:rsid w:val="002F041B"/>
    <w:rsid w:val="002F0A13"/>
    <w:rsid w:val="002F21A1"/>
    <w:rsid w:val="002F2698"/>
    <w:rsid w:val="002F28D0"/>
    <w:rsid w:val="002F3335"/>
    <w:rsid w:val="002F5AA7"/>
    <w:rsid w:val="002F6907"/>
    <w:rsid w:val="002F7D00"/>
    <w:rsid w:val="00302F06"/>
    <w:rsid w:val="00310147"/>
    <w:rsid w:val="003164B7"/>
    <w:rsid w:val="00316786"/>
    <w:rsid w:val="00333460"/>
    <w:rsid w:val="0033420E"/>
    <w:rsid w:val="00336232"/>
    <w:rsid w:val="0034016D"/>
    <w:rsid w:val="0034446F"/>
    <w:rsid w:val="003502B9"/>
    <w:rsid w:val="00362165"/>
    <w:rsid w:val="00371803"/>
    <w:rsid w:val="00376D9A"/>
    <w:rsid w:val="00380E9D"/>
    <w:rsid w:val="00382358"/>
    <w:rsid w:val="003960CF"/>
    <w:rsid w:val="003A34BB"/>
    <w:rsid w:val="003A5A69"/>
    <w:rsid w:val="003A76B2"/>
    <w:rsid w:val="003D21FF"/>
    <w:rsid w:val="003D229F"/>
    <w:rsid w:val="003D4364"/>
    <w:rsid w:val="003E2AEF"/>
    <w:rsid w:val="003E6752"/>
    <w:rsid w:val="003F253E"/>
    <w:rsid w:val="003F404A"/>
    <w:rsid w:val="003F67D6"/>
    <w:rsid w:val="00401304"/>
    <w:rsid w:val="00402DD7"/>
    <w:rsid w:val="004071B2"/>
    <w:rsid w:val="0040728B"/>
    <w:rsid w:val="00410340"/>
    <w:rsid w:val="00417504"/>
    <w:rsid w:val="00421D06"/>
    <w:rsid w:val="0042254B"/>
    <w:rsid w:val="00423267"/>
    <w:rsid w:val="00425BB2"/>
    <w:rsid w:val="004325C9"/>
    <w:rsid w:val="00436E93"/>
    <w:rsid w:val="00437F9C"/>
    <w:rsid w:val="00454D90"/>
    <w:rsid w:val="004603C7"/>
    <w:rsid w:val="00460626"/>
    <w:rsid w:val="00466DAC"/>
    <w:rsid w:val="00466EA9"/>
    <w:rsid w:val="00467C97"/>
    <w:rsid w:val="00467CEB"/>
    <w:rsid w:val="00474253"/>
    <w:rsid w:val="00497A98"/>
    <w:rsid w:val="004A2112"/>
    <w:rsid w:val="004A5F86"/>
    <w:rsid w:val="004A608B"/>
    <w:rsid w:val="004B298C"/>
    <w:rsid w:val="004B301A"/>
    <w:rsid w:val="004B32E6"/>
    <w:rsid w:val="004B4AF6"/>
    <w:rsid w:val="004B5C7F"/>
    <w:rsid w:val="004B7E1E"/>
    <w:rsid w:val="004C0D53"/>
    <w:rsid w:val="004C585E"/>
    <w:rsid w:val="004C6478"/>
    <w:rsid w:val="004C7D56"/>
    <w:rsid w:val="004D5B64"/>
    <w:rsid w:val="004F729F"/>
    <w:rsid w:val="00507926"/>
    <w:rsid w:val="00507C9B"/>
    <w:rsid w:val="005117E1"/>
    <w:rsid w:val="005120F5"/>
    <w:rsid w:val="005166DF"/>
    <w:rsid w:val="00532C7D"/>
    <w:rsid w:val="00534B2A"/>
    <w:rsid w:val="00534D37"/>
    <w:rsid w:val="005362A3"/>
    <w:rsid w:val="0053713D"/>
    <w:rsid w:val="0054184A"/>
    <w:rsid w:val="005437BE"/>
    <w:rsid w:val="005453A7"/>
    <w:rsid w:val="00546C0C"/>
    <w:rsid w:val="0055178D"/>
    <w:rsid w:val="00554E7F"/>
    <w:rsid w:val="00556CE3"/>
    <w:rsid w:val="00557FE4"/>
    <w:rsid w:val="00560D15"/>
    <w:rsid w:val="005647FF"/>
    <w:rsid w:val="00570B2D"/>
    <w:rsid w:val="00572024"/>
    <w:rsid w:val="00572549"/>
    <w:rsid w:val="005730A3"/>
    <w:rsid w:val="005739E5"/>
    <w:rsid w:val="00573A3F"/>
    <w:rsid w:val="005834FE"/>
    <w:rsid w:val="00592424"/>
    <w:rsid w:val="0059279E"/>
    <w:rsid w:val="00592CDF"/>
    <w:rsid w:val="005A0448"/>
    <w:rsid w:val="005A1B7E"/>
    <w:rsid w:val="005A73BA"/>
    <w:rsid w:val="005A7D83"/>
    <w:rsid w:val="005B5838"/>
    <w:rsid w:val="005B6501"/>
    <w:rsid w:val="005B6BC5"/>
    <w:rsid w:val="005B7F70"/>
    <w:rsid w:val="005C0B68"/>
    <w:rsid w:val="005C2A80"/>
    <w:rsid w:val="005C30F9"/>
    <w:rsid w:val="005C6A15"/>
    <w:rsid w:val="005D48AD"/>
    <w:rsid w:val="005E6C09"/>
    <w:rsid w:val="005F35AA"/>
    <w:rsid w:val="005F75B8"/>
    <w:rsid w:val="00601E01"/>
    <w:rsid w:val="00604405"/>
    <w:rsid w:val="00604BFB"/>
    <w:rsid w:val="006056A1"/>
    <w:rsid w:val="00606557"/>
    <w:rsid w:val="0061183D"/>
    <w:rsid w:val="00612923"/>
    <w:rsid w:val="00613452"/>
    <w:rsid w:val="00614AD0"/>
    <w:rsid w:val="00617474"/>
    <w:rsid w:val="0061751B"/>
    <w:rsid w:val="00620EFA"/>
    <w:rsid w:val="00624CF7"/>
    <w:rsid w:val="0063610A"/>
    <w:rsid w:val="00640985"/>
    <w:rsid w:val="0064494F"/>
    <w:rsid w:val="00644D85"/>
    <w:rsid w:val="00654AC9"/>
    <w:rsid w:val="00661141"/>
    <w:rsid w:val="006638F7"/>
    <w:rsid w:val="006639B8"/>
    <w:rsid w:val="0066553A"/>
    <w:rsid w:val="006662BE"/>
    <w:rsid w:val="006675D0"/>
    <w:rsid w:val="0067400D"/>
    <w:rsid w:val="00682C8D"/>
    <w:rsid w:val="006A325F"/>
    <w:rsid w:val="006B2822"/>
    <w:rsid w:val="006B45EF"/>
    <w:rsid w:val="006B711D"/>
    <w:rsid w:val="006B75DF"/>
    <w:rsid w:val="006B7B1C"/>
    <w:rsid w:val="006C0C63"/>
    <w:rsid w:val="006C0E81"/>
    <w:rsid w:val="006C3A13"/>
    <w:rsid w:val="006C7D33"/>
    <w:rsid w:val="006D06B3"/>
    <w:rsid w:val="006D49E5"/>
    <w:rsid w:val="006D5333"/>
    <w:rsid w:val="006E2D47"/>
    <w:rsid w:val="006E4FD8"/>
    <w:rsid w:val="006F347E"/>
    <w:rsid w:val="006F661B"/>
    <w:rsid w:val="00701735"/>
    <w:rsid w:val="007028AD"/>
    <w:rsid w:val="007032C7"/>
    <w:rsid w:val="00703FB0"/>
    <w:rsid w:val="00712579"/>
    <w:rsid w:val="007135C2"/>
    <w:rsid w:val="007173B6"/>
    <w:rsid w:val="00720B30"/>
    <w:rsid w:val="00726298"/>
    <w:rsid w:val="00732ED5"/>
    <w:rsid w:val="00734178"/>
    <w:rsid w:val="00734354"/>
    <w:rsid w:val="00735836"/>
    <w:rsid w:val="00736450"/>
    <w:rsid w:val="007365DB"/>
    <w:rsid w:val="00744879"/>
    <w:rsid w:val="0074722D"/>
    <w:rsid w:val="0075138D"/>
    <w:rsid w:val="00755219"/>
    <w:rsid w:val="007619A9"/>
    <w:rsid w:val="0076252E"/>
    <w:rsid w:val="00765D31"/>
    <w:rsid w:val="007675FB"/>
    <w:rsid w:val="00770158"/>
    <w:rsid w:val="00780E1D"/>
    <w:rsid w:val="0078226F"/>
    <w:rsid w:val="0078478B"/>
    <w:rsid w:val="00787470"/>
    <w:rsid w:val="00795531"/>
    <w:rsid w:val="007965DC"/>
    <w:rsid w:val="007B49BD"/>
    <w:rsid w:val="007B560B"/>
    <w:rsid w:val="007C2BB2"/>
    <w:rsid w:val="007C3A73"/>
    <w:rsid w:val="007C7FC3"/>
    <w:rsid w:val="007D23EC"/>
    <w:rsid w:val="007D27A6"/>
    <w:rsid w:val="007E2097"/>
    <w:rsid w:val="007E420E"/>
    <w:rsid w:val="007E557E"/>
    <w:rsid w:val="007E71C2"/>
    <w:rsid w:val="007F1664"/>
    <w:rsid w:val="007F525B"/>
    <w:rsid w:val="007F79B5"/>
    <w:rsid w:val="00800B79"/>
    <w:rsid w:val="00801A08"/>
    <w:rsid w:val="008042FE"/>
    <w:rsid w:val="00806EBE"/>
    <w:rsid w:val="00810623"/>
    <w:rsid w:val="00812069"/>
    <w:rsid w:val="00812F05"/>
    <w:rsid w:val="00816D4B"/>
    <w:rsid w:val="00817FE5"/>
    <w:rsid w:val="008357F5"/>
    <w:rsid w:val="00836AE0"/>
    <w:rsid w:val="0083791D"/>
    <w:rsid w:val="008379E8"/>
    <w:rsid w:val="00840E3D"/>
    <w:rsid w:val="00842F9C"/>
    <w:rsid w:val="00843C6D"/>
    <w:rsid w:val="008506C3"/>
    <w:rsid w:val="00850933"/>
    <w:rsid w:val="0085460D"/>
    <w:rsid w:val="00854C1E"/>
    <w:rsid w:val="00856B65"/>
    <w:rsid w:val="00856E75"/>
    <w:rsid w:val="00866535"/>
    <w:rsid w:val="0086694D"/>
    <w:rsid w:val="00866FB3"/>
    <w:rsid w:val="0086793E"/>
    <w:rsid w:val="0087136F"/>
    <w:rsid w:val="00874945"/>
    <w:rsid w:val="00876452"/>
    <w:rsid w:val="00880FD6"/>
    <w:rsid w:val="008815F2"/>
    <w:rsid w:val="00886356"/>
    <w:rsid w:val="00890A39"/>
    <w:rsid w:val="00891E17"/>
    <w:rsid w:val="00894FC8"/>
    <w:rsid w:val="008A05DA"/>
    <w:rsid w:val="008B0063"/>
    <w:rsid w:val="008B15B1"/>
    <w:rsid w:val="008B5C48"/>
    <w:rsid w:val="008B67E5"/>
    <w:rsid w:val="008E2BB3"/>
    <w:rsid w:val="008E6E11"/>
    <w:rsid w:val="008E7EC1"/>
    <w:rsid w:val="008F1138"/>
    <w:rsid w:val="008F19A0"/>
    <w:rsid w:val="008F4E78"/>
    <w:rsid w:val="008F6A2A"/>
    <w:rsid w:val="008F7612"/>
    <w:rsid w:val="00902914"/>
    <w:rsid w:val="00905798"/>
    <w:rsid w:val="0090609E"/>
    <w:rsid w:val="00907564"/>
    <w:rsid w:val="00910E3F"/>
    <w:rsid w:val="0091526E"/>
    <w:rsid w:val="009203AA"/>
    <w:rsid w:val="00920E59"/>
    <w:rsid w:val="00922AE0"/>
    <w:rsid w:val="00925469"/>
    <w:rsid w:val="00933B14"/>
    <w:rsid w:val="00937561"/>
    <w:rsid w:val="00941CC9"/>
    <w:rsid w:val="009433F0"/>
    <w:rsid w:val="0094633E"/>
    <w:rsid w:val="009561F3"/>
    <w:rsid w:val="0096203C"/>
    <w:rsid w:val="00964064"/>
    <w:rsid w:val="00966BA5"/>
    <w:rsid w:val="009751C8"/>
    <w:rsid w:val="009802B4"/>
    <w:rsid w:val="00980FE8"/>
    <w:rsid w:val="0098716C"/>
    <w:rsid w:val="00990A85"/>
    <w:rsid w:val="00997BCD"/>
    <w:rsid w:val="009B77F3"/>
    <w:rsid w:val="009B7827"/>
    <w:rsid w:val="009C332F"/>
    <w:rsid w:val="009D4623"/>
    <w:rsid w:val="009D48FC"/>
    <w:rsid w:val="009D63E2"/>
    <w:rsid w:val="009D6EC6"/>
    <w:rsid w:val="009E3513"/>
    <w:rsid w:val="009E3F72"/>
    <w:rsid w:val="009F21CD"/>
    <w:rsid w:val="009F23CB"/>
    <w:rsid w:val="009F350E"/>
    <w:rsid w:val="009F40CD"/>
    <w:rsid w:val="009F55B0"/>
    <w:rsid w:val="00A015D0"/>
    <w:rsid w:val="00A07C78"/>
    <w:rsid w:val="00A144FE"/>
    <w:rsid w:val="00A22DB4"/>
    <w:rsid w:val="00A25334"/>
    <w:rsid w:val="00A3074E"/>
    <w:rsid w:val="00A32383"/>
    <w:rsid w:val="00A340E2"/>
    <w:rsid w:val="00A348EB"/>
    <w:rsid w:val="00A377C2"/>
    <w:rsid w:val="00A4326B"/>
    <w:rsid w:val="00A50723"/>
    <w:rsid w:val="00A51389"/>
    <w:rsid w:val="00A53C27"/>
    <w:rsid w:val="00A53DC1"/>
    <w:rsid w:val="00A544E5"/>
    <w:rsid w:val="00A5569B"/>
    <w:rsid w:val="00A57745"/>
    <w:rsid w:val="00A62A2A"/>
    <w:rsid w:val="00A63457"/>
    <w:rsid w:val="00A67C19"/>
    <w:rsid w:val="00A70F11"/>
    <w:rsid w:val="00A754DE"/>
    <w:rsid w:val="00A80471"/>
    <w:rsid w:val="00A829EE"/>
    <w:rsid w:val="00A841A5"/>
    <w:rsid w:val="00A84725"/>
    <w:rsid w:val="00A874FE"/>
    <w:rsid w:val="00A90120"/>
    <w:rsid w:val="00A90895"/>
    <w:rsid w:val="00A97C86"/>
    <w:rsid w:val="00AA6191"/>
    <w:rsid w:val="00AB098E"/>
    <w:rsid w:val="00AB7A35"/>
    <w:rsid w:val="00AC0171"/>
    <w:rsid w:val="00AD05F9"/>
    <w:rsid w:val="00AD18F2"/>
    <w:rsid w:val="00AD5254"/>
    <w:rsid w:val="00AD5F4B"/>
    <w:rsid w:val="00AE2F94"/>
    <w:rsid w:val="00AE5123"/>
    <w:rsid w:val="00AE5DE9"/>
    <w:rsid w:val="00AE7890"/>
    <w:rsid w:val="00AF24D7"/>
    <w:rsid w:val="00AF25FC"/>
    <w:rsid w:val="00AF7504"/>
    <w:rsid w:val="00B04800"/>
    <w:rsid w:val="00B053E4"/>
    <w:rsid w:val="00B07C4B"/>
    <w:rsid w:val="00B1016F"/>
    <w:rsid w:val="00B15F6B"/>
    <w:rsid w:val="00B17E06"/>
    <w:rsid w:val="00B245D3"/>
    <w:rsid w:val="00B30460"/>
    <w:rsid w:val="00B375B6"/>
    <w:rsid w:val="00B42379"/>
    <w:rsid w:val="00B449EE"/>
    <w:rsid w:val="00B45087"/>
    <w:rsid w:val="00B53360"/>
    <w:rsid w:val="00B62C79"/>
    <w:rsid w:val="00B648C7"/>
    <w:rsid w:val="00B70C88"/>
    <w:rsid w:val="00B72141"/>
    <w:rsid w:val="00B737F5"/>
    <w:rsid w:val="00B73BA0"/>
    <w:rsid w:val="00B74EEE"/>
    <w:rsid w:val="00B823A7"/>
    <w:rsid w:val="00B859D2"/>
    <w:rsid w:val="00B92B86"/>
    <w:rsid w:val="00B93B0A"/>
    <w:rsid w:val="00B97E13"/>
    <w:rsid w:val="00BA333F"/>
    <w:rsid w:val="00BA3B88"/>
    <w:rsid w:val="00BA4676"/>
    <w:rsid w:val="00BA5E28"/>
    <w:rsid w:val="00BA70DB"/>
    <w:rsid w:val="00BB439D"/>
    <w:rsid w:val="00BB465A"/>
    <w:rsid w:val="00BC1AAB"/>
    <w:rsid w:val="00BC37BC"/>
    <w:rsid w:val="00BD2B2E"/>
    <w:rsid w:val="00BD3CE1"/>
    <w:rsid w:val="00BD4023"/>
    <w:rsid w:val="00BE4672"/>
    <w:rsid w:val="00BE6B1E"/>
    <w:rsid w:val="00BF0DC9"/>
    <w:rsid w:val="00BF1900"/>
    <w:rsid w:val="00BF22A5"/>
    <w:rsid w:val="00BF4CCB"/>
    <w:rsid w:val="00C0044D"/>
    <w:rsid w:val="00C03FAD"/>
    <w:rsid w:val="00C13078"/>
    <w:rsid w:val="00C310DF"/>
    <w:rsid w:val="00C3269E"/>
    <w:rsid w:val="00C32C73"/>
    <w:rsid w:val="00C332D8"/>
    <w:rsid w:val="00C3402F"/>
    <w:rsid w:val="00C35CF0"/>
    <w:rsid w:val="00C4785B"/>
    <w:rsid w:val="00C503C0"/>
    <w:rsid w:val="00C524B1"/>
    <w:rsid w:val="00C622FB"/>
    <w:rsid w:val="00C6372F"/>
    <w:rsid w:val="00C64F1A"/>
    <w:rsid w:val="00C91DE8"/>
    <w:rsid w:val="00C92E23"/>
    <w:rsid w:val="00C92E36"/>
    <w:rsid w:val="00C93A9F"/>
    <w:rsid w:val="00C93AFE"/>
    <w:rsid w:val="00CA2E13"/>
    <w:rsid w:val="00CA4EEC"/>
    <w:rsid w:val="00CA6E0B"/>
    <w:rsid w:val="00CB4D6D"/>
    <w:rsid w:val="00CC0D81"/>
    <w:rsid w:val="00CC6905"/>
    <w:rsid w:val="00CD0319"/>
    <w:rsid w:val="00CD46F0"/>
    <w:rsid w:val="00CE384D"/>
    <w:rsid w:val="00CE7D2B"/>
    <w:rsid w:val="00CF37A4"/>
    <w:rsid w:val="00CF4AAB"/>
    <w:rsid w:val="00CF4B38"/>
    <w:rsid w:val="00D0394A"/>
    <w:rsid w:val="00D06ED7"/>
    <w:rsid w:val="00D13DD2"/>
    <w:rsid w:val="00D14987"/>
    <w:rsid w:val="00D173C4"/>
    <w:rsid w:val="00D17B56"/>
    <w:rsid w:val="00D2221A"/>
    <w:rsid w:val="00D25615"/>
    <w:rsid w:val="00D25D86"/>
    <w:rsid w:val="00D26B7A"/>
    <w:rsid w:val="00D32C33"/>
    <w:rsid w:val="00D35ED5"/>
    <w:rsid w:val="00D35F39"/>
    <w:rsid w:val="00D411EC"/>
    <w:rsid w:val="00D44952"/>
    <w:rsid w:val="00D4516D"/>
    <w:rsid w:val="00D501A3"/>
    <w:rsid w:val="00D5065C"/>
    <w:rsid w:val="00D578DD"/>
    <w:rsid w:val="00D64E09"/>
    <w:rsid w:val="00D67D18"/>
    <w:rsid w:val="00D70CC7"/>
    <w:rsid w:val="00D719D8"/>
    <w:rsid w:val="00D72B65"/>
    <w:rsid w:val="00D75D79"/>
    <w:rsid w:val="00D8798D"/>
    <w:rsid w:val="00D95D75"/>
    <w:rsid w:val="00D96E13"/>
    <w:rsid w:val="00DA3A0D"/>
    <w:rsid w:val="00DA3F00"/>
    <w:rsid w:val="00DA755A"/>
    <w:rsid w:val="00DB0B43"/>
    <w:rsid w:val="00DB1AA2"/>
    <w:rsid w:val="00DB3CC0"/>
    <w:rsid w:val="00DB3E76"/>
    <w:rsid w:val="00DB717D"/>
    <w:rsid w:val="00DB76BF"/>
    <w:rsid w:val="00DC0674"/>
    <w:rsid w:val="00DC4D16"/>
    <w:rsid w:val="00DC6E26"/>
    <w:rsid w:val="00DC7D61"/>
    <w:rsid w:val="00DD30ED"/>
    <w:rsid w:val="00DD3265"/>
    <w:rsid w:val="00DD7D45"/>
    <w:rsid w:val="00DE3B32"/>
    <w:rsid w:val="00DE49EB"/>
    <w:rsid w:val="00DF0650"/>
    <w:rsid w:val="00DF59DF"/>
    <w:rsid w:val="00DF70EE"/>
    <w:rsid w:val="00DF76C0"/>
    <w:rsid w:val="00DF7796"/>
    <w:rsid w:val="00E1649B"/>
    <w:rsid w:val="00E168BA"/>
    <w:rsid w:val="00E17237"/>
    <w:rsid w:val="00E22DBD"/>
    <w:rsid w:val="00E23517"/>
    <w:rsid w:val="00E25121"/>
    <w:rsid w:val="00E30423"/>
    <w:rsid w:val="00E30C24"/>
    <w:rsid w:val="00E33D1A"/>
    <w:rsid w:val="00E367AA"/>
    <w:rsid w:val="00E375FF"/>
    <w:rsid w:val="00E40BFF"/>
    <w:rsid w:val="00E4189F"/>
    <w:rsid w:val="00E42431"/>
    <w:rsid w:val="00E427DF"/>
    <w:rsid w:val="00E42E41"/>
    <w:rsid w:val="00E43BD9"/>
    <w:rsid w:val="00E447DD"/>
    <w:rsid w:val="00E457AE"/>
    <w:rsid w:val="00E4782E"/>
    <w:rsid w:val="00E518CC"/>
    <w:rsid w:val="00E53B13"/>
    <w:rsid w:val="00E53B72"/>
    <w:rsid w:val="00E63C69"/>
    <w:rsid w:val="00E64191"/>
    <w:rsid w:val="00E703B1"/>
    <w:rsid w:val="00E70C09"/>
    <w:rsid w:val="00E72DC8"/>
    <w:rsid w:val="00E77576"/>
    <w:rsid w:val="00E8081A"/>
    <w:rsid w:val="00E80D1E"/>
    <w:rsid w:val="00E81854"/>
    <w:rsid w:val="00E85E55"/>
    <w:rsid w:val="00E927C0"/>
    <w:rsid w:val="00E94693"/>
    <w:rsid w:val="00E95F90"/>
    <w:rsid w:val="00EA0B67"/>
    <w:rsid w:val="00EA486E"/>
    <w:rsid w:val="00EB5DDB"/>
    <w:rsid w:val="00EC021F"/>
    <w:rsid w:val="00EC0AF4"/>
    <w:rsid w:val="00EC0BE4"/>
    <w:rsid w:val="00EC38EE"/>
    <w:rsid w:val="00ED1C2D"/>
    <w:rsid w:val="00ED2C3D"/>
    <w:rsid w:val="00ED30FB"/>
    <w:rsid w:val="00ED53BC"/>
    <w:rsid w:val="00EE147B"/>
    <w:rsid w:val="00EE25AA"/>
    <w:rsid w:val="00EE63AC"/>
    <w:rsid w:val="00EE72AB"/>
    <w:rsid w:val="00EF10DA"/>
    <w:rsid w:val="00EF26A8"/>
    <w:rsid w:val="00EF55E4"/>
    <w:rsid w:val="00F07544"/>
    <w:rsid w:val="00F078CD"/>
    <w:rsid w:val="00F10A68"/>
    <w:rsid w:val="00F2063C"/>
    <w:rsid w:val="00F246F5"/>
    <w:rsid w:val="00F26DCE"/>
    <w:rsid w:val="00F27E0D"/>
    <w:rsid w:val="00F310A6"/>
    <w:rsid w:val="00F3355B"/>
    <w:rsid w:val="00F354C1"/>
    <w:rsid w:val="00F35B32"/>
    <w:rsid w:val="00F363A6"/>
    <w:rsid w:val="00F40BC6"/>
    <w:rsid w:val="00F41CE3"/>
    <w:rsid w:val="00F4793B"/>
    <w:rsid w:val="00F55363"/>
    <w:rsid w:val="00F56D68"/>
    <w:rsid w:val="00F57BA7"/>
    <w:rsid w:val="00F60CE1"/>
    <w:rsid w:val="00F73E55"/>
    <w:rsid w:val="00F82E54"/>
    <w:rsid w:val="00F9224C"/>
    <w:rsid w:val="00F94389"/>
    <w:rsid w:val="00FA4D2D"/>
    <w:rsid w:val="00FA7710"/>
    <w:rsid w:val="00FB159D"/>
    <w:rsid w:val="00FB3F2E"/>
    <w:rsid w:val="00FB5B14"/>
    <w:rsid w:val="00FB6296"/>
    <w:rsid w:val="00FC2029"/>
    <w:rsid w:val="00FC2E51"/>
    <w:rsid w:val="00FC4925"/>
    <w:rsid w:val="00FD0F11"/>
    <w:rsid w:val="00FE0971"/>
    <w:rsid w:val="00FF2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d">
    <w:name w:val="Strong"/>
    <w:basedOn w:val="a0"/>
    <w:uiPriority w:val="22"/>
    <w:qFormat/>
    <w:rsid w:val="00765D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5C18D-2B3F-403A-97FA-5B7DB0A19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6</Pages>
  <Words>2264</Words>
  <Characters>12908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65</cp:revision>
  <cp:lastPrinted>2022-10-11T10:36:00Z</cp:lastPrinted>
  <dcterms:created xsi:type="dcterms:W3CDTF">2020-01-13T11:08:00Z</dcterms:created>
  <dcterms:modified xsi:type="dcterms:W3CDTF">2022-10-11T10:40:00Z</dcterms:modified>
</cp:coreProperties>
</file>