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DD49C3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E31711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31711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31711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31711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E31711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31711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62699" w:rsidRPr="002300C7" w:rsidTr="005A7F03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5A7F03">
            <w:pPr>
              <w:pStyle w:val="12"/>
              <w:rPr>
                <w:sz w:val="26"/>
                <w:szCs w:val="26"/>
                <w:lang w:val="en-US"/>
              </w:rPr>
            </w:pPr>
            <w:r w:rsidRPr="00E31711">
              <w:rPr>
                <w:sz w:val="26"/>
                <w:szCs w:val="26"/>
              </w:rPr>
              <w:t xml:space="preserve">  </w:t>
            </w:r>
            <w:r w:rsidRPr="002300C7">
              <w:rPr>
                <w:sz w:val="26"/>
                <w:szCs w:val="26"/>
              </w:rPr>
              <w:t>№</w:t>
            </w:r>
            <w:r w:rsidR="00EF0E80">
              <w:rPr>
                <w:sz w:val="26"/>
                <w:szCs w:val="26"/>
              </w:rPr>
              <w:t>54/469</w:t>
            </w: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EF0E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2651F6"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C712E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F0E8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F0E8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B53A1" w:rsidRPr="002300C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C712E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F0E8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6266C0" w:rsidRPr="00EF0E80" w:rsidRDefault="006266C0" w:rsidP="00DD18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Hlk492976323"/>
    </w:p>
    <w:p w:rsidR="00DD1859" w:rsidRPr="00EF0E80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0E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DD1859" w:rsidRPr="00EF0E80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0E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4D3822" w:rsidRPr="00EF0E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712E2" w:rsidRPr="00EF0E80"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  <w:t xml:space="preserve">«О внесении изменений в постановление администрации Ленинского муниципального района от 17.10.2019 №543 «Об утверждении муниципальной программы </w:t>
      </w:r>
      <w:r w:rsidRPr="00EF0E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AC339E" w:rsidRPr="00EF0E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Профилактика терроризма </w:t>
      </w:r>
      <w:r w:rsidR="00EF0876" w:rsidRPr="00EF0E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экстремизма на территории Ленинского муниципального района</w:t>
      </w:r>
      <w:r w:rsidRPr="00EF0E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3B6175" w:rsidRPr="00EF0E80" w:rsidRDefault="003B6175" w:rsidP="00DD18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>(в редакции постановлений от 2</w:t>
      </w:r>
      <w:r w:rsidR="009455E7"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>.12.201</w:t>
      </w:r>
      <w:r w:rsidR="009455E7"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 </w:t>
      </w:r>
      <w:r w:rsidR="009455E7"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>718</w:t>
      </w:r>
      <w:r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455E7"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24.12.2020 №637</w:t>
      </w:r>
      <w:r w:rsidR="00E31711"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>, от 23.12.2021 №659, от 18.01.2022 №13</w:t>
      </w:r>
      <w:r w:rsidR="009455E7"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452FED" w:rsidRPr="00EF0E80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2FED" w:rsidRPr="00EF0E80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09E8" w:rsidRPr="00EF0E80" w:rsidRDefault="00B7270C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3063A6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30.11.2021 №20/63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3063A6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E55FA3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53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E55FA3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03.10.2022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</w:t>
      </w:r>
      <w:r w:rsidR="00A20941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экспертиза проекта </w:t>
      </w:r>
      <w:r w:rsidR="00C712E2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остановления администрации Ленинского муниципального района Волгоградской области </w:t>
      </w:r>
      <w:r w:rsidR="00C712E2" w:rsidRPr="00EF0E80">
        <w:rPr>
          <w:rFonts w:ascii="Times New Roman" w:hAnsi="Times New Roman" w:cs="Times New Roman"/>
          <w:color w:val="000000" w:themeColor="text1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 w:rsidR="00C712E2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565712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Об утверждении муниципальной программы «Профилактика терроризма и</w:t>
      </w:r>
      <w:r w:rsidR="004F4E7D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экстремизма на территории Ленинского муниципального района</w:t>
      </w:r>
      <w:r w:rsidR="00082FC2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bookmarkEnd w:id="0"/>
      <w:r w:rsidR="000109E8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– Проект постановления).</w:t>
      </w:r>
    </w:p>
    <w:p w:rsidR="000109E8" w:rsidRPr="00EF0E80" w:rsidRDefault="006F1665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со ст. 179 БК РФ от 31.07.1998г. № 145-ФЗ «муниципальные программы </w:t>
      </w:r>
      <w:r w:rsidR="00B03D4A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утверждаются местной администрацией муниципального образования. Порядок принятия решений  о разработке</w:t>
      </w:r>
      <w:r w:rsidR="003B1E1D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муниципальных программ и формировании и реализаций  муниципальных программ устанавливается муниципальным правовым актом </w:t>
      </w:r>
      <w:r w:rsidR="00012B63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местной администрации муниципального образования».</w:t>
      </w:r>
    </w:p>
    <w:p w:rsidR="00012B63" w:rsidRPr="00EF0E80" w:rsidRDefault="00012B63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Постановлением администрации Ленинского муниципального района </w:t>
      </w:r>
      <w:r w:rsidR="003930D8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от 25.09.2018г. № 573 утвержден Порядок разработки, реализации и оценки эффективности</w:t>
      </w:r>
      <w:r w:rsidR="0034025E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930D8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реализации муниципальных программ</w:t>
      </w:r>
      <w:r w:rsidR="0034025E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 (далее – Порядок, утвержденный постановлением №573).</w:t>
      </w:r>
    </w:p>
    <w:p w:rsidR="002300C7" w:rsidRPr="00EF0E80" w:rsidRDefault="002300C7" w:rsidP="002300C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886405" w:rsidRPr="00EF0E80" w:rsidRDefault="00886405" w:rsidP="008864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EF0E8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0657C4" w:rsidRPr="00EF0E80" w:rsidRDefault="000657C4" w:rsidP="00065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ходе подготовки заключения были  проанализированы вносимые  изменения в Программу, направленные в Контрольно-счетную палату письмом Отдела образования администрации Ленинского муниципального района  от 0</w:t>
      </w:r>
      <w:r w:rsidR="00A277B0"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A277B0"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0.2022г. №</w:t>
      </w:r>
      <w:r w:rsidR="00A277B0"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91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к которому приложены:</w:t>
      </w:r>
    </w:p>
    <w:p w:rsidR="000657C4" w:rsidRPr="00EF0E80" w:rsidRDefault="000657C4" w:rsidP="00065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пояснительная записка к изменениям  в Программу;</w:t>
      </w:r>
    </w:p>
    <w:p w:rsidR="000657C4" w:rsidRPr="00EF0E80" w:rsidRDefault="000657C4" w:rsidP="00065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паспорт Программы (проект);</w:t>
      </w:r>
    </w:p>
    <w:p w:rsidR="000657C4" w:rsidRPr="00EF0E80" w:rsidRDefault="000657C4" w:rsidP="00065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Постановления.</w:t>
      </w:r>
    </w:p>
    <w:p w:rsidR="000657C4" w:rsidRPr="00EF0E80" w:rsidRDefault="000657C4" w:rsidP="000657C4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EF0E80">
        <w:rPr>
          <w:rFonts w:ascii="Times New Roman" w:hAnsi="Times New Roman"/>
          <w:i/>
          <w:color w:val="000000" w:themeColor="text1"/>
          <w:sz w:val="26"/>
          <w:szCs w:val="26"/>
        </w:rPr>
        <w:t xml:space="preserve"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</w:t>
      </w:r>
      <w:r w:rsidR="00725FAB" w:rsidRPr="00EF0E80">
        <w:rPr>
          <w:rFonts w:ascii="Times New Roman" w:hAnsi="Times New Roman"/>
          <w:i/>
          <w:color w:val="000000" w:themeColor="text1"/>
          <w:sz w:val="26"/>
          <w:szCs w:val="26"/>
        </w:rPr>
        <w:t>0</w:t>
      </w:r>
      <w:r w:rsidRPr="00EF0E80">
        <w:rPr>
          <w:rFonts w:ascii="Times New Roman" w:hAnsi="Times New Roman"/>
          <w:i/>
          <w:color w:val="000000" w:themeColor="text1"/>
          <w:sz w:val="26"/>
          <w:szCs w:val="26"/>
        </w:rPr>
        <w:t>3</w:t>
      </w:r>
      <w:r w:rsidR="00590039" w:rsidRPr="00EF0E80">
        <w:rPr>
          <w:rFonts w:ascii="Times New Roman" w:hAnsi="Times New Roman"/>
          <w:i/>
          <w:color w:val="000000" w:themeColor="text1"/>
          <w:sz w:val="26"/>
          <w:szCs w:val="26"/>
        </w:rPr>
        <w:t>.10</w:t>
      </w:r>
      <w:r w:rsidRPr="00EF0E80">
        <w:rPr>
          <w:rFonts w:ascii="Times New Roman" w:hAnsi="Times New Roman"/>
          <w:i/>
          <w:color w:val="000000" w:themeColor="text1"/>
          <w:sz w:val="26"/>
          <w:szCs w:val="26"/>
        </w:rPr>
        <w:t>.2022г., тогда как следовало не позднее 12 сентября.</w:t>
      </w:r>
    </w:p>
    <w:p w:rsidR="000657C4" w:rsidRPr="00EF0E80" w:rsidRDefault="000657C4" w:rsidP="00065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0657C4" w:rsidRPr="00EF0E80" w:rsidRDefault="000657C4" w:rsidP="00065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действующего паспорта Программы:</w:t>
      </w:r>
    </w:p>
    <w:p w:rsidR="0021505A" w:rsidRPr="00EF0E80" w:rsidRDefault="0021505A" w:rsidP="0021505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 (подпрограммы)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Администрация Ленинского муниципального района.</w:t>
      </w:r>
    </w:p>
    <w:p w:rsidR="0021505A" w:rsidRPr="00EF0E80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Соисполнителями Программы (подпрограммы)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21505A" w:rsidRPr="00EF0E80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F0448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тдел образования администрации Ленинского муниципального района;</w:t>
      </w:r>
    </w:p>
    <w:p w:rsidR="0021505A" w:rsidRPr="00EF0E80" w:rsidRDefault="0021505A" w:rsidP="002150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- отдел по социальной политике администрации Ленинского муниципального района;</w:t>
      </w:r>
    </w:p>
    <w:p w:rsidR="002F4591" w:rsidRPr="00EF0E80" w:rsidRDefault="00AE2CB7" w:rsidP="002F45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261DE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муниципальное автономное учреждение по работе с молодежью</w:t>
      </w:r>
      <w:r w:rsidR="002F4591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F4591" w:rsidRPr="00EF0E80">
        <w:rPr>
          <w:color w:val="000000" w:themeColor="text1"/>
          <w:sz w:val="26"/>
          <w:szCs w:val="26"/>
        </w:rPr>
        <w:t xml:space="preserve"> </w:t>
      </w:r>
      <w:r w:rsidR="002F4591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«Молодежный центр «Спектр» Ленинского муниципального района Волгоградской области»;</w:t>
      </w:r>
    </w:p>
    <w:p w:rsidR="00C77CA4" w:rsidRPr="00EF0E80" w:rsidRDefault="00DF0C89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- м</w:t>
      </w:r>
      <w:r w:rsidR="00C77CA4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униципальное бюджетное образовательное учреждение дополнительного образования «Ленинский детско-юношеский центр» Ленинского муниципального района Волгоградской области»; </w:t>
      </w:r>
    </w:p>
    <w:p w:rsidR="00C77CA4" w:rsidRPr="00EF0E80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отдел МВД России по Ленинскому району (по согласованию);  </w:t>
      </w:r>
    </w:p>
    <w:p w:rsidR="00C77CA4" w:rsidRPr="00EF0E80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отдел вневедомственной охраны по </w:t>
      </w:r>
      <w:proofErr w:type="spellStart"/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Среднеахтубинскому</w:t>
      </w:r>
      <w:proofErr w:type="spellEnd"/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району – филиала ФГКУ «УВО ВНГ РФ по Волгоградской области» (по согласованию). </w:t>
      </w:r>
    </w:p>
    <w:p w:rsidR="00C77CA4" w:rsidRPr="00EF0E80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- администрации городского и сельских поселений района (по согласованию).</w:t>
      </w:r>
    </w:p>
    <w:p w:rsidR="00C77CA4" w:rsidRPr="00EF0E80" w:rsidRDefault="00C77CA4" w:rsidP="00C77CA4">
      <w:pPr>
        <w:pStyle w:val="a9"/>
        <w:shd w:val="clear" w:color="auto" w:fill="FFFFFF"/>
        <w:ind w:right="-1"/>
        <w:jc w:val="both"/>
        <w:rPr>
          <w:b/>
          <w:color w:val="000000" w:themeColor="text1"/>
          <w:sz w:val="26"/>
          <w:szCs w:val="26"/>
        </w:rPr>
      </w:pPr>
      <w:r w:rsidRPr="00EF0E80">
        <w:rPr>
          <w:b/>
          <w:color w:val="000000" w:themeColor="text1"/>
          <w:sz w:val="26"/>
          <w:szCs w:val="26"/>
        </w:rPr>
        <w:t>Основной целью Программы является:</w:t>
      </w:r>
    </w:p>
    <w:p w:rsidR="00C77CA4" w:rsidRPr="00EF0E80" w:rsidRDefault="00C77CA4" w:rsidP="00C77CA4">
      <w:pPr>
        <w:pStyle w:val="a9"/>
        <w:shd w:val="clear" w:color="auto" w:fill="FFFFFF"/>
        <w:ind w:left="0" w:right="-1" w:firstLine="284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>- повышение уровня межведомственного взаимодействия по профилактике терроризма и экстремизма.</w:t>
      </w:r>
    </w:p>
    <w:p w:rsidR="00C77CA4" w:rsidRPr="00EF0E80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- сведение к минимуму проявлений терроризма и экстремизма на территории Ленинского муниципального района.</w:t>
      </w:r>
    </w:p>
    <w:p w:rsidR="00C77CA4" w:rsidRPr="00EF0E80" w:rsidRDefault="00C77CA4" w:rsidP="00C77CA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являются:</w:t>
      </w:r>
    </w:p>
    <w:p w:rsidR="00C77CA4" w:rsidRPr="00EF0E80" w:rsidRDefault="00C77CA4" w:rsidP="00C77CA4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>Реализация на территории Ленинского муниципального района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направленности.</w:t>
      </w:r>
    </w:p>
    <w:p w:rsidR="00C77CA4" w:rsidRPr="00EF0E80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 xml:space="preserve">  Предупреждение террористических и экстремистских проявлений на территории Ленинского муниципального района.</w:t>
      </w:r>
    </w:p>
    <w:p w:rsidR="00C77CA4" w:rsidRPr="00EF0E80" w:rsidRDefault="00C77CA4" w:rsidP="00C77CA4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>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</w:p>
    <w:p w:rsidR="00C77CA4" w:rsidRPr="00EF0E80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>Информирование населения по вопросам противодействия терроризму и экстремизму.</w:t>
      </w:r>
    </w:p>
    <w:p w:rsidR="00C77CA4" w:rsidRPr="00EF0E80" w:rsidRDefault="00C77CA4" w:rsidP="00C77CA4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>Выявление экстремисткой деятельности организаций и объединений на территории муниципального района.</w:t>
      </w:r>
    </w:p>
    <w:p w:rsidR="00C77CA4" w:rsidRPr="00EF0E80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6. Недопущение создания и деятельности националистических экстремистских молодежных группировок.</w:t>
      </w:r>
    </w:p>
    <w:p w:rsidR="00C77CA4" w:rsidRPr="00EF0E80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Целевыми показателями  Программы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являются:</w:t>
      </w:r>
    </w:p>
    <w:p w:rsidR="00C77CA4" w:rsidRPr="00EF0E80" w:rsidRDefault="00C77CA4" w:rsidP="00C77CA4">
      <w:pPr>
        <w:pStyle w:val="a9"/>
        <w:shd w:val="clear" w:color="auto" w:fill="FFFFFF"/>
        <w:ind w:left="0"/>
        <w:jc w:val="both"/>
        <w:rPr>
          <w:color w:val="000000" w:themeColor="text1"/>
          <w:sz w:val="26"/>
          <w:szCs w:val="26"/>
        </w:rPr>
      </w:pPr>
      <w:r w:rsidRPr="00EF0E80">
        <w:rPr>
          <w:b/>
          <w:color w:val="000000" w:themeColor="text1"/>
          <w:sz w:val="26"/>
          <w:szCs w:val="26"/>
        </w:rPr>
        <w:tab/>
      </w:r>
      <w:r w:rsidRPr="00EF0E80">
        <w:rPr>
          <w:color w:val="000000" w:themeColor="text1"/>
          <w:sz w:val="26"/>
          <w:szCs w:val="26"/>
        </w:rPr>
        <w:t>1. Количество совещаний, семинаров по проблемам нравственного оздоровления общества</w:t>
      </w:r>
      <w:r w:rsidR="00E519B1" w:rsidRPr="00EF0E80">
        <w:rPr>
          <w:color w:val="000000" w:themeColor="text1"/>
          <w:sz w:val="26"/>
          <w:szCs w:val="26"/>
        </w:rPr>
        <w:t>.</w:t>
      </w:r>
    </w:p>
    <w:p w:rsidR="00C77CA4" w:rsidRPr="00EF0E80" w:rsidRDefault="00C77CA4" w:rsidP="00C77CA4">
      <w:pPr>
        <w:pStyle w:val="a9"/>
        <w:shd w:val="clear" w:color="auto" w:fill="FFFFFF"/>
        <w:ind w:left="0" w:right="-1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ab/>
        <w:t>2. Количество циклов лекций (бесед) в учреждениях образования, культуры, молодежной политике района, направленных на профилактику проявлений терроризма и экстремизма, преступлений против личности, общества, государства, в молодежной среде</w:t>
      </w:r>
      <w:r w:rsidR="00E519B1" w:rsidRPr="00EF0E80">
        <w:rPr>
          <w:color w:val="000000" w:themeColor="text1"/>
          <w:sz w:val="26"/>
          <w:szCs w:val="26"/>
        </w:rPr>
        <w:t>.</w:t>
      </w:r>
    </w:p>
    <w:p w:rsidR="00C77CA4" w:rsidRPr="00EF0E80" w:rsidRDefault="00C77CA4" w:rsidP="00C77CA4">
      <w:pPr>
        <w:pStyle w:val="a9"/>
        <w:shd w:val="clear" w:color="auto" w:fill="FFFFFF"/>
        <w:ind w:left="0" w:right="-1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ab/>
        <w:t>3. Количество публикаций в СМИ по профилактике терроризма и экстремизма на территории Ленинского муниципального района</w:t>
      </w:r>
      <w:r w:rsidR="00E519B1" w:rsidRPr="00EF0E80">
        <w:rPr>
          <w:color w:val="000000" w:themeColor="text1"/>
          <w:sz w:val="26"/>
          <w:szCs w:val="26"/>
        </w:rPr>
        <w:t>.</w:t>
      </w:r>
    </w:p>
    <w:p w:rsidR="003B6175" w:rsidRPr="00EF0E80" w:rsidRDefault="00C77CA4" w:rsidP="00C77CA4">
      <w:pPr>
        <w:pStyle w:val="a9"/>
        <w:shd w:val="clear" w:color="auto" w:fill="FFFFFF"/>
        <w:ind w:left="0" w:right="-1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ab/>
        <w:t>4. Количество обследований антитеррористической защищенности и безопасности при подготовке и проведении массовых общественно-политических, спортивных, культурно-развлекательных зрелищных мероприятий</w:t>
      </w:r>
      <w:r w:rsidR="00E519B1" w:rsidRPr="00EF0E80">
        <w:rPr>
          <w:color w:val="000000" w:themeColor="text1"/>
          <w:sz w:val="26"/>
          <w:szCs w:val="26"/>
        </w:rPr>
        <w:t>.</w:t>
      </w:r>
    </w:p>
    <w:p w:rsidR="00C77CA4" w:rsidRPr="00EF0E80" w:rsidRDefault="00C77CA4" w:rsidP="00C77CA4">
      <w:pPr>
        <w:pStyle w:val="a9"/>
        <w:shd w:val="clear" w:color="auto" w:fill="FFFFFF"/>
        <w:ind w:left="0" w:right="-1"/>
        <w:jc w:val="both"/>
        <w:rPr>
          <w:color w:val="000000" w:themeColor="text1"/>
          <w:sz w:val="26"/>
          <w:szCs w:val="26"/>
        </w:rPr>
      </w:pPr>
      <w:r w:rsidRPr="00EF0E80">
        <w:rPr>
          <w:color w:val="000000" w:themeColor="text1"/>
          <w:sz w:val="26"/>
          <w:szCs w:val="26"/>
        </w:rPr>
        <w:tab/>
        <w:t>5. Количество выявленных нарушений в результате мониторинга ситуации, комплексного изучения причин и условий, способствующих распространению экстремистских  идей, их общественного восприятия</w:t>
      </w:r>
      <w:r w:rsidR="00E519B1" w:rsidRPr="00EF0E80">
        <w:rPr>
          <w:color w:val="000000" w:themeColor="text1"/>
          <w:sz w:val="26"/>
          <w:szCs w:val="26"/>
        </w:rPr>
        <w:t>.</w:t>
      </w:r>
    </w:p>
    <w:p w:rsidR="00C77CA4" w:rsidRPr="00EF0E80" w:rsidRDefault="00C77CA4" w:rsidP="00C77CA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6. Количество участников культурно-массовых мероприятий, направленных на достижение взаимопонимания и взаимного уважения в вопросах межэтнического и межкультурного сотрудничества;</w:t>
      </w:r>
    </w:p>
    <w:p w:rsidR="00C77CA4" w:rsidRPr="00EF0E80" w:rsidRDefault="00C77CA4" w:rsidP="00C77CA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7. Количество наглядно-агитационного материала по профилактике терроризма и экстремизма на территории Ленинского муниципального района.</w:t>
      </w:r>
    </w:p>
    <w:p w:rsidR="00C77CA4" w:rsidRPr="00EF0E80" w:rsidRDefault="00C77CA4" w:rsidP="00C77C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Программа не содержит подпрограмм.</w:t>
      </w:r>
      <w:r w:rsidRPr="00EF0E8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ab/>
      </w:r>
    </w:p>
    <w:p w:rsidR="00C77CA4" w:rsidRPr="00EF0E80" w:rsidRDefault="00C77CA4" w:rsidP="00C77C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Срок реализации Программы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: в один этап  2020 – 202</w:t>
      </w:r>
      <w:r w:rsidR="00E519B1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 </w:t>
      </w:r>
    </w:p>
    <w:p w:rsidR="00165497" w:rsidRPr="00EF0E80" w:rsidRDefault="00165497" w:rsidP="0016549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на 2023 год и на плановый период 2024 и 2025 годов».</w:t>
      </w:r>
    </w:p>
    <w:p w:rsidR="00B50526" w:rsidRPr="00EF0E80" w:rsidRDefault="00B50526" w:rsidP="00B5052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25.09.2018г. №573 «Об утверждении Порядка разработки, реализации и оценки эффективности реализации муниципальных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</w:p>
    <w:p w:rsidR="00B50526" w:rsidRPr="00EF0E80" w:rsidRDefault="00B50526" w:rsidP="00B50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записке, изменения в Программу вносятся с целью  формирования ресурсной потребности для реализации программных мероприятий на 2023-2025 годы к проекту бюджета Ленинского муниципального района на 2023-2025 годы.</w:t>
      </w:r>
    </w:p>
    <w:p w:rsidR="00710327" w:rsidRPr="00EF0E80" w:rsidRDefault="00710327" w:rsidP="0071032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вышеперечисленными нормативными документами изменения вносятся в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F0E8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Pr="00EF0E8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</w:t>
      </w:r>
      <w:r w:rsidR="00306319" w:rsidRPr="00EF0E8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2</w:t>
      </w:r>
      <w:r w:rsidRPr="00EF0E8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текстовой части паспорта Программы «Цели, задачи, сроки и этапы реализации муниципальной программы»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 продлен до 2025 года.</w:t>
      </w:r>
    </w:p>
    <w:p w:rsidR="00306319" w:rsidRPr="00EF0E80" w:rsidRDefault="00306319" w:rsidP="0030631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Кроме того, изменения вносятся в объем финансирования Программы, а именно в </w:t>
      </w: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="00101715"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5 </w:t>
      </w: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текстов</w:t>
      </w:r>
      <w:r w:rsidR="00101715"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ой</w:t>
      </w: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част</w:t>
      </w:r>
      <w:r w:rsidR="00101715"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</w:t>
      </w: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паспорта Программы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«Обоснование объема финансовых ресурсов, необходимых для реализации муниципальной программы»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D45C55" w:rsidRPr="00EF0E80" w:rsidRDefault="00D45C55" w:rsidP="00D45C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составляет </w:t>
      </w:r>
      <w:r w:rsidR="00670005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15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,0 тыс. руб. из бюджета </w:t>
      </w:r>
      <w:r w:rsidR="00101715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муниципального района.</w:t>
      </w:r>
    </w:p>
    <w:p w:rsidR="00D45C55" w:rsidRPr="00EF0E80" w:rsidRDefault="00D45C55" w:rsidP="00D45C5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670005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18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,0 тыс. руб., в том числе:</w:t>
      </w:r>
    </w:p>
    <w:p w:rsidR="00D45C55" w:rsidRPr="00EF0E80" w:rsidRDefault="00D45C55" w:rsidP="00D45C5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2020 год  0,0 тыс. руб.;</w:t>
      </w:r>
    </w:p>
    <w:p w:rsidR="00D45C55" w:rsidRPr="00EF0E80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 </w:t>
      </w:r>
      <w:r w:rsidR="00670005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,0 тыс. руб.;</w:t>
      </w:r>
    </w:p>
    <w:p w:rsidR="00D45C55" w:rsidRPr="00EF0E80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2022 год  </w:t>
      </w:r>
      <w:r w:rsidR="00670005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,0  тыс. руб.;</w:t>
      </w:r>
    </w:p>
    <w:p w:rsidR="00D45C55" w:rsidRPr="00EF0E80" w:rsidRDefault="00D45C5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2023 год  3,0 тыс. руб.;</w:t>
      </w:r>
    </w:p>
    <w:p w:rsidR="00D45C55" w:rsidRPr="00EF0E80" w:rsidRDefault="0067000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2024 год  0</w:t>
      </w:r>
      <w:r w:rsidR="00D45C55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,0 тыс. руб.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670005" w:rsidRPr="00EF0E80" w:rsidRDefault="00670005" w:rsidP="00D45C5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2025 год 3,0 тыс. руб.</w:t>
      </w:r>
    </w:p>
    <w:p w:rsidR="00D45C55" w:rsidRPr="00EF0E80" w:rsidRDefault="00D45C55" w:rsidP="00D45C55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Таким образом, предлагаемым проектом предусмотрено увеличение объема финансирования на реализацию Программы на </w:t>
      </w:r>
      <w:r w:rsidR="00DD6CAC"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3,0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101715"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 счет средств Ленинского муниципального района.</w:t>
      </w:r>
    </w:p>
    <w:p w:rsidR="00FC6DA1" w:rsidRPr="00EF0E80" w:rsidRDefault="00FC6DA1" w:rsidP="004A198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1" w:name="_Hlk492978672"/>
    </w:p>
    <w:p w:rsidR="004A1980" w:rsidRPr="00EF0E80" w:rsidRDefault="004A1980" w:rsidP="004A198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1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2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3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FB5168" w:rsidRPr="00EF0E80" w:rsidRDefault="00FC6DA1" w:rsidP="002D58A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0E80">
        <w:rPr>
          <w:rFonts w:ascii="Times New Roman" w:hAnsi="Times New Roman"/>
          <w:i/>
          <w:color w:val="000000" w:themeColor="text1"/>
          <w:sz w:val="26"/>
          <w:szCs w:val="26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EF0E80">
        <w:rPr>
          <w:rFonts w:ascii="Times New Roman" w:hAnsi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EF0E80">
        <w:rPr>
          <w:rFonts w:ascii="Times New Roman" w:hAnsi="Times New Roman"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</w:p>
    <w:p w:rsidR="006266C0" w:rsidRPr="00EF0E80" w:rsidRDefault="002C07CF" w:rsidP="00FB516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FB5168" w:rsidRPr="00EF0E80" w:rsidRDefault="00FB5168" w:rsidP="00FB516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Вывод: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D0189B" w:rsidRPr="00EF0E80" w:rsidRDefault="00FB5168" w:rsidP="00D0189B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ab/>
        <w:t xml:space="preserve">На основании изложенного, Контрольно-счетная палата считает представленный проект постановления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</w:t>
      </w:r>
      <w:r w:rsidRPr="00EF0E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возможным к утверждению </w:t>
      </w:r>
      <w:bookmarkEnd w:id="1"/>
      <w:r w:rsidR="00D0189B" w:rsidRPr="00EF0E80">
        <w:rPr>
          <w:rFonts w:ascii="Times New Roman" w:hAnsi="Times New Roman"/>
          <w:b/>
          <w:color w:val="000000" w:themeColor="text1"/>
          <w:sz w:val="26"/>
          <w:szCs w:val="26"/>
        </w:rPr>
        <w:t>только</w:t>
      </w:r>
      <w:r w:rsidR="00D0189B" w:rsidRPr="00EF0E8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D0189B" w:rsidRPr="00EF0E80">
        <w:rPr>
          <w:rFonts w:ascii="Times New Roman" w:hAnsi="Times New Roman"/>
          <w:b/>
          <w:color w:val="000000" w:themeColor="text1"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D0189B" w:rsidRPr="00EF0E80" w:rsidRDefault="00D0189B" w:rsidP="00D018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замечаний. </w:t>
      </w:r>
    </w:p>
    <w:p w:rsidR="00DD49C3" w:rsidRPr="00EF0E80" w:rsidRDefault="00DD49C3" w:rsidP="00D0189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66C0" w:rsidRPr="00EF0E80" w:rsidRDefault="006266C0" w:rsidP="00165F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5B7F" w:rsidRPr="00EF0E80" w:rsidRDefault="00D11E05" w:rsidP="00165F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Ст. </w:t>
      </w:r>
      <w:proofErr w:type="spellStart"/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инсперктор</w:t>
      </w:r>
      <w:proofErr w:type="spellEnd"/>
      <w:r w:rsidR="00FB5168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D5B7F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Контрольно-счетной </w:t>
      </w:r>
    </w:p>
    <w:p w:rsidR="00165F5F" w:rsidRPr="00EF0E80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палаты Ленинского муниципального</w:t>
      </w:r>
    </w:p>
    <w:p w:rsidR="00BD5B7F" w:rsidRPr="00EF0E80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района                                                                                           </w:t>
      </w:r>
      <w:r w:rsidR="006266C0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="00D0189B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</w:t>
      </w:r>
      <w:r w:rsidR="006266C0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1E05" w:rsidRPr="00EF0E80">
        <w:rPr>
          <w:rFonts w:ascii="Times New Roman" w:hAnsi="Times New Roman" w:cs="Times New Roman"/>
          <w:color w:val="000000" w:themeColor="text1"/>
          <w:sz w:val="26"/>
          <w:szCs w:val="26"/>
        </w:rPr>
        <w:t>Н.Ю.Жолобова</w:t>
      </w:r>
      <w:proofErr w:type="spellEnd"/>
    </w:p>
    <w:p w:rsidR="00BD5B7F" w:rsidRPr="00EF0E80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D5B7F" w:rsidRPr="00EF0E80" w:rsidSect="00DD49C3">
      <w:footerReference w:type="default" r:id="rId9"/>
      <w:pgSz w:w="11906" w:h="16838"/>
      <w:pgMar w:top="624" w:right="680" w:bottom="680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D57" w:rsidRDefault="00422D57" w:rsidP="00095B96">
      <w:pPr>
        <w:spacing w:after="0" w:line="240" w:lineRule="auto"/>
      </w:pPr>
      <w:r>
        <w:separator/>
      </w:r>
    </w:p>
  </w:endnote>
  <w:endnote w:type="continuationSeparator" w:id="0">
    <w:p w:rsidR="00422D57" w:rsidRDefault="00422D57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B6175" w:rsidRDefault="009B7AC6">
        <w:pPr>
          <w:pStyle w:val="a7"/>
          <w:jc w:val="center"/>
        </w:pPr>
        <w:fldSimple w:instr=" PAGE   \* MERGEFORMAT ">
          <w:r w:rsidR="00B51115">
            <w:rPr>
              <w:noProof/>
            </w:rPr>
            <w:t>1</w:t>
          </w:r>
        </w:fldSimple>
      </w:p>
    </w:sdtContent>
  </w:sdt>
  <w:p w:rsidR="003B6175" w:rsidRDefault="003B617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D57" w:rsidRDefault="00422D57" w:rsidP="00095B96">
      <w:pPr>
        <w:spacing w:after="0" w:line="240" w:lineRule="auto"/>
      </w:pPr>
      <w:r>
        <w:separator/>
      </w:r>
    </w:p>
  </w:footnote>
  <w:footnote w:type="continuationSeparator" w:id="0">
    <w:p w:rsidR="00422D57" w:rsidRDefault="00422D57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C1E1C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569300B5"/>
    <w:multiLevelType w:val="hybridMultilevel"/>
    <w:tmpl w:val="BD9CA566"/>
    <w:lvl w:ilvl="0" w:tplc="178A7B06">
      <w:start w:val="1"/>
      <w:numFmt w:val="bullet"/>
      <w:lvlText w:val=""/>
      <w:lvlJc w:val="left"/>
      <w:pPr>
        <w:ind w:left="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3">
    <w:nsid w:val="56B65EF1"/>
    <w:multiLevelType w:val="hybridMultilevel"/>
    <w:tmpl w:val="958A5734"/>
    <w:lvl w:ilvl="0" w:tplc="D0BE7ED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B02748"/>
    <w:multiLevelType w:val="hybridMultilevel"/>
    <w:tmpl w:val="7586193A"/>
    <w:lvl w:ilvl="0" w:tplc="C5E45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154B"/>
    <w:rsid w:val="00002664"/>
    <w:rsid w:val="00007E85"/>
    <w:rsid w:val="000109E8"/>
    <w:rsid w:val="00012B63"/>
    <w:rsid w:val="0001504B"/>
    <w:rsid w:val="00015197"/>
    <w:rsid w:val="00016A2F"/>
    <w:rsid w:val="00021E87"/>
    <w:rsid w:val="00027FD3"/>
    <w:rsid w:val="00030B10"/>
    <w:rsid w:val="00032A5F"/>
    <w:rsid w:val="000347A4"/>
    <w:rsid w:val="0004005D"/>
    <w:rsid w:val="000400DA"/>
    <w:rsid w:val="00050C4A"/>
    <w:rsid w:val="000523EB"/>
    <w:rsid w:val="0005249B"/>
    <w:rsid w:val="00056846"/>
    <w:rsid w:val="000657C4"/>
    <w:rsid w:val="00065F0F"/>
    <w:rsid w:val="00071159"/>
    <w:rsid w:val="00075E9E"/>
    <w:rsid w:val="000772C7"/>
    <w:rsid w:val="00082FC2"/>
    <w:rsid w:val="000836D0"/>
    <w:rsid w:val="00095B96"/>
    <w:rsid w:val="00096506"/>
    <w:rsid w:val="000A757D"/>
    <w:rsid w:val="000B2492"/>
    <w:rsid w:val="000B3EC9"/>
    <w:rsid w:val="000B63BE"/>
    <w:rsid w:val="000C131A"/>
    <w:rsid w:val="000C2C39"/>
    <w:rsid w:val="000C492C"/>
    <w:rsid w:val="000C6532"/>
    <w:rsid w:val="000C7BFF"/>
    <w:rsid w:val="000D30CD"/>
    <w:rsid w:val="000F635D"/>
    <w:rsid w:val="00101715"/>
    <w:rsid w:val="001125B2"/>
    <w:rsid w:val="00113DCE"/>
    <w:rsid w:val="00114872"/>
    <w:rsid w:val="001160E2"/>
    <w:rsid w:val="00117BF2"/>
    <w:rsid w:val="00122360"/>
    <w:rsid w:val="00123DBB"/>
    <w:rsid w:val="00140996"/>
    <w:rsid w:val="00141F1A"/>
    <w:rsid w:val="00146F6C"/>
    <w:rsid w:val="001544BC"/>
    <w:rsid w:val="00162682"/>
    <w:rsid w:val="00163758"/>
    <w:rsid w:val="00165497"/>
    <w:rsid w:val="00165F5F"/>
    <w:rsid w:val="00176B48"/>
    <w:rsid w:val="00181115"/>
    <w:rsid w:val="001817A3"/>
    <w:rsid w:val="00183BBF"/>
    <w:rsid w:val="001865F4"/>
    <w:rsid w:val="00187587"/>
    <w:rsid w:val="001876F6"/>
    <w:rsid w:val="00193325"/>
    <w:rsid w:val="00195174"/>
    <w:rsid w:val="0019655A"/>
    <w:rsid w:val="001A1D96"/>
    <w:rsid w:val="001B5C86"/>
    <w:rsid w:val="001C4BEE"/>
    <w:rsid w:val="001C7374"/>
    <w:rsid w:val="001D13DC"/>
    <w:rsid w:val="001D1E78"/>
    <w:rsid w:val="001D2687"/>
    <w:rsid w:val="001F0448"/>
    <w:rsid w:val="001F1B2B"/>
    <w:rsid w:val="00200FBB"/>
    <w:rsid w:val="00205E8D"/>
    <w:rsid w:val="00207D6C"/>
    <w:rsid w:val="00210384"/>
    <w:rsid w:val="0021505A"/>
    <w:rsid w:val="0022055C"/>
    <w:rsid w:val="0022343F"/>
    <w:rsid w:val="00227161"/>
    <w:rsid w:val="002300C7"/>
    <w:rsid w:val="002319E1"/>
    <w:rsid w:val="00247EB5"/>
    <w:rsid w:val="00257CB2"/>
    <w:rsid w:val="00263A5F"/>
    <w:rsid w:val="002651F6"/>
    <w:rsid w:val="0026669A"/>
    <w:rsid w:val="00266C33"/>
    <w:rsid w:val="00273738"/>
    <w:rsid w:val="002850AB"/>
    <w:rsid w:val="00290AFD"/>
    <w:rsid w:val="002A0348"/>
    <w:rsid w:val="002A2D84"/>
    <w:rsid w:val="002A540B"/>
    <w:rsid w:val="002A61AA"/>
    <w:rsid w:val="002B172D"/>
    <w:rsid w:val="002B1F3A"/>
    <w:rsid w:val="002B3A0C"/>
    <w:rsid w:val="002B6248"/>
    <w:rsid w:val="002B63C0"/>
    <w:rsid w:val="002C07CF"/>
    <w:rsid w:val="002C1440"/>
    <w:rsid w:val="002C67D7"/>
    <w:rsid w:val="002C69C4"/>
    <w:rsid w:val="002D17BA"/>
    <w:rsid w:val="002D58AA"/>
    <w:rsid w:val="002D5B9A"/>
    <w:rsid w:val="002D6C8F"/>
    <w:rsid w:val="002E0922"/>
    <w:rsid w:val="002E4F99"/>
    <w:rsid w:val="002E643C"/>
    <w:rsid w:val="002E7B78"/>
    <w:rsid w:val="002F056F"/>
    <w:rsid w:val="002F0DCB"/>
    <w:rsid w:val="002F4591"/>
    <w:rsid w:val="00302D83"/>
    <w:rsid w:val="00306319"/>
    <w:rsid w:val="003063A6"/>
    <w:rsid w:val="00311702"/>
    <w:rsid w:val="00315D70"/>
    <w:rsid w:val="0032094F"/>
    <w:rsid w:val="00321DAD"/>
    <w:rsid w:val="003309DF"/>
    <w:rsid w:val="00331353"/>
    <w:rsid w:val="00333163"/>
    <w:rsid w:val="00333780"/>
    <w:rsid w:val="00334F31"/>
    <w:rsid w:val="00337535"/>
    <w:rsid w:val="00337998"/>
    <w:rsid w:val="0034025E"/>
    <w:rsid w:val="00340410"/>
    <w:rsid w:val="00344066"/>
    <w:rsid w:val="003464E7"/>
    <w:rsid w:val="00366688"/>
    <w:rsid w:val="0036785F"/>
    <w:rsid w:val="00380327"/>
    <w:rsid w:val="003819B6"/>
    <w:rsid w:val="00383A77"/>
    <w:rsid w:val="00385984"/>
    <w:rsid w:val="003930D8"/>
    <w:rsid w:val="003A4056"/>
    <w:rsid w:val="003A501C"/>
    <w:rsid w:val="003B1E1D"/>
    <w:rsid w:val="003B6175"/>
    <w:rsid w:val="003B7BDD"/>
    <w:rsid w:val="003C4774"/>
    <w:rsid w:val="003C585F"/>
    <w:rsid w:val="003C7ED3"/>
    <w:rsid w:val="003D2AB3"/>
    <w:rsid w:val="003E1256"/>
    <w:rsid w:val="003E164C"/>
    <w:rsid w:val="003E6942"/>
    <w:rsid w:val="003E7894"/>
    <w:rsid w:val="003F2488"/>
    <w:rsid w:val="003F43AE"/>
    <w:rsid w:val="00412868"/>
    <w:rsid w:val="00413728"/>
    <w:rsid w:val="00416BE7"/>
    <w:rsid w:val="004213BB"/>
    <w:rsid w:val="00422D57"/>
    <w:rsid w:val="00431605"/>
    <w:rsid w:val="00437ADF"/>
    <w:rsid w:val="00440526"/>
    <w:rsid w:val="0044634F"/>
    <w:rsid w:val="00450959"/>
    <w:rsid w:val="00452942"/>
    <w:rsid w:val="00452FED"/>
    <w:rsid w:val="004533BD"/>
    <w:rsid w:val="0046079E"/>
    <w:rsid w:val="004636DF"/>
    <w:rsid w:val="00463F4E"/>
    <w:rsid w:val="00464FF8"/>
    <w:rsid w:val="00470E87"/>
    <w:rsid w:val="00471776"/>
    <w:rsid w:val="004746CC"/>
    <w:rsid w:val="004748E6"/>
    <w:rsid w:val="0047558B"/>
    <w:rsid w:val="00484661"/>
    <w:rsid w:val="004925CB"/>
    <w:rsid w:val="004A1980"/>
    <w:rsid w:val="004C65FC"/>
    <w:rsid w:val="004D3093"/>
    <w:rsid w:val="004D3822"/>
    <w:rsid w:val="004D45AC"/>
    <w:rsid w:val="004D7C03"/>
    <w:rsid w:val="004F4A52"/>
    <w:rsid w:val="004F4E7D"/>
    <w:rsid w:val="004F67C2"/>
    <w:rsid w:val="00502166"/>
    <w:rsid w:val="0050403B"/>
    <w:rsid w:val="00504DCF"/>
    <w:rsid w:val="00515C1E"/>
    <w:rsid w:val="00524734"/>
    <w:rsid w:val="0052628E"/>
    <w:rsid w:val="00526A94"/>
    <w:rsid w:val="00527868"/>
    <w:rsid w:val="00534314"/>
    <w:rsid w:val="00535CB4"/>
    <w:rsid w:val="0053633D"/>
    <w:rsid w:val="00537E8B"/>
    <w:rsid w:val="00542827"/>
    <w:rsid w:val="00544C51"/>
    <w:rsid w:val="0054786B"/>
    <w:rsid w:val="00547CED"/>
    <w:rsid w:val="00551931"/>
    <w:rsid w:val="00553E9A"/>
    <w:rsid w:val="00556087"/>
    <w:rsid w:val="00557F35"/>
    <w:rsid w:val="0056046B"/>
    <w:rsid w:val="00560AB1"/>
    <w:rsid w:val="00562482"/>
    <w:rsid w:val="00565712"/>
    <w:rsid w:val="00581A2C"/>
    <w:rsid w:val="00583B4F"/>
    <w:rsid w:val="00583F7F"/>
    <w:rsid w:val="0058442C"/>
    <w:rsid w:val="00590039"/>
    <w:rsid w:val="00590664"/>
    <w:rsid w:val="0059122C"/>
    <w:rsid w:val="005914C7"/>
    <w:rsid w:val="00594348"/>
    <w:rsid w:val="005A4B93"/>
    <w:rsid w:val="005A7F03"/>
    <w:rsid w:val="005C4F51"/>
    <w:rsid w:val="005D24EE"/>
    <w:rsid w:val="005D2C50"/>
    <w:rsid w:val="005E1030"/>
    <w:rsid w:val="00616A13"/>
    <w:rsid w:val="00624CEA"/>
    <w:rsid w:val="006266C0"/>
    <w:rsid w:val="00630DCE"/>
    <w:rsid w:val="00633A1E"/>
    <w:rsid w:val="0063495F"/>
    <w:rsid w:val="00635470"/>
    <w:rsid w:val="00643FEB"/>
    <w:rsid w:val="006474B5"/>
    <w:rsid w:val="006479FF"/>
    <w:rsid w:val="00647D3B"/>
    <w:rsid w:val="0066103F"/>
    <w:rsid w:val="0066265C"/>
    <w:rsid w:val="00662ACB"/>
    <w:rsid w:val="00663C14"/>
    <w:rsid w:val="00663C48"/>
    <w:rsid w:val="00664632"/>
    <w:rsid w:val="00670005"/>
    <w:rsid w:val="006731E1"/>
    <w:rsid w:val="00690499"/>
    <w:rsid w:val="006A1052"/>
    <w:rsid w:val="006A5840"/>
    <w:rsid w:val="006B53A1"/>
    <w:rsid w:val="006B5BED"/>
    <w:rsid w:val="006C12A9"/>
    <w:rsid w:val="006D1A6D"/>
    <w:rsid w:val="006D2584"/>
    <w:rsid w:val="006D3723"/>
    <w:rsid w:val="006D5160"/>
    <w:rsid w:val="006D723A"/>
    <w:rsid w:val="006E73C1"/>
    <w:rsid w:val="006F1665"/>
    <w:rsid w:val="006F72EC"/>
    <w:rsid w:val="00702BF4"/>
    <w:rsid w:val="007031F1"/>
    <w:rsid w:val="00703E29"/>
    <w:rsid w:val="007043CF"/>
    <w:rsid w:val="00705A70"/>
    <w:rsid w:val="00706C6A"/>
    <w:rsid w:val="0070702B"/>
    <w:rsid w:val="00710327"/>
    <w:rsid w:val="00716FE7"/>
    <w:rsid w:val="007255C5"/>
    <w:rsid w:val="00725FAB"/>
    <w:rsid w:val="0072650C"/>
    <w:rsid w:val="007357ED"/>
    <w:rsid w:val="00735C77"/>
    <w:rsid w:val="00736347"/>
    <w:rsid w:val="00740A53"/>
    <w:rsid w:val="00746BF0"/>
    <w:rsid w:val="00747A8D"/>
    <w:rsid w:val="00752B08"/>
    <w:rsid w:val="00755B92"/>
    <w:rsid w:val="007563B0"/>
    <w:rsid w:val="007670F0"/>
    <w:rsid w:val="007834DB"/>
    <w:rsid w:val="0078644C"/>
    <w:rsid w:val="00787988"/>
    <w:rsid w:val="00792AD4"/>
    <w:rsid w:val="007A28A0"/>
    <w:rsid w:val="007A76F1"/>
    <w:rsid w:val="007C3FDB"/>
    <w:rsid w:val="007D0FFD"/>
    <w:rsid w:val="007D2046"/>
    <w:rsid w:val="007D3E42"/>
    <w:rsid w:val="007D5DF9"/>
    <w:rsid w:val="007D78CC"/>
    <w:rsid w:val="007E6958"/>
    <w:rsid w:val="007E777D"/>
    <w:rsid w:val="007F47BF"/>
    <w:rsid w:val="007F4CCF"/>
    <w:rsid w:val="007F6B13"/>
    <w:rsid w:val="0080360C"/>
    <w:rsid w:val="00811B70"/>
    <w:rsid w:val="008164A7"/>
    <w:rsid w:val="00827A81"/>
    <w:rsid w:val="008428B9"/>
    <w:rsid w:val="00855280"/>
    <w:rsid w:val="0085619D"/>
    <w:rsid w:val="008643C2"/>
    <w:rsid w:val="008646E2"/>
    <w:rsid w:val="00866BFA"/>
    <w:rsid w:val="00872C48"/>
    <w:rsid w:val="00886405"/>
    <w:rsid w:val="00893FD4"/>
    <w:rsid w:val="008A3287"/>
    <w:rsid w:val="008B07D9"/>
    <w:rsid w:val="008B2370"/>
    <w:rsid w:val="008B49B7"/>
    <w:rsid w:val="008C0840"/>
    <w:rsid w:val="008C4673"/>
    <w:rsid w:val="008D10C4"/>
    <w:rsid w:val="008D1DF6"/>
    <w:rsid w:val="008D53B1"/>
    <w:rsid w:val="008E3F76"/>
    <w:rsid w:val="008E4995"/>
    <w:rsid w:val="008F2C0C"/>
    <w:rsid w:val="008F590D"/>
    <w:rsid w:val="00901542"/>
    <w:rsid w:val="00904484"/>
    <w:rsid w:val="009051A2"/>
    <w:rsid w:val="00905DE9"/>
    <w:rsid w:val="009148F6"/>
    <w:rsid w:val="00915362"/>
    <w:rsid w:val="009236E9"/>
    <w:rsid w:val="009246E2"/>
    <w:rsid w:val="00934693"/>
    <w:rsid w:val="009354F8"/>
    <w:rsid w:val="009455E7"/>
    <w:rsid w:val="009474A7"/>
    <w:rsid w:val="00952B68"/>
    <w:rsid w:val="00956C33"/>
    <w:rsid w:val="0097108F"/>
    <w:rsid w:val="00971ED7"/>
    <w:rsid w:val="00972B13"/>
    <w:rsid w:val="00982009"/>
    <w:rsid w:val="00987A5F"/>
    <w:rsid w:val="00993235"/>
    <w:rsid w:val="009936C9"/>
    <w:rsid w:val="00994021"/>
    <w:rsid w:val="00994687"/>
    <w:rsid w:val="0099716B"/>
    <w:rsid w:val="00997267"/>
    <w:rsid w:val="009B1AD6"/>
    <w:rsid w:val="009B495D"/>
    <w:rsid w:val="009B7AC6"/>
    <w:rsid w:val="009C17FD"/>
    <w:rsid w:val="009C3F5A"/>
    <w:rsid w:val="009C4A99"/>
    <w:rsid w:val="009C567E"/>
    <w:rsid w:val="009C5A55"/>
    <w:rsid w:val="009D1A89"/>
    <w:rsid w:val="009E6037"/>
    <w:rsid w:val="009F699C"/>
    <w:rsid w:val="00A11097"/>
    <w:rsid w:val="00A1647C"/>
    <w:rsid w:val="00A204F0"/>
    <w:rsid w:val="00A20941"/>
    <w:rsid w:val="00A220E6"/>
    <w:rsid w:val="00A268A1"/>
    <w:rsid w:val="00A277B0"/>
    <w:rsid w:val="00A40D4A"/>
    <w:rsid w:val="00A43B64"/>
    <w:rsid w:val="00A4719E"/>
    <w:rsid w:val="00A540D7"/>
    <w:rsid w:val="00A5465A"/>
    <w:rsid w:val="00A60AF8"/>
    <w:rsid w:val="00A67993"/>
    <w:rsid w:val="00A750E1"/>
    <w:rsid w:val="00A84D18"/>
    <w:rsid w:val="00A84D8F"/>
    <w:rsid w:val="00A94BFE"/>
    <w:rsid w:val="00AA3779"/>
    <w:rsid w:val="00AA68E3"/>
    <w:rsid w:val="00AB60B9"/>
    <w:rsid w:val="00AB7F9B"/>
    <w:rsid w:val="00AC283A"/>
    <w:rsid w:val="00AC339E"/>
    <w:rsid w:val="00AC3884"/>
    <w:rsid w:val="00AC67D1"/>
    <w:rsid w:val="00AD3369"/>
    <w:rsid w:val="00AD63B5"/>
    <w:rsid w:val="00AE2CB7"/>
    <w:rsid w:val="00AE58AF"/>
    <w:rsid w:val="00AF0B7B"/>
    <w:rsid w:val="00AF1EF2"/>
    <w:rsid w:val="00AF798A"/>
    <w:rsid w:val="00B03D4A"/>
    <w:rsid w:val="00B0731E"/>
    <w:rsid w:val="00B0789E"/>
    <w:rsid w:val="00B11096"/>
    <w:rsid w:val="00B16DD3"/>
    <w:rsid w:val="00B201E3"/>
    <w:rsid w:val="00B2710B"/>
    <w:rsid w:val="00B30D18"/>
    <w:rsid w:val="00B429A8"/>
    <w:rsid w:val="00B45CD3"/>
    <w:rsid w:val="00B50526"/>
    <w:rsid w:val="00B51115"/>
    <w:rsid w:val="00B5392F"/>
    <w:rsid w:val="00B56462"/>
    <w:rsid w:val="00B62E6D"/>
    <w:rsid w:val="00B7270C"/>
    <w:rsid w:val="00B75E27"/>
    <w:rsid w:val="00B776A6"/>
    <w:rsid w:val="00B84465"/>
    <w:rsid w:val="00BA2F3E"/>
    <w:rsid w:val="00BB42A8"/>
    <w:rsid w:val="00BB4718"/>
    <w:rsid w:val="00BB4A4E"/>
    <w:rsid w:val="00BB6415"/>
    <w:rsid w:val="00BC3532"/>
    <w:rsid w:val="00BC476C"/>
    <w:rsid w:val="00BD5B7F"/>
    <w:rsid w:val="00BE4C73"/>
    <w:rsid w:val="00BE6012"/>
    <w:rsid w:val="00BE6946"/>
    <w:rsid w:val="00BF2C40"/>
    <w:rsid w:val="00BF6DEC"/>
    <w:rsid w:val="00C0027E"/>
    <w:rsid w:val="00C04A9A"/>
    <w:rsid w:val="00C04CD1"/>
    <w:rsid w:val="00C06ED8"/>
    <w:rsid w:val="00C07EE2"/>
    <w:rsid w:val="00C1065A"/>
    <w:rsid w:val="00C1500A"/>
    <w:rsid w:val="00C20128"/>
    <w:rsid w:val="00C2197F"/>
    <w:rsid w:val="00C3219D"/>
    <w:rsid w:val="00C3705C"/>
    <w:rsid w:val="00C37FB0"/>
    <w:rsid w:val="00C407F7"/>
    <w:rsid w:val="00C40E90"/>
    <w:rsid w:val="00C42A4C"/>
    <w:rsid w:val="00C534AA"/>
    <w:rsid w:val="00C55E83"/>
    <w:rsid w:val="00C62699"/>
    <w:rsid w:val="00C64038"/>
    <w:rsid w:val="00C67953"/>
    <w:rsid w:val="00C712E2"/>
    <w:rsid w:val="00C75C1D"/>
    <w:rsid w:val="00C75D46"/>
    <w:rsid w:val="00C77CA4"/>
    <w:rsid w:val="00C80350"/>
    <w:rsid w:val="00C8133C"/>
    <w:rsid w:val="00C81C43"/>
    <w:rsid w:val="00C81D87"/>
    <w:rsid w:val="00C83534"/>
    <w:rsid w:val="00C937E2"/>
    <w:rsid w:val="00C94448"/>
    <w:rsid w:val="00CA3599"/>
    <w:rsid w:val="00CB2127"/>
    <w:rsid w:val="00CB6385"/>
    <w:rsid w:val="00CC711F"/>
    <w:rsid w:val="00CD06B1"/>
    <w:rsid w:val="00CD28E3"/>
    <w:rsid w:val="00CD353E"/>
    <w:rsid w:val="00CD483A"/>
    <w:rsid w:val="00CD7471"/>
    <w:rsid w:val="00CE71CE"/>
    <w:rsid w:val="00CF5F34"/>
    <w:rsid w:val="00D00E2E"/>
    <w:rsid w:val="00D0189B"/>
    <w:rsid w:val="00D0788F"/>
    <w:rsid w:val="00D10483"/>
    <w:rsid w:val="00D11E05"/>
    <w:rsid w:val="00D12EB6"/>
    <w:rsid w:val="00D14898"/>
    <w:rsid w:val="00D444B4"/>
    <w:rsid w:val="00D45C55"/>
    <w:rsid w:val="00D45F85"/>
    <w:rsid w:val="00D50A37"/>
    <w:rsid w:val="00D52263"/>
    <w:rsid w:val="00D52B4B"/>
    <w:rsid w:val="00D6482B"/>
    <w:rsid w:val="00D70310"/>
    <w:rsid w:val="00D70889"/>
    <w:rsid w:val="00D72A71"/>
    <w:rsid w:val="00D76CCE"/>
    <w:rsid w:val="00D7742E"/>
    <w:rsid w:val="00D84EAB"/>
    <w:rsid w:val="00D84F35"/>
    <w:rsid w:val="00D86521"/>
    <w:rsid w:val="00D960E4"/>
    <w:rsid w:val="00DA562E"/>
    <w:rsid w:val="00DA7F4C"/>
    <w:rsid w:val="00DB4415"/>
    <w:rsid w:val="00DB7FA6"/>
    <w:rsid w:val="00DC0F38"/>
    <w:rsid w:val="00DC2AE2"/>
    <w:rsid w:val="00DC5000"/>
    <w:rsid w:val="00DD1859"/>
    <w:rsid w:val="00DD49C3"/>
    <w:rsid w:val="00DD4CC7"/>
    <w:rsid w:val="00DD6CAC"/>
    <w:rsid w:val="00DE18BC"/>
    <w:rsid w:val="00DE2511"/>
    <w:rsid w:val="00DF0C89"/>
    <w:rsid w:val="00DF3CD4"/>
    <w:rsid w:val="00E02E42"/>
    <w:rsid w:val="00E0405F"/>
    <w:rsid w:val="00E1723E"/>
    <w:rsid w:val="00E202D9"/>
    <w:rsid w:val="00E261DE"/>
    <w:rsid w:val="00E31711"/>
    <w:rsid w:val="00E41AD2"/>
    <w:rsid w:val="00E42D18"/>
    <w:rsid w:val="00E519B1"/>
    <w:rsid w:val="00E521F2"/>
    <w:rsid w:val="00E55899"/>
    <w:rsid w:val="00E55FA3"/>
    <w:rsid w:val="00E562B3"/>
    <w:rsid w:val="00E61FDE"/>
    <w:rsid w:val="00E65388"/>
    <w:rsid w:val="00E80E32"/>
    <w:rsid w:val="00E826B7"/>
    <w:rsid w:val="00E82B79"/>
    <w:rsid w:val="00E9403A"/>
    <w:rsid w:val="00EA4A19"/>
    <w:rsid w:val="00EA553A"/>
    <w:rsid w:val="00EB56E5"/>
    <w:rsid w:val="00EC0DED"/>
    <w:rsid w:val="00ED06AF"/>
    <w:rsid w:val="00ED0A9F"/>
    <w:rsid w:val="00ED0B13"/>
    <w:rsid w:val="00ED0BA3"/>
    <w:rsid w:val="00ED4F3E"/>
    <w:rsid w:val="00ED6D3A"/>
    <w:rsid w:val="00EE388C"/>
    <w:rsid w:val="00EF0876"/>
    <w:rsid w:val="00EF0E80"/>
    <w:rsid w:val="00EF3387"/>
    <w:rsid w:val="00F0708B"/>
    <w:rsid w:val="00F07A89"/>
    <w:rsid w:val="00F111FD"/>
    <w:rsid w:val="00F32FF7"/>
    <w:rsid w:val="00F367A6"/>
    <w:rsid w:val="00F423A2"/>
    <w:rsid w:val="00F552F4"/>
    <w:rsid w:val="00F608DD"/>
    <w:rsid w:val="00F66235"/>
    <w:rsid w:val="00F665FA"/>
    <w:rsid w:val="00F7153F"/>
    <w:rsid w:val="00F740EE"/>
    <w:rsid w:val="00F829F6"/>
    <w:rsid w:val="00F833A8"/>
    <w:rsid w:val="00F835C5"/>
    <w:rsid w:val="00F94F78"/>
    <w:rsid w:val="00FA2850"/>
    <w:rsid w:val="00FA4770"/>
    <w:rsid w:val="00FB5168"/>
    <w:rsid w:val="00FC258A"/>
    <w:rsid w:val="00FC533C"/>
    <w:rsid w:val="00FC6DA1"/>
    <w:rsid w:val="00FC7130"/>
    <w:rsid w:val="00FD768E"/>
    <w:rsid w:val="00FD795A"/>
    <w:rsid w:val="00FE3DAF"/>
    <w:rsid w:val="00FF0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7A76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List Paragraph"/>
    <w:basedOn w:val="a"/>
    <w:uiPriority w:val="34"/>
    <w:qFormat/>
    <w:rsid w:val="007D0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a">
    <w:name w:val="No Spacing"/>
    <w:qFormat/>
    <w:rsid w:val="00266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626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319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7A76F1"/>
    <w:rPr>
      <w:rFonts w:ascii="Arial" w:hAnsi="Arial" w:cs="Arial"/>
      <w:b/>
      <w:bCs/>
      <w:color w:val="26282F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633A1E"/>
    <w:rPr>
      <w:color w:val="106BBE"/>
    </w:rPr>
  </w:style>
  <w:style w:type="character" w:customStyle="1" w:styleId="ac">
    <w:name w:val="Цветовое выделение"/>
    <w:uiPriority w:val="99"/>
    <w:rsid w:val="00DE2511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DE251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60606-D9E4-478A-8A9E-976B00D2B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5</Pages>
  <Words>1850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25</cp:revision>
  <cp:lastPrinted>2022-10-14T05:45:00Z</cp:lastPrinted>
  <dcterms:created xsi:type="dcterms:W3CDTF">2017-09-11T07:39:00Z</dcterms:created>
  <dcterms:modified xsi:type="dcterms:W3CDTF">2022-10-14T05:51:00Z</dcterms:modified>
</cp:coreProperties>
</file>