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673"/>
        <w:gridCol w:w="5155"/>
      </w:tblGrid>
      <w:tr w:rsidR="00F871E6" w:rsidRPr="00742728" w:rsidTr="007B42E1">
        <w:trPr>
          <w:cantSplit/>
        </w:trPr>
        <w:tc>
          <w:tcPr>
            <w:tcW w:w="9828" w:type="dxa"/>
            <w:gridSpan w:val="2"/>
            <w:tcBorders>
              <w:top w:val="nil"/>
              <w:left w:val="nil"/>
              <w:bottom w:val="nil"/>
              <w:right w:val="nil"/>
            </w:tcBorders>
          </w:tcPr>
          <w:p w:rsidR="00F871E6" w:rsidRPr="005556FF" w:rsidRDefault="00F871E6" w:rsidP="007B42E1">
            <w:pPr>
              <w:pStyle w:val="1"/>
              <w:jc w:val="center"/>
            </w:pPr>
            <w:r>
              <w:rPr>
                <w:noProof/>
              </w:rPr>
              <w:drawing>
                <wp:inline distT="0" distB="0" distL="0" distR="0">
                  <wp:extent cx="504825" cy="628650"/>
                  <wp:effectExtent l="19050" t="0" r="9525" b="0"/>
                  <wp:docPr id="1" name="Рисунок 1" descr="34leninsky_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34leninsky_g"/>
                          <pic:cNvPicPr>
                            <a:picLocks noChangeAspect="1" noChangeArrowheads="1"/>
                          </pic:cNvPicPr>
                        </pic:nvPicPr>
                        <pic:blipFill>
                          <a:blip r:embed="rId8" cstate="print"/>
                          <a:srcRect/>
                          <a:stretch>
                            <a:fillRect/>
                          </a:stretch>
                        </pic:blipFill>
                        <pic:spPr bwMode="auto">
                          <a:xfrm>
                            <a:off x="0" y="0"/>
                            <a:ext cx="504825" cy="628650"/>
                          </a:xfrm>
                          <a:prstGeom prst="rect">
                            <a:avLst/>
                          </a:prstGeom>
                          <a:noFill/>
                          <a:ln w="9525">
                            <a:noFill/>
                            <a:miter lim="800000"/>
                            <a:headEnd/>
                            <a:tailEnd/>
                          </a:ln>
                        </pic:spPr>
                      </pic:pic>
                    </a:graphicData>
                  </a:graphic>
                </wp:inline>
              </w:drawing>
            </w:r>
          </w:p>
        </w:tc>
      </w:tr>
      <w:tr w:rsidR="00F871E6" w:rsidRPr="00742728" w:rsidTr="007B42E1">
        <w:trPr>
          <w:cantSplit/>
          <w:trHeight w:val="401"/>
        </w:trPr>
        <w:tc>
          <w:tcPr>
            <w:tcW w:w="9828" w:type="dxa"/>
            <w:gridSpan w:val="2"/>
            <w:tcBorders>
              <w:top w:val="nil"/>
              <w:left w:val="nil"/>
              <w:bottom w:val="nil"/>
              <w:right w:val="nil"/>
            </w:tcBorders>
          </w:tcPr>
          <w:p w:rsidR="00F871E6" w:rsidRPr="005556FF" w:rsidRDefault="00F871E6" w:rsidP="007B42E1">
            <w:pPr>
              <w:pStyle w:val="1"/>
              <w:jc w:val="center"/>
              <w:rPr>
                <w:rFonts w:ascii="Cambria" w:hAnsi="Cambria"/>
                <w:b/>
                <w:color w:val="FFFFFF"/>
              </w:rPr>
            </w:pPr>
            <w:r w:rsidRPr="005556FF">
              <w:rPr>
                <w:rFonts w:ascii="Cambria" w:hAnsi="Cambria"/>
                <w:b/>
                <w:color w:val="FFFFFF"/>
                <w:highlight w:val="darkBlue"/>
              </w:rPr>
              <w:t>КОНТРОЛЬНО-СЧЕТНАЯ ПАЛАТА</w:t>
            </w:r>
          </w:p>
        </w:tc>
      </w:tr>
      <w:tr w:rsidR="00F871E6" w:rsidRPr="009730F3" w:rsidTr="007B42E1">
        <w:trPr>
          <w:cantSplit/>
          <w:trHeight w:val="1011"/>
        </w:trPr>
        <w:tc>
          <w:tcPr>
            <w:tcW w:w="9828" w:type="dxa"/>
            <w:gridSpan w:val="2"/>
            <w:tcBorders>
              <w:top w:val="nil"/>
              <w:left w:val="nil"/>
              <w:bottom w:val="thinThickSmallGap" w:sz="18" w:space="0" w:color="auto"/>
              <w:right w:val="nil"/>
            </w:tcBorders>
          </w:tcPr>
          <w:p w:rsidR="00F871E6" w:rsidRDefault="00F871E6" w:rsidP="007B42E1">
            <w:pPr>
              <w:pStyle w:val="1"/>
              <w:jc w:val="center"/>
              <w:rPr>
                <w:rFonts w:ascii="Cambria" w:hAnsi="Cambria"/>
                <w:b/>
              </w:rPr>
            </w:pPr>
            <w:r w:rsidRPr="005556FF">
              <w:rPr>
                <w:rFonts w:ascii="Cambria" w:hAnsi="Cambria"/>
                <w:b/>
              </w:rPr>
              <w:t>Ленинского муниципального района</w:t>
            </w:r>
            <w:r>
              <w:rPr>
                <w:rFonts w:ascii="Cambria" w:hAnsi="Cambria"/>
                <w:b/>
              </w:rPr>
              <w:t xml:space="preserve">  Волгоградской области </w:t>
            </w:r>
          </w:p>
          <w:p w:rsidR="00F871E6" w:rsidRPr="004027DA" w:rsidRDefault="00F871E6" w:rsidP="007B42E1">
            <w:pPr>
              <w:pStyle w:val="1"/>
              <w:jc w:val="center"/>
              <w:rPr>
                <w:rFonts w:ascii="Cambria" w:hAnsi="Cambria"/>
                <w:b/>
                <w:sz w:val="18"/>
                <w:szCs w:val="18"/>
              </w:rPr>
            </w:pPr>
            <w:r w:rsidRPr="004027DA">
              <w:rPr>
                <w:rFonts w:ascii="Cambria" w:hAnsi="Cambria"/>
                <w:b/>
                <w:sz w:val="18"/>
                <w:szCs w:val="18"/>
              </w:rPr>
              <w:t>ИНН 3415000099 КПП 341501001ОГРН 1103454000561</w:t>
            </w:r>
          </w:p>
          <w:p w:rsidR="00F871E6" w:rsidRPr="009906AB" w:rsidRDefault="00F871E6" w:rsidP="007B42E1">
            <w:pPr>
              <w:pStyle w:val="1"/>
              <w:jc w:val="center"/>
              <w:rPr>
                <w:sz w:val="16"/>
                <w:szCs w:val="16"/>
              </w:rPr>
            </w:pPr>
            <w:r w:rsidRPr="009906AB">
              <w:rPr>
                <w:sz w:val="16"/>
                <w:szCs w:val="16"/>
              </w:rPr>
              <w:t xml:space="preserve">404620, Волгоградская </w:t>
            </w:r>
            <w:proofErr w:type="spellStart"/>
            <w:r w:rsidRPr="009906AB">
              <w:rPr>
                <w:sz w:val="16"/>
                <w:szCs w:val="16"/>
              </w:rPr>
              <w:t>областьг.Ленинск</w:t>
            </w:r>
            <w:proofErr w:type="spellEnd"/>
            <w:r w:rsidRPr="009906AB">
              <w:rPr>
                <w:sz w:val="16"/>
                <w:szCs w:val="16"/>
              </w:rPr>
              <w:t xml:space="preserve"> ул. Ленина д.209</w:t>
            </w:r>
          </w:p>
          <w:p w:rsidR="00F871E6" w:rsidRPr="003A0C7E" w:rsidRDefault="00F871E6" w:rsidP="007B42E1">
            <w:pPr>
              <w:pStyle w:val="1"/>
              <w:jc w:val="center"/>
              <w:rPr>
                <w:rFonts w:ascii="Cambria" w:hAnsi="Cambria"/>
                <w:b/>
                <w:lang w:val="en-US"/>
              </w:rPr>
            </w:pPr>
            <w:r w:rsidRPr="009906AB">
              <w:rPr>
                <w:sz w:val="16"/>
                <w:szCs w:val="16"/>
              </w:rPr>
              <w:t>тел</w:t>
            </w:r>
            <w:r w:rsidRPr="003A0C7E">
              <w:rPr>
                <w:sz w:val="16"/>
                <w:szCs w:val="16"/>
                <w:lang w:val="en-US"/>
              </w:rPr>
              <w:t xml:space="preserve">. 8-84478-42747, </w:t>
            </w:r>
            <w:r w:rsidRPr="009906AB">
              <w:rPr>
                <w:sz w:val="16"/>
                <w:szCs w:val="16"/>
                <w:lang w:val="en-US"/>
              </w:rPr>
              <w:t>e</w:t>
            </w:r>
            <w:r w:rsidRPr="003A0C7E">
              <w:rPr>
                <w:sz w:val="16"/>
                <w:szCs w:val="16"/>
                <w:lang w:val="en-US"/>
              </w:rPr>
              <w:t>-</w:t>
            </w:r>
            <w:r w:rsidRPr="009906AB">
              <w:rPr>
                <w:sz w:val="16"/>
                <w:szCs w:val="16"/>
                <w:lang w:val="en-US"/>
              </w:rPr>
              <w:t>mail</w:t>
            </w:r>
            <w:r w:rsidRPr="003A0C7E">
              <w:rPr>
                <w:sz w:val="16"/>
                <w:szCs w:val="16"/>
                <w:lang w:val="en-US"/>
              </w:rPr>
              <w:t xml:space="preserve">: </w:t>
            </w:r>
            <w:r>
              <w:rPr>
                <w:sz w:val="16"/>
                <w:szCs w:val="16"/>
                <w:lang w:val="en-US"/>
              </w:rPr>
              <w:t>mololkina</w:t>
            </w:r>
            <w:r w:rsidRPr="003A0C7E">
              <w:rPr>
                <w:sz w:val="16"/>
                <w:szCs w:val="16"/>
                <w:lang w:val="en-US"/>
              </w:rPr>
              <w:t>60@</w:t>
            </w:r>
            <w:r>
              <w:rPr>
                <w:sz w:val="16"/>
                <w:szCs w:val="16"/>
                <w:lang w:val="en-US"/>
              </w:rPr>
              <w:t>mail</w:t>
            </w:r>
            <w:r w:rsidRPr="003A0C7E">
              <w:rPr>
                <w:sz w:val="16"/>
                <w:szCs w:val="16"/>
                <w:lang w:val="en-US"/>
              </w:rPr>
              <w:t>.</w:t>
            </w:r>
            <w:r w:rsidRPr="009906AB">
              <w:rPr>
                <w:sz w:val="16"/>
                <w:szCs w:val="16"/>
                <w:lang w:val="en-US"/>
              </w:rPr>
              <w:t>ru</w:t>
            </w:r>
          </w:p>
        </w:tc>
      </w:tr>
      <w:tr w:rsidR="003E2AF5" w:rsidRPr="003E2AF5" w:rsidTr="007B42E1">
        <w:tc>
          <w:tcPr>
            <w:tcW w:w="4673" w:type="dxa"/>
            <w:tcBorders>
              <w:top w:val="thinThickSmallGap" w:sz="18" w:space="0" w:color="auto"/>
              <w:left w:val="nil"/>
              <w:bottom w:val="nil"/>
              <w:right w:val="nil"/>
            </w:tcBorders>
          </w:tcPr>
          <w:p w:rsidR="00F871E6" w:rsidRPr="003E2AF5" w:rsidRDefault="00F871E6" w:rsidP="007B42E1">
            <w:pPr>
              <w:pStyle w:val="10"/>
              <w:rPr>
                <w:sz w:val="26"/>
                <w:szCs w:val="26"/>
                <w:lang w:val="en-US"/>
              </w:rPr>
            </w:pPr>
            <w:r w:rsidRPr="003E2AF5">
              <w:rPr>
                <w:sz w:val="26"/>
                <w:szCs w:val="26"/>
              </w:rPr>
              <w:t>№</w:t>
            </w:r>
            <w:r w:rsidR="00E64D24">
              <w:rPr>
                <w:sz w:val="26"/>
                <w:szCs w:val="26"/>
              </w:rPr>
              <w:t xml:space="preserve"> </w:t>
            </w:r>
            <w:r w:rsidR="00B04CB2">
              <w:rPr>
                <w:sz w:val="26"/>
                <w:szCs w:val="26"/>
              </w:rPr>
              <w:t>42</w:t>
            </w:r>
            <w:r w:rsidR="007F3BCF" w:rsidRPr="003E2AF5">
              <w:rPr>
                <w:sz w:val="26"/>
                <w:szCs w:val="26"/>
              </w:rPr>
              <w:t>/</w:t>
            </w:r>
            <w:r w:rsidR="00B04CB2">
              <w:rPr>
                <w:sz w:val="26"/>
                <w:szCs w:val="26"/>
              </w:rPr>
              <w:t>522</w:t>
            </w:r>
          </w:p>
          <w:p w:rsidR="00F871E6" w:rsidRPr="003E2AF5" w:rsidRDefault="00F871E6" w:rsidP="007B42E1">
            <w:pPr>
              <w:pStyle w:val="10"/>
              <w:rPr>
                <w:sz w:val="26"/>
                <w:szCs w:val="26"/>
              </w:rPr>
            </w:pPr>
          </w:p>
          <w:p w:rsidR="00F871E6" w:rsidRPr="003E2AF5" w:rsidRDefault="00F871E6" w:rsidP="007B42E1">
            <w:pPr>
              <w:pStyle w:val="10"/>
              <w:rPr>
                <w:sz w:val="26"/>
                <w:szCs w:val="26"/>
              </w:rPr>
            </w:pPr>
          </w:p>
        </w:tc>
        <w:tc>
          <w:tcPr>
            <w:tcW w:w="5155" w:type="dxa"/>
            <w:tcBorders>
              <w:top w:val="thinThickSmallGap" w:sz="18" w:space="0" w:color="auto"/>
              <w:left w:val="nil"/>
              <w:bottom w:val="nil"/>
              <w:right w:val="nil"/>
            </w:tcBorders>
          </w:tcPr>
          <w:p w:rsidR="00F871E6" w:rsidRPr="003E2AF5" w:rsidRDefault="0061545A" w:rsidP="00073B3E">
            <w:pPr>
              <w:jc w:val="center"/>
              <w:rPr>
                <w:rFonts w:ascii="Times New Roman" w:hAnsi="Times New Roman" w:cs="Times New Roman"/>
                <w:sz w:val="26"/>
                <w:szCs w:val="26"/>
              </w:rPr>
            </w:pPr>
            <w:r>
              <w:rPr>
                <w:rFonts w:ascii="Times New Roman" w:hAnsi="Times New Roman" w:cs="Times New Roman"/>
                <w:sz w:val="26"/>
                <w:szCs w:val="26"/>
              </w:rPr>
              <w:t xml:space="preserve">                                              </w:t>
            </w:r>
            <w:r w:rsidR="00BF042B">
              <w:rPr>
                <w:rFonts w:ascii="Times New Roman" w:hAnsi="Times New Roman" w:cs="Times New Roman"/>
                <w:sz w:val="26"/>
                <w:szCs w:val="26"/>
              </w:rPr>
              <w:t xml:space="preserve">     </w:t>
            </w:r>
            <w:r>
              <w:rPr>
                <w:rFonts w:ascii="Times New Roman" w:hAnsi="Times New Roman" w:cs="Times New Roman"/>
                <w:sz w:val="26"/>
                <w:szCs w:val="26"/>
              </w:rPr>
              <w:t>2</w:t>
            </w:r>
            <w:r w:rsidR="00073B3E">
              <w:rPr>
                <w:rFonts w:ascii="Times New Roman" w:hAnsi="Times New Roman" w:cs="Times New Roman"/>
                <w:sz w:val="26"/>
                <w:szCs w:val="26"/>
              </w:rPr>
              <w:t>6</w:t>
            </w:r>
            <w:r w:rsidR="00F871E6" w:rsidRPr="003E2AF5">
              <w:rPr>
                <w:rFonts w:ascii="Times New Roman" w:hAnsi="Times New Roman" w:cs="Times New Roman"/>
                <w:sz w:val="26"/>
                <w:szCs w:val="26"/>
              </w:rPr>
              <w:t>.0</w:t>
            </w:r>
            <w:r w:rsidR="00073B3E">
              <w:rPr>
                <w:rFonts w:ascii="Times New Roman" w:hAnsi="Times New Roman" w:cs="Times New Roman"/>
                <w:sz w:val="26"/>
                <w:szCs w:val="26"/>
              </w:rPr>
              <w:t>6</w:t>
            </w:r>
            <w:r w:rsidR="00F871E6" w:rsidRPr="003E2AF5">
              <w:rPr>
                <w:rFonts w:ascii="Times New Roman" w:hAnsi="Times New Roman" w:cs="Times New Roman"/>
                <w:sz w:val="26"/>
                <w:szCs w:val="26"/>
              </w:rPr>
              <w:t>.20</w:t>
            </w:r>
            <w:r w:rsidR="00E553AB" w:rsidRPr="003E2AF5">
              <w:rPr>
                <w:rFonts w:ascii="Times New Roman" w:hAnsi="Times New Roman" w:cs="Times New Roman"/>
                <w:sz w:val="26"/>
                <w:szCs w:val="26"/>
              </w:rPr>
              <w:t>2</w:t>
            </w:r>
            <w:r w:rsidR="00652828">
              <w:rPr>
                <w:rFonts w:ascii="Times New Roman" w:hAnsi="Times New Roman" w:cs="Times New Roman"/>
                <w:sz w:val="26"/>
                <w:szCs w:val="26"/>
              </w:rPr>
              <w:t>3</w:t>
            </w:r>
            <w:r w:rsidR="00F871E6" w:rsidRPr="003E2AF5">
              <w:rPr>
                <w:rFonts w:ascii="Times New Roman" w:hAnsi="Times New Roman" w:cs="Times New Roman"/>
                <w:sz w:val="26"/>
                <w:szCs w:val="26"/>
              </w:rPr>
              <w:t xml:space="preserve">г.                 </w:t>
            </w:r>
          </w:p>
        </w:tc>
      </w:tr>
    </w:tbl>
    <w:p w:rsidR="00E64D24" w:rsidRDefault="00E64D24" w:rsidP="00F871E6">
      <w:pPr>
        <w:pStyle w:val="1"/>
        <w:jc w:val="center"/>
        <w:outlineLvl w:val="0"/>
        <w:rPr>
          <w:b/>
          <w:i/>
          <w:caps/>
          <w:sz w:val="28"/>
          <w:szCs w:val="28"/>
        </w:rPr>
      </w:pPr>
    </w:p>
    <w:p w:rsidR="00BF042B" w:rsidRPr="00FA62E7" w:rsidRDefault="00BF042B" w:rsidP="00F871E6">
      <w:pPr>
        <w:pStyle w:val="1"/>
        <w:jc w:val="center"/>
        <w:outlineLvl w:val="0"/>
        <w:rPr>
          <w:b/>
          <w:i/>
          <w:caps/>
          <w:sz w:val="28"/>
          <w:szCs w:val="28"/>
        </w:rPr>
      </w:pPr>
    </w:p>
    <w:p w:rsidR="00F871E6" w:rsidRPr="00F9233F" w:rsidRDefault="00F871E6" w:rsidP="00F871E6">
      <w:pPr>
        <w:pStyle w:val="1"/>
        <w:jc w:val="center"/>
        <w:outlineLvl w:val="0"/>
        <w:rPr>
          <w:b/>
          <w:i/>
          <w:caps/>
          <w:sz w:val="28"/>
          <w:szCs w:val="28"/>
        </w:rPr>
      </w:pPr>
      <w:r w:rsidRPr="00F9233F">
        <w:rPr>
          <w:b/>
          <w:i/>
          <w:caps/>
          <w:sz w:val="28"/>
          <w:szCs w:val="28"/>
        </w:rPr>
        <w:t>ЭКСПЕРТНОЕ  заКЛЮЧЕНИЕ</w:t>
      </w:r>
    </w:p>
    <w:p w:rsidR="00D06E94" w:rsidRPr="00F9233F" w:rsidRDefault="00F871E6" w:rsidP="00F871E6">
      <w:pPr>
        <w:pStyle w:val="1"/>
        <w:jc w:val="center"/>
        <w:rPr>
          <w:b/>
          <w:i/>
          <w:sz w:val="28"/>
          <w:szCs w:val="28"/>
        </w:rPr>
      </w:pPr>
      <w:r w:rsidRPr="00F9233F">
        <w:rPr>
          <w:b/>
          <w:i/>
          <w:sz w:val="28"/>
          <w:szCs w:val="28"/>
        </w:rPr>
        <w:t>к проекту решения Ленинской районной Думы «О внесении изменений в решение Ленинской районной Думы</w:t>
      </w:r>
      <w:r w:rsidR="00A77AEB" w:rsidRPr="00F9233F">
        <w:rPr>
          <w:b/>
          <w:i/>
          <w:sz w:val="28"/>
          <w:szCs w:val="28"/>
        </w:rPr>
        <w:t xml:space="preserve"> от </w:t>
      </w:r>
      <w:r w:rsidR="00652828" w:rsidRPr="00F9233F">
        <w:rPr>
          <w:b/>
          <w:i/>
          <w:sz w:val="28"/>
          <w:szCs w:val="28"/>
        </w:rPr>
        <w:t>13</w:t>
      </w:r>
      <w:r w:rsidR="00A77AEB" w:rsidRPr="00F9233F">
        <w:rPr>
          <w:b/>
          <w:i/>
          <w:sz w:val="28"/>
          <w:szCs w:val="28"/>
        </w:rPr>
        <w:t>.12.20</w:t>
      </w:r>
      <w:r w:rsidR="00D06E94" w:rsidRPr="00F9233F">
        <w:rPr>
          <w:b/>
          <w:i/>
          <w:sz w:val="28"/>
          <w:szCs w:val="28"/>
        </w:rPr>
        <w:t>2</w:t>
      </w:r>
      <w:r w:rsidR="00652828" w:rsidRPr="00F9233F">
        <w:rPr>
          <w:b/>
          <w:i/>
          <w:sz w:val="28"/>
          <w:szCs w:val="28"/>
        </w:rPr>
        <w:t>2</w:t>
      </w:r>
      <w:r w:rsidR="00A77AEB" w:rsidRPr="00F9233F">
        <w:rPr>
          <w:b/>
          <w:i/>
          <w:sz w:val="28"/>
          <w:szCs w:val="28"/>
        </w:rPr>
        <w:t xml:space="preserve">г. </w:t>
      </w:r>
      <w:r w:rsidR="00611EDD" w:rsidRPr="00F9233F">
        <w:rPr>
          <w:b/>
          <w:i/>
          <w:sz w:val="28"/>
          <w:szCs w:val="28"/>
        </w:rPr>
        <w:t>№22/6</w:t>
      </w:r>
      <w:r w:rsidR="00652828" w:rsidRPr="00F9233F">
        <w:rPr>
          <w:b/>
          <w:i/>
          <w:sz w:val="28"/>
          <w:szCs w:val="28"/>
        </w:rPr>
        <w:t>8</w:t>
      </w:r>
    </w:p>
    <w:p w:rsidR="00F871E6" w:rsidRPr="00F9233F" w:rsidRDefault="00A77AEB" w:rsidP="00F871E6">
      <w:pPr>
        <w:pStyle w:val="1"/>
        <w:jc w:val="center"/>
        <w:rPr>
          <w:b/>
          <w:i/>
          <w:sz w:val="28"/>
          <w:szCs w:val="28"/>
        </w:rPr>
      </w:pPr>
      <w:r w:rsidRPr="00F9233F">
        <w:rPr>
          <w:b/>
          <w:i/>
          <w:sz w:val="28"/>
          <w:szCs w:val="28"/>
        </w:rPr>
        <w:t>«О</w:t>
      </w:r>
      <w:r w:rsidR="00F871E6" w:rsidRPr="00F9233F">
        <w:rPr>
          <w:b/>
          <w:i/>
          <w:sz w:val="28"/>
          <w:szCs w:val="28"/>
        </w:rPr>
        <w:t xml:space="preserve"> бюджете Ленинского муниципального района на 20</w:t>
      </w:r>
      <w:r w:rsidR="003F0F79" w:rsidRPr="00F9233F">
        <w:rPr>
          <w:b/>
          <w:i/>
          <w:sz w:val="28"/>
          <w:szCs w:val="28"/>
        </w:rPr>
        <w:t>2</w:t>
      </w:r>
      <w:r w:rsidR="00652828" w:rsidRPr="00F9233F">
        <w:rPr>
          <w:b/>
          <w:i/>
          <w:sz w:val="28"/>
          <w:szCs w:val="28"/>
        </w:rPr>
        <w:t>3</w:t>
      </w:r>
      <w:r w:rsidR="00F871E6" w:rsidRPr="00F9233F">
        <w:rPr>
          <w:b/>
          <w:i/>
          <w:sz w:val="28"/>
          <w:szCs w:val="28"/>
        </w:rPr>
        <w:t xml:space="preserve"> год и на плановый период 20</w:t>
      </w:r>
      <w:r w:rsidR="004F4B6B" w:rsidRPr="00F9233F">
        <w:rPr>
          <w:b/>
          <w:i/>
          <w:sz w:val="28"/>
          <w:szCs w:val="28"/>
        </w:rPr>
        <w:t>2</w:t>
      </w:r>
      <w:r w:rsidR="00652828" w:rsidRPr="00F9233F">
        <w:rPr>
          <w:b/>
          <w:i/>
          <w:sz w:val="28"/>
          <w:szCs w:val="28"/>
        </w:rPr>
        <w:t>4</w:t>
      </w:r>
      <w:r w:rsidR="00D06E94" w:rsidRPr="00F9233F">
        <w:rPr>
          <w:b/>
          <w:i/>
          <w:sz w:val="28"/>
          <w:szCs w:val="28"/>
        </w:rPr>
        <w:t xml:space="preserve"> </w:t>
      </w:r>
      <w:r w:rsidR="00F871E6" w:rsidRPr="00F9233F">
        <w:rPr>
          <w:b/>
          <w:i/>
          <w:sz w:val="28"/>
          <w:szCs w:val="28"/>
        </w:rPr>
        <w:t>и  202</w:t>
      </w:r>
      <w:r w:rsidR="00652828" w:rsidRPr="00F9233F">
        <w:rPr>
          <w:b/>
          <w:i/>
          <w:sz w:val="28"/>
          <w:szCs w:val="28"/>
        </w:rPr>
        <w:t>5</w:t>
      </w:r>
      <w:r w:rsidR="00F871E6" w:rsidRPr="00F9233F">
        <w:rPr>
          <w:b/>
          <w:i/>
          <w:sz w:val="28"/>
          <w:szCs w:val="28"/>
        </w:rPr>
        <w:t xml:space="preserve"> годов».</w:t>
      </w:r>
    </w:p>
    <w:p w:rsidR="00BF042B" w:rsidRPr="00F9233F" w:rsidRDefault="00BF042B" w:rsidP="00F871E6">
      <w:pPr>
        <w:pStyle w:val="1"/>
        <w:jc w:val="center"/>
        <w:rPr>
          <w:b/>
          <w:i/>
          <w:sz w:val="28"/>
          <w:szCs w:val="28"/>
        </w:rPr>
      </w:pPr>
    </w:p>
    <w:p w:rsidR="00F871E6" w:rsidRPr="00F9233F" w:rsidRDefault="00F871E6" w:rsidP="00F871E6">
      <w:pPr>
        <w:pStyle w:val="1"/>
        <w:jc w:val="center"/>
        <w:rPr>
          <w:b/>
          <w:i/>
          <w:sz w:val="28"/>
          <w:szCs w:val="28"/>
        </w:rPr>
      </w:pPr>
    </w:p>
    <w:p w:rsidR="009562A8" w:rsidRPr="00F9233F" w:rsidRDefault="009562A8" w:rsidP="00934ECF">
      <w:pPr>
        <w:spacing w:after="0" w:line="240" w:lineRule="auto"/>
        <w:ind w:firstLine="708"/>
        <w:jc w:val="both"/>
        <w:rPr>
          <w:rFonts w:ascii="Times New Roman" w:hAnsi="Times New Roman" w:cs="Times New Roman"/>
          <w:sz w:val="28"/>
          <w:szCs w:val="28"/>
        </w:rPr>
      </w:pPr>
      <w:r w:rsidRPr="00F9233F">
        <w:rPr>
          <w:rFonts w:ascii="Times New Roman" w:hAnsi="Times New Roman" w:cs="Times New Roman"/>
          <w:sz w:val="28"/>
          <w:szCs w:val="28"/>
        </w:rPr>
        <w:t xml:space="preserve">Настоящее заключение подготовлено Контрольно-счётной палатой Ленинского муниципального района с учётом требований Бюджетного кодекса РФ (далее - БК РФ), Федерального закона от 07.02.2011 № 6-ФЗ «Об общих принципах организации и деятельности контрольно-счетных органов субъектов Российской Федерации и муниципальных образований», в соответствии со Стандартом внешнего муниципального финансового контроля «Проведение экспертно-аналитического мероприятия», утвержденным распоряжением Контрольно-счетной палаты </w:t>
      </w:r>
      <w:r w:rsidR="00CC15AB" w:rsidRPr="00F9233F">
        <w:rPr>
          <w:rFonts w:ascii="Times New Roman" w:hAnsi="Times New Roman" w:cs="Times New Roman"/>
          <w:sz w:val="28"/>
          <w:szCs w:val="28"/>
        </w:rPr>
        <w:t>Ленин</w:t>
      </w:r>
      <w:r w:rsidRPr="00F9233F">
        <w:rPr>
          <w:rFonts w:ascii="Times New Roman" w:hAnsi="Times New Roman" w:cs="Times New Roman"/>
          <w:sz w:val="28"/>
          <w:szCs w:val="28"/>
        </w:rPr>
        <w:t>ского муниципального района от 30.</w:t>
      </w:r>
      <w:r w:rsidR="00C92E8C" w:rsidRPr="00F9233F">
        <w:rPr>
          <w:rFonts w:ascii="Times New Roman" w:hAnsi="Times New Roman" w:cs="Times New Roman"/>
          <w:sz w:val="28"/>
          <w:szCs w:val="28"/>
        </w:rPr>
        <w:t>12</w:t>
      </w:r>
      <w:r w:rsidRPr="00F9233F">
        <w:rPr>
          <w:rFonts w:ascii="Times New Roman" w:hAnsi="Times New Roman" w:cs="Times New Roman"/>
          <w:sz w:val="28"/>
          <w:szCs w:val="28"/>
        </w:rPr>
        <w:t>.201</w:t>
      </w:r>
      <w:r w:rsidR="00C92E8C" w:rsidRPr="00F9233F">
        <w:rPr>
          <w:rFonts w:ascii="Times New Roman" w:hAnsi="Times New Roman" w:cs="Times New Roman"/>
          <w:sz w:val="28"/>
          <w:szCs w:val="28"/>
        </w:rPr>
        <w:t>5</w:t>
      </w:r>
      <w:r w:rsidRPr="00F9233F">
        <w:rPr>
          <w:rFonts w:ascii="Times New Roman" w:hAnsi="Times New Roman" w:cs="Times New Roman"/>
          <w:sz w:val="28"/>
          <w:szCs w:val="28"/>
        </w:rPr>
        <w:t xml:space="preserve"> № </w:t>
      </w:r>
      <w:r w:rsidR="00C92E8C" w:rsidRPr="00F9233F">
        <w:rPr>
          <w:rFonts w:ascii="Times New Roman" w:hAnsi="Times New Roman" w:cs="Times New Roman"/>
          <w:sz w:val="28"/>
          <w:szCs w:val="28"/>
        </w:rPr>
        <w:t>48</w:t>
      </w:r>
      <w:r w:rsidRPr="00F9233F">
        <w:rPr>
          <w:rFonts w:ascii="Times New Roman" w:hAnsi="Times New Roman" w:cs="Times New Roman"/>
          <w:sz w:val="28"/>
          <w:szCs w:val="28"/>
        </w:rPr>
        <w:t xml:space="preserve">-р.  </w:t>
      </w:r>
    </w:p>
    <w:p w:rsidR="009562A8" w:rsidRPr="00F9233F" w:rsidRDefault="009562A8" w:rsidP="00934ECF">
      <w:pPr>
        <w:spacing w:after="0" w:line="240" w:lineRule="auto"/>
        <w:ind w:firstLine="708"/>
        <w:jc w:val="both"/>
        <w:rPr>
          <w:rFonts w:ascii="Times New Roman" w:hAnsi="Times New Roman" w:cs="Times New Roman"/>
          <w:sz w:val="28"/>
          <w:szCs w:val="28"/>
          <w:u w:val="single"/>
        </w:rPr>
      </w:pPr>
      <w:r w:rsidRPr="00F9233F">
        <w:rPr>
          <w:rFonts w:ascii="Times New Roman" w:hAnsi="Times New Roman" w:cs="Times New Roman"/>
          <w:sz w:val="28"/>
          <w:szCs w:val="28"/>
          <w:u w:val="single"/>
        </w:rPr>
        <w:t>Основание для проведения экспертно-аналитического мероприятия:</w:t>
      </w:r>
    </w:p>
    <w:p w:rsidR="009562A8" w:rsidRPr="00F9233F" w:rsidRDefault="009562A8" w:rsidP="00934ECF">
      <w:pPr>
        <w:spacing w:after="0" w:line="240" w:lineRule="auto"/>
        <w:ind w:firstLine="720"/>
        <w:jc w:val="both"/>
        <w:rPr>
          <w:rFonts w:ascii="Times New Roman" w:hAnsi="Times New Roman" w:cs="Times New Roman"/>
          <w:sz w:val="28"/>
          <w:szCs w:val="28"/>
        </w:rPr>
      </w:pPr>
      <w:r w:rsidRPr="00F9233F">
        <w:rPr>
          <w:rFonts w:ascii="Times New Roman" w:hAnsi="Times New Roman" w:cs="Times New Roman"/>
          <w:sz w:val="28"/>
          <w:szCs w:val="28"/>
        </w:rPr>
        <w:t xml:space="preserve">- </w:t>
      </w:r>
      <w:r w:rsidR="00611EDD" w:rsidRPr="00F9233F">
        <w:rPr>
          <w:rFonts w:ascii="Times New Roman" w:hAnsi="Times New Roman" w:cs="Times New Roman"/>
          <w:sz w:val="28"/>
          <w:szCs w:val="28"/>
        </w:rPr>
        <w:t>п</w:t>
      </w:r>
      <w:r w:rsidRPr="00F9233F">
        <w:rPr>
          <w:rFonts w:ascii="Times New Roman" w:hAnsi="Times New Roman" w:cs="Times New Roman"/>
          <w:sz w:val="28"/>
          <w:szCs w:val="28"/>
        </w:rPr>
        <w:t xml:space="preserve">лан работы Контрольно-счётной палаты </w:t>
      </w:r>
      <w:r w:rsidR="00861AA8" w:rsidRPr="00F9233F">
        <w:rPr>
          <w:rFonts w:ascii="Times New Roman" w:hAnsi="Times New Roman" w:cs="Times New Roman"/>
          <w:sz w:val="28"/>
          <w:szCs w:val="28"/>
        </w:rPr>
        <w:t>Ленинско</w:t>
      </w:r>
      <w:r w:rsidRPr="00F9233F">
        <w:rPr>
          <w:rFonts w:ascii="Times New Roman" w:hAnsi="Times New Roman" w:cs="Times New Roman"/>
          <w:sz w:val="28"/>
          <w:szCs w:val="28"/>
        </w:rPr>
        <w:t>го муниципального района на 20</w:t>
      </w:r>
      <w:r w:rsidR="00886FED" w:rsidRPr="00F9233F">
        <w:rPr>
          <w:rFonts w:ascii="Times New Roman" w:hAnsi="Times New Roman" w:cs="Times New Roman"/>
          <w:sz w:val="28"/>
          <w:szCs w:val="28"/>
        </w:rPr>
        <w:t>2</w:t>
      </w:r>
      <w:r w:rsidR="00652828" w:rsidRPr="00F9233F">
        <w:rPr>
          <w:rFonts w:ascii="Times New Roman" w:hAnsi="Times New Roman" w:cs="Times New Roman"/>
          <w:sz w:val="28"/>
          <w:szCs w:val="28"/>
        </w:rPr>
        <w:t>3</w:t>
      </w:r>
      <w:r w:rsidRPr="00F9233F">
        <w:rPr>
          <w:rFonts w:ascii="Times New Roman" w:hAnsi="Times New Roman" w:cs="Times New Roman"/>
          <w:sz w:val="28"/>
          <w:szCs w:val="28"/>
        </w:rPr>
        <w:t xml:space="preserve"> год</w:t>
      </w:r>
      <w:r w:rsidR="00611EDD" w:rsidRPr="00F9233F">
        <w:rPr>
          <w:rFonts w:ascii="Times New Roman" w:hAnsi="Times New Roman" w:cs="Times New Roman"/>
          <w:sz w:val="28"/>
          <w:szCs w:val="28"/>
        </w:rPr>
        <w:t>, утвержденный распоряжением от 2</w:t>
      </w:r>
      <w:r w:rsidR="00652828" w:rsidRPr="00F9233F">
        <w:rPr>
          <w:rFonts w:ascii="Times New Roman" w:hAnsi="Times New Roman" w:cs="Times New Roman"/>
          <w:sz w:val="28"/>
          <w:szCs w:val="28"/>
        </w:rPr>
        <w:t>0</w:t>
      </w:r>
      <w:r w:rsidR="00611EDD" w:rsidRPr="00F9233F">
        <w:rPr>
          <w:rFonts w:ascii="Times New Roman" w:hAnsi="Times New Roman" w:cs="Times New Roman"/>
          <w:sz w:val="28"/>
          <w:szCs w:val="28"/>
        </w:rPr>
        <w:t>.12.202</w:t>
      </w:r>
      <w:r w:rsidR="00652828" w:rsidRPr="00F9233F">
        <w:rPr>
          <w:rFonts w:ascii="Times New Roman" w:hAnsi="Times New Roman" w:cs="Times New Roman"/>
          <w:sz w:val="28"/>
          <w:szCs w:val="28"/>
        </w:rPr>
        <w:t>2</w:t>
      </w:r>
      <w:r w:rsidR="00611EDD" w:rsidRPr="00F9233F">
        <w:rPr>
          <w:rFonts w:ascii="Times New Roman" w:hAnsi="Times New Roman" w:cs="Times New Roman"/>
          <w:sz w:val="28"/>
          <w:szCs w:val="28"/>
        </w:rPr>
        <w:t>г. №6</w:t>
      </w:r>
      <w:r w:rsidR="00652828" w:rsidRPr="00F9233F">
        <w:rPr>
          <w:rFonts w:ascii="Times New Roman" w:hAnsi="Times New Roman" w:cs="Times New Roman"/>
          <w:sz w:val="28"/>
          <w:szCs w:val="28"/>
        </w:rPr>
        <w:t>3</w:t>
      </w:r>
      <w:r w:rsidR="00611EDD" w:rsidRPr="00F9233F">
        <w:rPr>
          <w:rFonts w:ascii="Times New Roman" w:hAnsi="Times New Roman" w:cs="Times New Roman"/>
          <w:sz w:val="28"/>
          <w:szCs w:val="28"/>
        </w:rPr>
        <w:t>-р</w:t>
      </w:r>
      <w:r w:rsidRPr="00F9233F">
        <w:rPr>
          <w:rFonts w:ascii="Times New Roman" w:hAnsi="Times New Roman" w:cs="Times New Roman"/>
          <w:sz w:val="28"/>
          <w:szCs w:val="28"/>
        </w:rPr>
        <w:t>;</w:t>
      </w:r>
    </w:p>
    <w:p w:rsidR="009562A8" w:rsidRPr="00F9233F" w:rsidRDefault="009562A8" w:rsidP="00934ECF">
      <w:pPr>
        <w:spacing w:after="0" w:line="240" w:lineRule="auto"/>
        <w:ind w:firstLine="708"/>
        <w:jc w:val="both"/>
        <w:rPr>
          <w:rFonts w:ascii="Times New Roman" w:hAnsi="Times New Roman" w:cs="Times New Roman"/>
          <w:sz w:val="28"/>
          <w:szCs w:val="28"/>
        </w:rPr>
      </w:pPr>
      <w:r w:rsidRPr="00F9233F">
        <w:rPr>
          <w:rFonts w:ascii="Times New Roman" w:hAnsi="Times New Roman" w:cs="Times New Roman"/>
          <w:sz w:val="28"/>
          <w:szCs w:val="28"/>
        </w:rPr>
        <w:t xml:space="preserve">- Положение «О Контрольно-счётной палате </w:t>
      </w:r>
      <w:r w:rsidR="00861AA8" w:rsidRPr="00F9233F">
        <w:rPr>
          <w:rFonts w:ascii="Times New Roman" w:hAnsi="Times New Roman" w:cs="Times New Roman"/>
          <w:sz w:val="28"/>
          <w:szCs w:val="28"/>
        </w:rPr>
        <w:t>Ленин</w:t>
      </w:r>
      <w:r w:rsidRPr="00F9233F">
        <w:rPr>
          <w:rFonts w:ascii="Times New Roman" w:hAnsi="Times New Roman" w:cs="Times New Roman"/>
          <w:sz w:val="28"/>
          <w:szCs w:val="28"/>
        </w:rPr>
        <w:t>ского муниципального района»</w:t>
      </w:r>
      <w:r w:rsidR="00611EDD" w:rsidRPr="00F9233F">
        <w:rPr>
          <w:rFonts w:ascii="Times New Roman" w:hAnsi="Times New Roman" w:cs="Times New Roman"/>
          <w:sz w:val="28"/>
          <w:szCs w:val="28"/>
        </w:rPr>
        <w:t>, утвержденной решением Ленинской районной Думы от 3</w:t>
      </w:r>
      <w:r w:rsidR="00FC65CF" w:rsidRPr="00F9233F">
        <w:rPr>
          <w:rFonts w:ascii="Times New Roman" w:hAnsi="Times New Roman" w:cs="Times New Roman"/>
          <w:sz w:val="28"/>
          <w:szCs w:val="28"/>
        </w:rPr>
        <w:t>0</w:t>
      </w:r>
      <w:r w:rsidR="00611EDD" w:rsidRPr="00F9233F">
        <w:rPr>
          <w:rFonts w:ascii="Times New Roman" w:hAnsi="Times New Roman" w:cs="Times New Roman"/>
          <w:sz w:val="28"/>
          <w:szCs w:val="28"/>
        </w:rPr>
        <w:t>.11.2021г. №20/63</w:t>
      </w:r>
      <w:r w:rsidRPr="00F9233F">
        <w:rPr>
          <w:rFonts w:ascii="Times New Roman" w:hAnsi="Times New Roman" w:cs="Times New Roman"/>
          <w:sz w:val="28"/>
          <w:szCs w:val="28"/>
        </w:rPr>
        <w:t>;</w:t>
      </w:r>
    </w:p>
    <w:p w:rsidR="00E158BB" w:rsidRPr="00F9233F" w:rsidRDefault="009562A8" w:rsidP="00934ECF">
      <w:pPr>
        <w:spacing w:after="0" w:line="240" w:lineRule="auto"/>
        <w:ind w:firstLine="708"/>
        <w:jc w:val="both"/>
        <w:rPr>
          <w:rFonts w:ascii="Times New Roman" w:hAnsi="Times New Roman" w:cs="Times New Roman"/>
          <w:sz w:val="28"/>
          <w:szCs w:val="28"/>
        </w:rPr>
      </w:pPr>
      <w:r w:rsidRPr="00F9233F">
        <w:rPr>
          <w:rFonts w:ascii="Times New Roman" w:hAnsi="Times New Roman" w:cs="Times New Roman"/>
          <w:sz w:val="28"/>
          <w:szCs w:val="28"/>
        </w:rPr>
        <w:t xml:space="preserve">- Положение «О бюджетном процессе в </w:t>
      </w:r>
      <w:r w:rsidR="00EA07D8" w:rsidRPr="00F9233F">
        <w:rPr>
          <w:rFonts w:ascii="Times New Roman" w:hAnsi="Times New Roman" w:cs="Times New Roman"/>
          <w:sz w:val="28"/>
          <w:szCs w:val="28"/>
        </w:rPr>
        <w:t>Ленин</w:t>
      </w:r>
      <w:r w:rsidRPr="00F9233F">
        <w:rPr>
          <w:rFonts w:ascii="Times New Roman" w:hAnsi="Times New Roman" w:cs="Times New Roman"/>
          <w:sz w:val="28"/>
          <w:szCs w:val="28"/>
        </w:rPr>
        <w:t>ском муниципальном районе»</w:t>
      </w:r>
      <w:r w:rsidR="00611EDD" w:rsidRPr="00F9233F">
        <w:rPr>
          <w:rFonts w:ascii="Times New Roman" w:hAnsi="Times New Roman" w:cs="Times New Roman"/>
          <w:sz w:val="28"/>
          <w:szCs w:val="28"/>
        </w:rPr>
        <w:t xml:space="preserve">, утвержденное решением Ленинской районной Думы от 29.11.2018г. №66/250 </w:t>
      </w:r>
      <w:r w:rsidRPr="00F9233F">
        <w:rPr>
          <w:rFonts w:ascii="Times New Roman" w:hAnsi="Times New Roman" w:cs="Times New Roman"/>
          <w:sz w:val="28"/>
          <w:szCs w:val="28"/>
        </w:rPr>
        <w:t xml:space="preserve"> (далее - Положение о бюджетном процессе)</w:t>
      </w:r>
      <w:r w:rsidR="00E158BB" w:rsidRPr="00F9233F">
        <w:rPr>
          <w:rFonts w:ascii="Times New Roman" w:hAnsi="Times New Roman" w:cs="Times New Roman"/>
          <w:sz w:val="28"/>
          <w:szCs w:val="28"/>
        </w:rPr>
        <w:t>;</w:t>
      </w:r>
    </w:p>
    <w:p w:rsidR="009562A8" w:rsidRPr="00F9233F" w:rsidRDefault="00E158BB" w:rsidP="00934ECF">
      <w:pPr>
        <w:spacing w:after="0" w:line="240" w:lineRule="auto"/>
        <w:ind w:firstLine="708"/>
        <w:jc w:val="both"/>
        <w:rPr>
          <w:rFonts w:ascii="Times New Roman" w:hAnsi="Times New Roman" w:cs="Times New Roman"/>
          <w:sz w:val="28"/>
          <w:szCs w:val="28"/>
        </w:rPr>
      </w:pPr>
      <w:r w:rsidRPr="00F9233F">
        <w:rPr>
          <w:rFonts w:ascii="Times New Roman" w:hAnsi="Times New Roman" w:cs="Times New Roman"/>
          <w:sz w:val="28"/>
          <w:szCs w:val="28"/>
        </w:rPr>
        <w:t xml:space="preserve">- распоряжение </w:t>
      </w:r>
      <w:r w:rsidR="00DF778F" w:rsidRPr="00F9233F">
        <w:rPr>
          <w:rFonts w:ascii="Times New Roman" w:hAnsi="Times New Roman" w:cs="Times New Roman"/>
          <w:sz w:val="28"/>
          <w:szCs w:val="28"/>
        </w:rPr>
        <w:t xml:space="preserve">Контрольно-счётной палаты Ленинского муниципального района от </w:t>
      </w:r>
      <w:r w:rsidR="00694EEF" w:rsidRPr="00F9233F">
        <w:rPr>
          <w:rFonts w:ascii="Times New Roman" w:hAnsi="Times New Roman" w:cs="Times New Roman"/>
          <w:sz w:val="28"/>
          <w:szCs w:val="28"/>
        </w:rPr>
        <w:t>2</w:t>
      </w:r>
      <w:r w:rsidR="008E6FC9" w:rsidRPr="00F9233F">
        <w:rPr>
          <w:rFonts w:ascii="Times New Roman" w:hAnsi="Times New Roman" w:cs="Times New Roman"/>
          <w:sz w:val="28"/>
          <w:szCs w:val="28"/>
        </w:rPr>
        <w:t>1</w:t>
      </w:r>
      <w:r w:rsidR="00DF778F" w:rsidRPr="00F9233F">
        <w:rPr>
          <w:rFonts w:ascii="Times New Roman" w:hAnsi="Times New Roman" w:cs="Times New Roman"/>
          <w:sz w:val="28"/>
          <w:szCs w:val="28"/>
        </w:rPr>
        <w:t>.0</w:t>
      </w:r>
      <w:r w:rsidR="008E6FC9" w:rsidRPr="00F9233F">
        <w:rPr>
          <w:rFonts w:ascii="Times New Roman" w:hAnsi="Times New Roman" w:cs="Times New Roman"/>
          <w:sz w:val="28"/>
          <w:szCs w:val="28"/>
        </w:rPr>
        <w:t>6</w:t>
      </w:r>
      <w:r w:rsidR="00DF778F" w:rsidRPr="00F9233F">
        <w:rPr>
          <w:rFonts w:ascii="Times New Roman" w:hAnsi="Times New Roman" w:cs="Times New Roman"/>
          <w:sz w:val="28"/>
          <w:szCs w:val="28"/>
        </w:rPr>
        <w:t>.20</w:t>
      </w:r>
      <w:r w:rsidR="00560203" w:rsidRPr="00F9233F">
        <w:rPr>
          <w:rFonts w:ascii="Times New Roman" w:hAnsi="Times New Roman" w:cs="Times New Roman"/>
          <w:sz w:val="28"/>
          <w:szCs w:val="28"/>
        </w:rPr>
        <w:t>2</w:t>
      </w:r>
      <w:r w:rsidR="001D4244" w:rsidRPr="00F9233F">
        <w:rPr>
          <w:rFonts w:ascii="Times New Roman" w:hAnsi="Times New Roman" w:cs="Times New Roman"/>
          <w:sz w:val="28"/>
          <w:szCs w:val="28"/>
        </w:rPr>
        <w:t>3</w:t>
      </w:r>
      <w:r w:rsidR="00DF778F" w:rsidRPr="00F9233F">
        <w:rPr>
          <w:rFonts w:ascii="Times New Roman" w:hAnsi="Times New Roman" w:cs="Times New Roman"/>
          <w:sz w:val="28"/>
          <w:szCs w:val="28"/>
        </w:rPr>
        <w:t>г. №</w:t>
      </w:r>
      <w:r w:rsidR="008E6FC9" w:rsidRPr="00F9233F">
        <w:rPr>
          <w:rFonts w:ascii="Times New Roman" w:hAnsi="Times New Roman" w:cs="Times New Roman"/>
          <w:sz w:val="28"/>
          <w:szCs w:val="28"/>
        </w:rPr>
        <w:t>3</w:t>
      </w:r>
      <w:r w:rsidR="00B94DE0" w:rsidRPr="00F9233F">
        <w:rPr>
          <w:rFonts w:ascii="Times New Roman" w:hAnsi="Times New Roman" w:cs="Times New Roman"/>
          <w:sz w:val="28"/>
          <w:szCs w:val="28"/>
        </w:rPr>
        <w:t>1</w:t>
      </w:r>
      <w:r w:rsidR="00DF778F" w:rsidRPr="00F9233F">
        <w:rPr>
          <w:rFonts w:ascii="Times New Roman" w:hAnsi="Times New Roman" w:cs="Times New Roman"/>
          <w:sz w:val="28"/>
          <w:szCs w:val="28"/>
        </w:rPr>
        <w:t>-р</w:t>
      </w:r>
      <w:r w:rsidR="009562A8" w:rsidRPr="00F9233F">
        <w:rPr>
          <w:rFonts w:ascii="Times New Roman" w:hAnsi="Times New Roman" w:cs="Times New Roman"/>
          <w:sz w:val="28"/>
          <w:szCs w:val="28"/>
        </w:rPr>
        <w:t xml:space="preserve">.  </w:t>
      </w:r>
    </w:p>
    <w:p w:rsidR="009562A8" w:rsidRPr="00F9233F" w:rsidRDefault="009562A8" w:rsidP="00934ECF">
      <w:pPr>
        <w:spacing w:after="0" w:line="240" w:lineRule="auto"/>
        <w:ind w:left="707" w:firstLine="1"/>
        <w:jc w:val="both"/>
        <w:rPr>
          <w:rFonts w:ascii="Times New Roman" w:hAnsi="Times New Roman" w:cs="Times New Roman"/>
          <w:sz w:val="28"/>
          <w:szCs w:val="28"/>
          <w:u w:val="single"/>
        </w:rPr>
      </w:pPr>
      <w:r w:rsidRPr="00F9233F">
        <w:rPr>
          <w:rFonts w:ascii="Times New Roman" w:hAnsi="Times New Roman" w:cs="Times New Roman"/>
          <w:sz w:val="28"/>
          <w:szCs w:val="28"/>
          <w:u w:val="single"/>
        </w:rPr>
        <w:t xml:space="preserve">Предмет экспертно-аналитического мероприятия: </w:t>
      </w:r>
    </w:p>
    <w:p w:rsidR="009562A8" w:rsidRPr="00F9233F" w:rsidRDefault="009562A8" w:rsidP="00934ECF">
      <w:pPr>
        <w:spacing w:after="0" w:line="240" w:lineRule="auto"/>
        <w:ind w:firstLine="707"/>
        <w:jc w:val="both"/>
        <w:rPr>
          <w:rFonts w:ascii="Times New Roman" w:hAnsi="Times New Roman" w:cs="Times New Roman"/>
          <w:sz w:val="28"/>
          <w:szCs w:val="28"/>
        </w:rPr>
      </w:pPr>
      <w:r w:rsidRPr="00F9233F">
        <w:rPr>
          <w:rFonts w:ascii="Times New Roman" w:hAnsi="Times New Roman" w:cs="Times New Roman"/>
          <w:sz w:val="28"/>
          <w:szCs w:val="28"/>
          <w:lang w:eastAsia="en-US"/>
        </w:rPr>
        <w:t xml:space="preserve">Соблюдение требований законодательства РФ и иных нормативных правовых актов РФ при подготовке </w:t>
      </w:r>
      <w:r w:rsidRPr="00F9233F">
        <w:rPr>
          <w:rFonts w:ascii="Times New Roman" w:hAnsi="Times New Roman" w:cs="Times New Roman"/>
          <w:sz w:val="28"/>
          <w:szCs w:val="28"/>
        </w:rPr>
        <w:t>проекта решения</w:t>
      </w:r>
      <w:r w:rsidR="00AD3153" w:rsidRPr="00F9233F">
        <w:rPr>
          <w:rFonts w:ascii="Times New Roman" w:hAnsi="Times New Roman" w:cs="Times New Roman"/>
          <w:sz w:val="28"/>
          <w:szCs w:val="28"/>
        </w:rPr>
        <w:t xml:space="preserve"> </w:t>
      </w:r>
      <w:r w:rsidR="00EA07D8" w:rsidRPr="00F9233F">
        <w:rPr>
          <w:rFonts w:ascii="Times New Roman" w:hAnsi="Times New Roman" w:cs="Times New Roman"/>
          <w:bCs/>
          <w:iCs/>
          <w:sz w:val="28"/>
          <w:szCs w:val="28"/>
        </w:rPr>
        <w:t>Ленинско</w:t>
      </w:r>
      <w:r w:rsidRPr="00F9233F">
        <w:rPr>
          <w:rFonts w:ascii="Times New Roman" w:hAnsi="Times New Roman" w:cs="Times New Roman"/>
          <w:bCs/>
          <w:iCs/>
          <w:sz w:val="28"/>
          <w:szCs w:val="28"/>
        </w:rPr>
        <w:t xml:space="preserve">й районной Думы Волгоградской области «О внесении изменений </w:t>
      </w:r>
      <w:r w:rsidRPr="00F9233F">
        <w:rPr>
          <w:rFonts w:ascii="Times New Roman" w:hAnsi="Times New Roman" w:cs="Times New Roman"/>
          <w:sz w:val="28"/>
          <w:szCs w:val="28"/>
        </w:rPr>
        <w:t xml:space="preserve">в решение </w:t>
      </w:r>
      <w:r w:rsidR="00EA07D8" w:rsidRPr="00F9233F">
        <w:rPr>
          <w:rFonts w:ascii="Times New Roman" w:hAnsi="Times New Roman" w:cs="Times New Roman"/>
          <w:sz w:val="28"/>
          <w:szCs w:val="28"/>
        </w:rPr>
        <w:t>Ленинс</w:t>
      </w:r>
      <w:r w:rsidRPr="00F9233F">
        <w:rPr>
          <w:rFonts w:ascii="Times New Roman" w:hAnsi="Times New Roman" w:cs="Times New Roman"/>
          <w:sz w:val="28"/>
          <w:szCs w:val="28"/>
        </w:rPr>
        <w:t xml:space="preserve">кой районной Думы от </w:t>
      </w:r>
      <w:r w:rsidR="00652828" w:rsidRPr="00F9233F">
        <w:rPr>
          <w:rFonts w:ascii="Times New Roman" w:hAnsi="Times New Roman" w:cs="Times New Roman"/>
          <w:sz w:val="28"/>
          <w:szCs w:val="28"/>
        </w:rPr>
        <w:t>13</w:t>
      </w:r>
      <w:r w:rsidRPr="00F9233F">
        <w:rPr>
          <w:rFonts w:ascii="Times New Roman" w:hAnsi="Times New Roman" w:cs="Times New Roman"/>
          <w:sz w:val="28"/>
          <w:szCs w:val="28"/>
        </w:rPr>
        <w:t>.12.20</w:t>
      </w:r>
      <w:r w:rsidR="00B94DE0" w:rsidRPr="00F9233F">
        <w:rPr>
          <w:rFonts w:ascii="Times New Roman" w:hAnsi="Times New Roman" w:cs="Times New Roman"/>
          <w:sz w:val="28"/>
          <w:szCs w:val="28"/>
        </w:rPr>
        <w:t>2</w:t>
      </w:r>
      <w:r w:rsidR="00652828" w:rsidRPr="00F9233F">
        <w:rPr>
          <w:rFonts w:ascii="Times New Roman" w:hAnsi="Times New Roman" w:cs="Times New Roman"/>
          <w:sz w:val="28"/>
          <w:szCs w:val="28"/>
        </w:rPr>
        <w:t>2</w:t>
      </w:r>
      <w:r w:rsidR="00943411" w:rsidRPr="00F9233F">
        <w:rPr>
          <w:rFonts w:ascii="Times New Roman" w:hAnsi="Times New Roman" w:cs="Times New Roman"/>
          <w:sz w:val="28"/>
          <w:szCs w:val="28"/>
        </w:rPr>
        <w:t>г.</w:t>
      </w:r>
      <w:r w:rsidRPr="00F9233F">
        <w:rPr>
          <w:rFonts w:ascii="Times New Roman" w:hAnsi="Times New Roman" w:cs="Times New Roman"/>
          <w:sz w:val="28"/>
          <w:szCs w:val="28"/>
        </w:rPr>
        <w:t xml:space="preserve"> № </w:t>
      </w:r>
      <w:r w:rsidR="00611EDD" w:rsidRPr="00F9233F">
        <w:rPr>
          <w:rFonts w:ascii="Times New Roman" w:hAnsi="Times New Roman" w:cs="Times New Roman"/>
          <w:sz w:val="28"/>
          <w:szCs w:val="28"/>
        </w:rPr>
        <w:t>22</w:t>
      </w:r>
      <w:r w:rsidRPr="00F9233F">
        <w:rPr>
          <w:rFonts w:ascii="Times New Roman" w:hAnsi="Times New Roman" w:cs="Times New Roman"/>
          <w:sz w:val="28"/>
          <w:szCs w:val="28"/>
        </w:rPr>
        <w:t>/</w:t>
      </w:r>
      <w:r w:rsidR="00611EDD" w:rsidRPr="00F9233F">
        <w:rPr>
          <w:rFonts w:ascii="Times New Roman" w:hAnsi="Times New Roman" w:cs="Times New Roman"/>
          <w:sz w:val="28"/>
          <w:szCs w:val="28"/>
        </w:rPr>
        <w:t>6</w:t>
      </w:r>
      <w:r w:rsidR="00652828" w:rsidRPr="00F9233F">
        <w:rPr>
          <w:rFonts w:ascii="Times New Roman" w:hAnsi="Times New Roman" w:cs="Times New Roman"/>
          <w:sz w:val="28"/>
          <w:szCs w:val="28"/>
        </w:rPr>
        <w:t>8</w:t>
      </w:r>
      <w:r w:rsidRPr="00F9233F">
        <w:rPr>
          <w:rFonts w:ascii="Times New Roman" w:hAnsi="Times New Roman" w:cs="Times New Roman"/>
          <w:sz w:val="28"/>
          <w:szCs w:val="28"/>
        </w:rPr>
        <w:t xml:space="preserve"> «О бюджете </w:t>
      </w:r>
      <w:r w:rsidR="0089202E" w:rsidRPr="00F9233F">
        <w:rPr>
          <w:rFonts w:ascii="Times New Roman" w:hAnsi="Times New Roman" w:cs="Times New Roman"/>
          <w:sz w:val="28"/>
          <w:szCs w:val="28"/>
        </w:rPr>
        <w:t>Ленинск</w:t>
      </w:r>
      <w:r w:rsidRPr="00F9233F">
        <w:rPr>
          <w:rFonts w:ascii="Times New Roman" w:hAnsi="Times New Roman" w:cs="Times New Roman"/>
          <w:sz w:val="28"/>
          <w:szCs w:val="28"/>
        </w:rPr>
        <w:t>ого муниципального района на 20</w:t>
      </w:r>
      <w:r w:rsidR="00810D9B" w:rsidRPr="00F9233F">
        <w:rPr>
          <w:rFonts w:ascii="Times New Roman" w:hAnsi="Times New Roman" w:cs="Times New Roman"/>
          <w:sz w:val="28"/>
          <w:szCs w:val="28"/>
        </w:rPr>
        <w:t>2</w:t>
      </w:r>
      <w:r w:rsidR="00652828" w:rsidRPr="00F9233F">
        <w:rPr>
          <w:rFonts w:ascii="Times New Roman" w:hAnsi="Times New Roman" w:cs="Times New Roman"/>
          <w:sz w:val="28"/>
          <w:szCs w:val="28"/>
        </w:rPr>
        <w:t>3</w:t>
      </w:r>
      <w:r w:rsidRPr="00F9233F">
        <w:rPr>
          <w:rFonts w:ascii="Times New Roman" w:hAnsi="Times New Roman" w:cs="Times New Roman"/>
          <w:sz w:val="28"/>
          <w:szCs w:val="28"/>
        </w:rPr>
        <w:t xml:space="preserve"> год и </w:t>
      </w:r>
      <w:r w:rsidR="0089202E" w:rsidRPr="00F9233F">
        <w:rPr>
          <w:rFonts w:ascii="Times New Roman" w:hAnsi="Times New Roman" w:cs="Times New Roman"/>
          <w:sz w:val="28"/>
          <w:szCs w:val="28"/>
        </w:rPr>
        <w:t xml:space="preserve">на </w:t>
      </w:r>
      <w:r w:rsidRPr="00F9233F">
        <w:rPr>
          <w:rFonts w:ascii="Times New Roman" w:hAnsi="Times New Roman" w:cs="Times New Roman"/>
          <w:sz w:val="28"/>
          <w:szCs w:val="28"/>
        </w:rPr>
        <w:t>плановый период 20</w:t>
      </w:r>
      <w:r w:rsidR="00E26026" w:rsidRPr="00F9233F">
        <w:rPr>
          <w:rFonts w:ascii="Times New Roman" w:hAnsi="Times New Roman" w:cs="Times New Roman"/>
          <w:sz w:val="28"/>
          <w:szCs w:val="28"/>
        </w:rPr>
        <w:t>2</w:t>
      </w:r>
      <w:r w:rsidR="00652828" w:rsidRPr="00F9233F">
        <w:rPr>
          <w:rFonts w:ascii="Times New Roman" w:hAnsi="Times New Roman" w:cs="Times New Roman"/>
          <w:sz w:val="28"/>
          <w:szCs w:val="28"/>
        </w:rPr>
        <w:t>4</w:t>
      </w:r>
      <w:r w:rsidRPr="00F9233F">
        <w:rPr>
          <w:rFonts w:ascii="Times New Roman" w:hAnsi="Times New Roman" w:cs="Times New Roman"/>
          <w:sz w:val="28"/>
          <w:szCs w:val="28"/>
        </w:rPr>
        <w:t xml:space="preserve"> и 20</w:t>
      </w:r>
      <w:r w:rsidR="0089202E" w:rsidRPr="00F9233F">
        <w:rPr>
          <w:rFonts w:ascii="Times New Roman" w:hAnsi="Times New Roman" w:cs="Times New Roman"/>
          <w:sz w:val="28"/>
          <w:szCs w:val="28"/>
        </w:rPr>
        <w:t>2</w:t>
      </w:r>
      <w:r w:rsidR="00652828" w:rsidRPr="00F9233F">
        <w:rPr>
          <w:rFonts w:ascii="Times New Roman" w:hAnsi="Times New Roman" w:cs="Times New Roman"/>
          <w:sz w:val="28"/>
          <w:szCs w:val="28"/>
        </w:rPr>
        <w:t>5</w:t>
      </w:r>
      <w:r w:rsidRPr="00F9233F">
        <w:rPr>
          <w:rFonts w:ascii="Times New Roman" w:hAnsi="Times New Roman" w:cs="Times New Roman"/>
          <w:sz w:val="28"/>
          <w:szCs w:val="28"/>
        </w:rPr>
        <w:t xml:space="preserve"> годов».</w:t>
      </w:r>
    </w:p>
    <w:p w:rsidR="009562A8" w:rsidRPr="00F9233F" w:rsidRDefault="009562A8" w:rsidP="00934ECF">
      <w:pPr>
        <w:tabs>
          <w:tab w:val="left" w:pos="567"/>
        </w:tabs>
        <w:spacing w:after="0" w:line="240" w:lineRule="auto"/>
        <w:ind w:firstLine="709"/>
        <w:rPr>
          <w:rFonts w:ascii="Times New Roman" w:hAnsi="Times New Roman" w:cs="Times New Roman"/>
          <w:sz w:val="28"/>
          <w:szCs w:val="28"/>
          <w:u w:val="single"/>
        </w:rPr>
      </w:pPr>
      <w:r w:rsidRPr="00F9233F">
        <w:rPr>
          <w:rFonts w:ascii="Times New Roman" w:hAnsi="Times New Roman" w:cs="Times New Roman"/>
          <w:sz w:val="28"/>
          <w:szCs w:val="28"/>
          <w:u w:val="single"/>
        </w:rPr>
        <w:lastRenderedPageBreak/>
        <w:t>Объекты  экспертно-аналитического мероприятия:</w:t>
      </w:r>
    </w:p>
    <w:p w:rsidR="009562A8" w:rsidRPr="00F9233F" w:rsidRDefault="009562A8" w:rsidP="00934ECF">
      <w:pPr>
        <w:autoSpaceDE w:val="0"/>
        <w:autoSpaceDN w:val="0"/>
        <w:adjustRightInd w:val="0"/>
        <w:spacing w:after="0" w:line="240" w:lineRule="auto"/>
        <w:ind w:firstLine="708"/>
        <w:jc w:val="both"/>
        <w:rPr>
          <w:rFonts w:ascii="Times New Roman" w:hAnsi="Times New Roman" w:cs="Times New Roman"/>
          <w:sz w:val="28"/>
          <w:szCs w:val="28"/>
        </w:rPr>
      </w:pPr>
      <w:r w:rsidRPr="00F9233F">
        <w:rPr>
          <w:rFonts w:ascii="Times New Roman" w:hAnsi="Times New Roman" w:cs="Times New Roman"/>
          <w:sz w:val="28"/>
          <w:szCs w:val="28"/>
          <w:lang w:eastAsia="en-US"/>
        </w:rPr>
        <w:t xml:space="preserve">- </w:t>
      </w:r>
      <w:r w:rsidRPr="00F9233F">
        <w:rPr>
          <w:rFonts w:ascii="Times New Roman" w:hAnsi="Times New Roman" w:cs="Times New Roman"/>
          <w:sz w:val="28"/>
          <w:szCs w:val="28"/>
        </w:rPr>
        <w:t>Проект решения</w:t>
      </w:r>
      <w:r w:rsidR="00AD3153" w:rsidRPr="00F9233F">
        <w:rPr>
          <w:rFonts w:ascii="Times New Roman" w:hAnsi="Times New Roman" w:cs="Times New Roman"/>
          <w:sz w:val="28"/>
          <w:szCs w:val="28"/>
        </w:rPr>
        <w:t xml:space="preserve"> </w:t>
      </w:r>
      <w:r w:rsidR="00A711C4" w:rsidRPr="00F9233F">
        <w:rPr>
          <w:rFonts w:ascii="Times New Roman" w:hAnsi="Times New Roman" w:cs="Times New Roman"/>
          <w:bCs/>
          <w:iCs/>
          <w:sz w:val="28"/>
          <w:szCs w:val="28"/>
        </w:rPr>
        <w:t>Ленин</w:t>
      </w:r>
      <w:r w:rsidRPr="00F9233F">
        <w:rPr>
          <w:rFonts w:ascii="Times New Roman" w:hAnsi="Times New Roman" w:cs="Times New Roman"/>
          <w:bCs/>
          <w:iCs/>
          <w:sz w:val="28"/>
          <w:szCs w:val="28"/>
        </w:rPr>
        <w:t xml:space="preserve">ской районной Думы Волгоградской области   «О внесении изменений </w:t>
      </w:r>
      <w:r w:rsidRPr="00F9233F">
        <w:rPr>
          <w:rFonts w:ascii="Times New Roman" w:hAnsi="Times New Roman" w:cs="Times New Roman"/>
          <w:sz w:val="28"/>
          <w:szCs w:val="28"/>
        </w:rPr>
        <w:t xml:space="preserve">в решение </w:t>
      </w:r>
      <w:r w:rsidR="00A711C4" w:rsidRPr="00F9233F">
        <w:rPr>
          <w:rFonts w:ascii="Times New Roman" w:hAnsi="Times New Roman" w:cs="Times New Roman"/>
          <w:sz w:val="28"/>
          <w:szCs w:val="28"/>
        </w:rPr>
        <w:t>Ленин</w:t>
      </w:r>
      <w:r w:rsidRPr="00F9233F">
        <w:rPr>
          <w:rFonts w:ascii="Times New Roman" w:hAnsi="Times New Roman" w:cs="Times New Roman"/>
          <w:sz w:val="28"/>
          <w:szCs w:val="28"/>
        </w:rPr>
        <w:t xml:space="preserve">ской районной Думы от </w:t>
      </w:r>
      <w:r w:rsidR="00652828" w:rsidRPr="00F9233F">
        <w:rPr>
          <w:rFonts w:ascii="Times New Roman" w:hAnsi="Times New Roman" w:cs="Times New Roman"/>
          <w:sz w:val="28"/>
          <w:szCs w:val="28"/>
        </w:rPr>
        <w:t>13</w:t>
      </w:r>
      <w:r w:rsidRPr="00F9233F">
        <w:rPr>
          <w:rFonts w:ascii="Times New Roman" w:hAnsi="Times New Roman" w:cs="Times New Roman"/>
          <w:sz w:val="28"/>
          <w:szCs w:val="28"/>
        </w:rPr>
        <w:t>.12.20</w:t>
      </w:r>
      <w:r w:rsidR="00B94DE0" w:rsidRPr="00F9233F">
        <w:rPr>
          <w:rFonts w:ascii="Times New Roman" w:hAnsi="Times New Roman" w:cs="Times New Roman"/>
          <w:sz w:val="28"/>
          <w:szCs w:val="28"/>
        </w:rPr>
        <w:t>2</w:t>
      </w:r>
      <w:r w:rsidR="00652828" w:rsidRPr="00F9233F">
        <w:rPr>
          <w:rFonts w:ascii="Times New Roman" w:hAnsi="Times New Roman" w:cs="Times New Roman"/>
          <w:sz w:val="28"/>
          <w:szCs w:val="28"/>
        </w:rPr>
        <w:t>2</w:t>
      </w:r>
      <w:r w:rsidR="00943411" w:rsidRPr="00F9233F">
        <w:rPr>
          <w:rFonts w:ascii="Times New Roman" w:hAnsi="Times New Roman" w:cs="Times New Roman"/>
          <w:sz w:val="28"/>
          <w:szCs w:val="28"/>
        </w:rPr>
        <w:t xml:space="preserve">г. </w:t>
      </w:r>
      <w:r w:rsidRPr="00F9233F">
        <w:rPr>
          <w:rFonts w:ascii="Times New Roman" w:hAnsi="Times New Roman" w:cs="Times New Roman"/>
          <w:sz w:val="28"/>
          <w:szCs w:val="28"/>
        </w:rPr>
        <w:t xml:space="preserve">№ </w:t>
      </w:r>
      <w:r w:rsidR="00611EDD" w:rsidRPr="00F9233F">
        <w:rPr>
          <w:rFonts w:ascii="Times New Roman" w:hAnsi="Times New Roman" w:cs="Times New Roman"/>
          <w:sz w:val="28"/>
          <w:szCs w:val="28"/>
        </w:rPr>
        <w:t>22</w:t>
      </w:r>
      <w:r w:rsidRPr="00F9233F">
        <w:rPr>
          <w:rFonts w:ascii="Times New Roman" w:hAnsi="Times New Roman" w:cs="Times New Roman"/>
          <w:sz w:val="28"/>
          <w:szCs w:val="28"/>
        </w:rPr>
        <w:t>/</w:t>
      </w:r>
      <w:r w:rsidR="00611EDD" w:rsidRPr="00F9233F">
        <w:rPr>
          <w:rFonts w:ascii="Times New Roman" w:hAnsi="Times New Roman" w:cs="Times New Roman"/>
          <w:sz w:val="28"/>
          <w:szCs w:val="28"/>
        </w:rPr>
        <w:t>6</w:t>
      </w:r>
      <w:r w:rsidR="00652828" w:rsidRPr="00F9233F">
        <w:rPr>
          <w:rFonts w:ascii="Times New Roman" w:hAnsi="Times New Roman" w:cs="Times New Roman"/>
          <w:sz w:val="28"/>
          <w:szCs w:val="28"/>
        </w:rPr>
        <w:t>8</w:t>
      </w:r>
      <w:r w:rsidRPr="00F9233F">
        <w:rPr>
          <w:rFonts w:ascii="Times New Roman" w:hAnsi="Times New Roman" w:cs="Times New Roman"/>
          <w:sz w:val="28"/>
          <w:szCs w:val="28"/>
        </w:rPr>
        <w:t xml:space="preserve"> «О бюджете </w:t>
      </w:r>
      <w:r w:rsidR="00B847AE" w:rsidRPr="00F9233F">
        <w:rPr>
          <w:rFonts w:ascii="Times New Roman" w:hAnsi="Times New Roman" w:cs="Times New Roman"/>
          <w:sz w:val="28"/>
          <w:szCs w:val="28"/>
        </w:rPr>
        <w:t>Ленин</w:t>
      </w:r>
      <w:r w:rsidRPr="00F9233F">
        <w:rPr>
          <w:rFonts w:ascii="Times New Roman" w:hAnsi="Times New Roman" w:cs="Times New Roman"/>
          <w:sz w:val="28"/>
          <w:szCs w:val="28"/>
        </w:rPr>
        <w:t>ского муниципального района на 20</w:t>
      </w:r>
      <w:r w:rsidR="005D57F5" w:rsidRPr="00F9233F">
        <w:rPr>
          <w:rFonts w:ascii="Times New Roman" w:hAnsi="Times New Roman" w:cs="Times New Roman"/>
          <w:sz w:val="28"/>
          <w:szCs w:val="28"/>
        </w:rPr>
        <w:t>2</w:t>
      </w:r>
      <w:r w:rsidR="00652828" w:rsidRPr="00F9233F">
        <w:rPr>
          <w:rFonts w:ascii="Times New Roman" w:hAnsi="Times New Roman" w:cs="Times New Roman"/>
          <w:sz w:val="28"/>
          <w:szCs w:val="28"/>
        </w:rPr>
        <w:t>3</w:t>
      </w:r>
      <w:r w:rsidRPr="00F9233F">
        <w:rPr>
          <w:rFonts w:ascii="Times New Roman" w:hAnsi="Times New Roman" w:cs="Times New Roman"/>
          <w:sz w:val="28"/>
          <w:szCs w:val="28"/>
        </w:rPr>
        <w:t xml:space="preserve"> год и </w:t>
      </w:r>
      <w:r w:rsidR="006B3427" w:rsidRPr="00F9233F">
        <w:rPr>
          <w:rFonts w:ascii="Times New Roman" w:hAnsi="Times New Roman" w:cs="Times New Roman"/>
          <w:sz w:val="28"/>
          <w:szCs w:val="28"/>
        </w:rPr>
        <w:t xml:space="preserve">на </w:t>
      </w:r>
      <w:r w:rsidRPr="00F9233F">
        <w:rPr>
          <w:rFonts w:ascii="Times New Roman" w:hAnsi="Times New Roman" w:cs="Times New Roman"/>
          <w:sz w:val="28"/>
          <w:szCs w:val="28"/>
        </w:rPr>
        <w:t>плановый период 20</w:t>
      </w:r>
      <w:r w:rsidR="00943411" w:rsidRPr="00F9233F">
        <w:rPr>
          <w:rFonts w:ascii="Times New Roman" w:hAnsi="Times New Roman" w:cs="Times New Roman"/>
          <w:sz w:val="28"/>
          <w:szCs w:val="28"/>
        </w:rPr>
        <w:t>2</w:t>
      </w:r>
      <w:r w:rsidR="00652828" w:rsidRPr="00F9233F">
        <w:rPr>
          <w:rFonts w:ascii="Times New Roman" w:hAnsi="Times New Roman" w:cs="Times New Roman"/>
          <w:sz w:val="28"/>
          <w:szCs w:val="28"/>
        </w:rPr>
        <w:t>4</w:t>
      </w:r>
      <w:r w:rsidRPr="00F9233F">
        <w:rPr>
          <w:rFonts w:ascii="Times New Roman" w:hAnsi="Times New Roman" w:cs="Times New Roman"/>
          <w:sz w:val="28"/>
          <w:szCs w:val="28"/>
        </w:rPr>
        <w:t xml:space="preserve"> и 20</w:t>
      </w:r>
      <w:r w:rsidR="006B3427" w:rsidRPr="00F9233F">
        <w:rPr>
          <w:rFonts w:ascii="Times New Roman" w:hAnsi="Times New Roman" w:cs="Times New Roman"/>
          <w:sz w:val="28"/>
          <w:szCs w:val="28"/>
        </w:rPr>
        <w:t>2</w:t>
      </w:r>
      <w:r w:rsidR="00FA62E7" w:rsidRPr="00F9233F">
        <w:rPr>
          <w:rFonts w:ascii="Times New Roman" w:hAnsi="Times New Roman" w:cs="Times New Roman"/>
          <w:sz w:val="28"/>
          <w:szCs w:val="28"/>
        </w:rPr>
        <w:t>5</w:t>
      </w:r>
      <w:r w:rsidRPr="00F9233F">
        <w:rPr>
          <w:rFonts w:ascii="Times New Roman" w:hAnsi="Times New Roman" w:cs="Times New Roman"/>
          <w:sz w:val="28"/>
          <w:szCs w:val="28"/>
        </w:rPr>
        <w:t xml:space="preserve"> годов»;</w:t>
      </w:r>
    </w:p>
    <w:p w:rsidR="009562A8" w:rsidRPr="00F9233F" w:rsidRDefault="009562A8" w:rsidP="00934ECF">
      <w:pPr>
        <w:autoSpaceDE w:val="0"/>
        <w:autoSpaceDN w:val="0"/>
        <w:adjustRightInd w:val="0"/>
        <w:spacing w:after="0" w:line="240" w:lineRule="auto"/>
        <w:ind w:firstLine="708"/>
        <w:jc w:val="both"/>
        <w:rPr>
          <w:rFonts w:ascii="Times New Roman" w:hAnsi="Times New Roman" w:cs="Times New Roman"/>
          <w:sz w:val="28"/>
          <w:szCs w:val="28"/>
          <w:lang w:eastAsia="en-US"/>
        </w:rPr>
      </w:pPr>
      <w:r w:rsidRPr="00F9233F">
        <w:rPr>
          <w:rFonts w:ascii="Times New Roman" w:hAnsi="Times New Roman" w:cs="Times New Roman"/>
          <w:sz w:val="28"/>
          <w:szCs w:val="28"/>
        </w:rPr>
        <w:t>- документы и материалы, представленные одновременно с ним.</w:t>
      </w:r>
    </w:p>
    <w:p w:rsidR="009562A8" w:rsidRPr="00F9233F" w:rsidRDefault="009562A8" w:rsidP="00934ECF">
      <w:pPr>
        <w:spacing w:after="0" w:line="240" w:lineRule="auto"/>
        <w:ind w:firstLine="709"/>
        <w:jc w:val="both"/>
        <w:rPr>
          <w:rFonts w:ascii="Times New Roman" w:hAnsi="Times New Roman" w:cs="Times New Roman"/>
          <w:sz w:val="28"/>
          <w:szCs w:val="28"/>
          <w:u w:val="single"/>
        </w:rPr>
      </w:pPr>
      <w:r w:rsidRPr="00F9233F">
        <w:rPr>
          <w:rFonts w:ascii="Times New Roman" w:hAnsi="Times New Roman" w:cs="Times New Roman"/>
          <w:sz w:val="28"/>
          <w:szCs w:val="28"/>
          <w:u w:val="single"/>
        </w:rPr>
        <w:t>Цель (цели) экспертно-аналитического мероприятия:</w:t>
      </w:r>
    </w:p>
    <w:p w:rsidR="009562A8" w:rsidRPr="00F9233F" w:rsidRDefault="009562A8" w:rsidP="00934ECF">
      <w:pPr>
        <w:spacing w:after="0" w:line="240" w:lineRule="auto"/>
        <w:ind w:firstLine="708"/>
        <w:jc w:val="both"/>
        <w:rPr>
          <w:rFonts w:ascii="Times New Roman" w:hAnsi="Times New Roman" w:cs="Times New Roman"/>
          <w:sz w:val="28"/>
          <w:szCs w:val="28"/>
        </w:rPr>
      </w:pPr>
      <w:r w:rsidRPr="00F9233F">
        <w:rPr>
          <w:rFonts w:ascii="Times New Roman" w:hAnsi="Times New Roman" w:cs="Times New Roman"/>
          <w:sz w:val="28"/>
          <w:szCs w:val="28"/>
        </w:rPr>
        <w:t>Оценка полноты и достоверности показателей, экономической эффективности и целесообразности принимаемых решений.</w:t>
      </w:r>
    </w:p>
    <w:p w:rsidR="009562A8" w:rsidRPr="00F9233F" w:rsidRDefault="009562A8" w:rsidP="00934ECF">
      <w:pPr>
        <w:pStyle w:val="11"/>
        <w:ind w:left="710"/>
        <w:jc w:val="both"/>
        <w:outlineLvl w:val="0"/>
        <w:rPr>
          <w:rFonts w:ascii="Times New Roman" w:hAnsi="Times New Roman"/>
          <w:sz w:val="28"/>
          <w:szCs w:val="28"/>
          <w:u w:val="single"/>
        </w:rPr>
      </w:pPr>
      <w:r w:rsidRPr="00F9233F">
        <w:rPr>
          <w:rFonts w:ascii="Times New Roman" w:hAnsi="Times New Roman"/>
          <w:sz w:val="28"/>
          <w:szCs w:val="28"/>
          <w:u w:val="single"/>
        </w:rPr>
        <w:t xml:space="preserve">Вопросы экспертно-аналитического мероприятия: </w:t>
      </w:r>
    </w:p>
    <w:p w:rsidR="009562A8" w:rsidRPr="00F9233F" w:rsidRDefault="009562A8" w:rsidP="00934ECF">
      <w:pPr>
        <w:spacing w:after="0" w:line="240" w:lineRule="auto"/>
        <w:ind w:left="710"/>
        <w:jc w:val="both"/>
        <w:outlineLvl w:val="0"/>
        <w:rPr>
          <w:rFonts w:ascii="Times New Roman" w:hAnsi="Times New Roman" w:cs="Times New Roman"/>
          <w:sz w:val="28"/>
          <w:szCs w:val="28"/>
        </w:rPr>
      </w:pPr>
      <w:r w:rsidRPr="00F9233F">
        <w:rPr>
          <w:rFonts w:ascii="Times New Roman" w:hAnsi="Times New Roman" w:cs="Times New Roman"/>
          <w:sz w:val="28"/>
          <w:szCs w:val="28"/>
        </w:rPr>
        <w:t>- Общая характеристика исполнения бюджета;</w:t>
      </w:r>
    </w:p>
    <w:p w:rsidR="009562A8" w:rsidRPr="00F9233F" w:rsidRDefault="009562A8" w:rsidP="00934ECF">
      <w:pPr>
        <w:autoSpaceDE w:val="0"/>
        <w:autoSpaceDN w:val="0"/>
        <w:adjustRightInd w:val="0"/>
        <w:spacing w:after="0" w:line="240" w:lineRule="auto"/>
        <w:ind w:firstLine="708"/>
        <w:jc w:val="both"/>
        <w:rPr>
          <w:rFonts w:ascii="Times New Roman" w:hAnsi="Times New Roman" w:cs="Times New Roman"/>
          <w:sz w:val="28"/>
          <w:szCs w:val="28"/>
          <w:lang w:eastAsia="en-US"/>
        </w:rPr>
      </w:pPr>
      <w:r w:rsidRPr="00F9233F">
        <w:rPr>
          <w:rFonts w:ascii="Times New Roman" w:hAnsi="Times New Roman" w:cs="Times New Roman"/>
          <w:sz w:val="28"/>
          <w:szCs w:val="28"/>
          <w:lang w:eastAsia="en-US"/>
        </w:rPr>
        <w:t xml:space="preserve">- </w:t>
      </w:r>
      <w:r w:rsidR="006B3427" w:rsidRPr="00F9233F">
        <w:rPr>
          <w:rFonts w:ascii="Times New Roman" w:hAnsi="Times New Roman" w:cs="Times New Roman"/>
          <w:sz w:val="28"/>
          <w:szCs w:val="28"/>
          <w:lang w:eastAsia="en-US"/>
        </w:rPr>
        <w:t>а</w:t>
      </w:r>
      <w:r w:rsidRPr="00F9233F">
        <w:rPr>
          <w:rFonts w:ascii="Times New Roman" w:hAnsi="Times New Roman" w:cs="Times New Roman"/>
          <w:sz w:val="28"/>
          <w:szCs w:val="28"/>
          <w:lang w:eastAsia="en-US"/>
        </w:rPr>
        <w:t>нализ изменения показателей доходной части бюджета;</w:t>
      </w:r>
    </w:p>
    <w:p w:rsidR="009562A8" w:rsidRPr="00F9233F" w:rsidRDefault="009562A8" w:rsidP="00934ECF">
      <w:pPr>
        <w:autoSpaceDE w:val="0"/>
        <w:autoSpaceDN w:val="0"/>
        <w:adjustRightInd w:val="0"/>
        <w:spacing w:after="0" w:line="240" w:lineRule="auto"/>
        <w:ind w:firstLine="540"/>
        <w:jc w:val="both"/>
        <w:rPr>
          <w:rFonts w:ascii="Times New Roman" w:hAnsi="Times New Roman" w:cs="Times New Roman"/>
          <w:sz w:val="28"/>
          <w:szCs w:val="28"/>
          <w:lang w:eastAsia="en-US"/>
        </w:rPr>
      </w:pPr>
      <w:r w:rsidRPr="00F9233F">
        <w:rPr>
          <w:rFonts w:ascii="Times New Roman" w:hAnsi="Times New Roman" w:cs="Times New Roman"/>
          <w:sz w:val="28"/>
          <w:szCs w:val="28"/>
          <w:lang w:eastAsia="en-US"/>
        </w:rPr>
        <w:tab/>
        <w:t xml:space="preserve">- </w:t>
      </w:r>
      <w:r w:rsidR="006B3427" w:rsidRPr="00F9233F">
        <w:rPr>
          <w:rFonts w:ascii="Times New Roman" w:hAnsi="Times New Roman" w:cs="Times New Roman"/>
          <w:sz w:val="28"/>
          <w:szCs w:val="28"/>
          <w:lang w:eastAsia="en-US"/>
        </w:rPr>
        <w:t>а</w:t>
      </w:r>
      <w:r w:rsidRPr="00F9233F">
        <w:rPr>
          <w:rFonts w:ascii="Times New Roman" w:hAnsi="Times New Roman" w:cs="Times New Roman"/>
          <w:sz w:val="28"/>
          <w:szCs w:val="28"/>
          <w:lang w:eastAsia="en-US"/>
        </w:rPr>
        <w:t>нализ изменения показателей расходной части бюджета;</w:t>
      </w:r>
    </w:p>
    <w:p w:rsidR="009562A8" w:rsidRPr="00F9233F" w:rsidRDefault="009562A8" w:rsidP="00934ECF">
      <w:pPr>
        <w:autoSpaceDE w:val="0"/>
        <w:autoSpaceDN w:val="0"/>
        <w:adjustRightInd w:val="0"/>
        <w:spacing w:after="0" w:line="240" w:lineRule="auto"/>
        <w:ind w:firstLine="540"/>
        <w:jc w:val="both"/>
        <w:rPr>
          <w:rFonts w:ascii="Times New Roman" w:hAnsi="Times New Roman" w:cs="Times New Roman"/>
          <w:sz w:val="28"/>
          <w:szCs w:val="28"/>
          <w:lang w:eastAsia="en-US"/>
        </w:rPr>
      </w:pPr>
      <w:r w:rsidRPr="00F9233F">
        <w:rPr>
          <w:rFonts w:ascii="Times New Roman" w:hAnsi="Times New Roman" w:cs="Times New Roman"/>
          <w:sz w:val="28"/>
          <w:szCs w:val="28"/>
          <w:lang w:eastAsia="en-US"/>
        </w:rPr>
        <w:tab/>
        <w:t xml:space="preserve">- </w:t>
      </w:r>
      <w:r w:rsidR="006B3427" w:rsidRPr="00F9233F">
        <w:rPr>
          <w:rFonts w:ascii="Times New Roman" w:hAnsi="Times New Roman" w:cs="Times New Roman"/>
          <w:sz w:val="28"/>
          <w:szCs w:val="28"/>
          <w:lang w:eastAsia="en-US"/>
        </w:rPr>
        <w:t>а</w:t>
      </w:r>
      <w:r w:rsidRPr="00F9233F">
        <w:rPr>
          <w:rFonts w:ascii="Times New Roman" w:hAnsi="Times New Roman" w:cs="Times New Roman"/>
          <w:sz w:val="28"/>
          <w:szCs w:val="28"/>
          <w:lang w:eastAsia="en-US"/>
        </w:rPr>
        <w:t>нализ изменения показателей дефицита бюджета;</w:t>
      </w:r>
    </w:p>
    <w:p w:rsidR="009562A8" w:rsidRPr="00F9233F" w:rsidRDefault="009562A8" w:rsidP="00934ECF">
      <w:pPr>
        <w:tabs>
          <w:tab w:val="left" w:pos="851"/>
        </w:tabs>
        <w:spacing w:after="0" w:line="240" w:lineRule="auto"/>
        <w:ind w:firstLine="709"/>
        <w:jc w:val="both"/>
        <w:outlineLvl w:val="0"/>
        <w:rPr>
          <w:rFonts w:ascii="Times New Roman" w:hAnsi="Times New Roman" w:cs="Times New Roman"/>
          <w:sz w:val="28"/>
          <w:szCs w:val="28"/>
        </w:rPr>
      </w:pPr>
      <w:r w:rsidRPr="00F9233F">
        <w:rPr>
          <w:rFonts w:ascii="Times New Roman" w:hAnsi="Times New Roman" w:cs="Times New Roman"/>
          <w:sz w:val="28"/>
          <w:szCs w:val="28"/>
        </w:rPr>
        <w:t>-</w:t>
      </w:r>
      <w:r w:rsidR="00B21E46" w:rsidRPr="00F9233F">
        <w:rPr>
          <w:rFonts w:ascii="Times New Roman" w:hAnsi="Times New Roman" w:cs="Times New Roman"/>
          <w:sz w:val="28"/>
          <w:szCs w:val="28"/>
        </w:rPr>
        <w:t xml:space="preserve"> а</w:t>
      </w:r>
      <w:r w:rsidRPr="00F9233F">
        <w:rPr>
          <w:rFonts w:ascii="Times New Roman" w:hAnsi="Times New Roman" w:cs="Times New Roman"/>
          <w:sz w:val="28"/>
          <w:szCs w:val="28"/>
        </w:rPr>
        <w:t>нализ изменения бюджетных ассигнований на реализацию муниципальных программ;</w:t>
      </w:r>
    </w:p>
    <w:p w:rsidR="009562A8" w:rsidRPr="00F9233F" w:rsidRDefault="009562A8" w:rsidP="00934ECF">
      <w:pPr>
        <w:tabs>
          <w:tab w:val="left" w:pos="851"/>
          <w:tab w:val="left" w:pos="993"/>
        </w:tabs>
        <w:spacing w:after="0" w:line="240" w:lineRule="auto"/>
        <w:ind w:firstLine="720"/>
        <w:jc w:val="both"/>
        <w:outlineLvl w:val="0"/>
        <w:rPr>
          <w:rFonts w:ascii="Times New Roman" w:hAnsi="Times New Roman" w:cs="Times New Roman"/>
          <w:sz w:val="28"/>
          <w:szCs w:val="28"/>
        </w:rPr>
      </w:pPr>
      <w:r w:rsidRPr="00F9233F">
        <w:rPr>
          <w:rFonts w:ascii="Times New Roman" w:hAnsi="Times New Roman" w:cs="Times New Roman"/>
          <w:sz w:val="28"/>
          <w:szCs w:val="28"/>
        </w:rPr>
        <w:t xml:space="preserve">- </w:t>
      </w:r>
      <w:r w:rsidR="00B21E46" w:rsidRPr="00F9233F">
        <w:rPr>
          <w:rFonts w:ascii="Times New Roman" w:hAnsi="Times New Roman" w:cs="Times New Roman"/>
          <w:sz w:val="28"/>
          <w:szCs w:val="28"/>
        </w:rPr>
        <w:t>а</w:t>
      </w:r>
      <w:r w:rsidRPr="00F9233F">
        <w:rPr>
          <w:rFonts w:ascii="Times New Roman" w:hAnsi="Times New Roman" w:cs="Times New Roman"/>
          <w:sz w:val="28"/>
          <w:szCs w:val="28"/>
        </w:rPr>
        <w:t>нализ изменения бюджетных ассигнований на реализацию межбюджетных трансфертов</w:t>
      </w:r>
      <w:r w:rsidR="00B21E46" w:rsidRPr="00F9233F">
        <w:rPr>
          <w:rFonts w:ascii="Times New Roman" w:hAnsi="Times New Roman" w:cs="Times New Roman"/>
          <w:sz w:val="28"/>
          <w:szCs w:val="28"/>
        </w:rPr>
        <w:t>.</w:t>
      </w:r>
    </w:p>
    <w:p w:rsidR="009562A8" w:rsidRPr="00F9233F" w:rsidRDefault="009562A8" w:rsidP="00934ECF">
      <w:pPr>
        <w:spacing w:after="0" w:line="240" w:lineRule="auto"/>
        <w:ind w:firstLine="708"/>
        <w:rPr>
          <w:rFonts w:ascii="Times New Roman" w:hAnsi="Times New Roman" w:cs="Times New Roman"/>
          <w:sz w:val="28"/>
          <w:szCs w:val="28"/>
          <w:u w:val="single"/>
        </w:rPr>
      </w:pPr>
      <w:r w:rsidRPr="00F9233F">
        <w:rPr>
          <w:rFonts w:ascii="Times New Roman" w:hAnsi="Times New Roman" w:cs="Times New Roman"/>
          <w:sz w:val="28"/>
          <w:szCs w:val="28"/>
          <w:u w:val="single"/>
        </w:rPr>
        <w:t xml:space="preserve">Исследуемый период: </w:t>
      </w:r>
    </w:p>
    <w:p w:rsidR="009562A8" w:rsidRPr="00F9233F" w:rsidRDefault="009562A8" w:rsidP="00934ECF">
      <w:pPr>
        <w:spacing w:after="0" w:line="240" w:lineRule="auto"/>
        <w:ind w:firstLine="708"/>
        <w:rPr>
          <w:rFonts w:ascii="Times New Roman" w:hAnsi="Times New Roman" w:cs="Times New Roman"/>
          <w:sz w:val="28"/>
          <w:szCs w:val="28"/>
        </w:rPr>
      </w:pPr>
      <w:r w:rsidRPr="00F9233F">
        <w:rPr>
          <w:rFonts w:ascii="Times New Roman" w:hAnsi="Times New Roman" w:cs="Times New Roman"/>
          <w:sz w:val="28"/>
          <w:szCs w:val="28"/>
        </w:rPr>
        <w:t>20</w:t>
      </w:r>
      <w:r w:rsidR="00104D04" w:rsidRPr="00F9233F">
        <w:rPr>
          <w:rFonts w:ascii="Times New Roman" w:hAnsi="Times New Roman" w:cs="Times New Roman"/>
          <w:sz w:val="28"/>
          <w:szCs w:val="28"/>
        </w:rPr>
        <w:t>2</w:t>
      </w:r>
      <w:r w:rsidR="00652828" w:rsidRPr="00F9233F">
        <w:rPr>
          <w:rFonts w:ascii="Times New Roman" w:hAnsi="Times New Roman" w:cs="Times New Roman"/>
          <w:sz w:val="28"/>
          <w:szCs w:val="28"/>
        </w:rPr>
        <w:t>3</w:t>
      </w:r>
      <w:r w:rsidRPr="00F9233F">
        <w:rPr>
          <w:rFonts w:ascii="Times New Roman" w:hAnsi="Times New Roman" w:cs="Times New Roman"/>
          <w:sz w:val="28"/>
          <w:szCs w:val="28"/>
        </w:rPr>
        <w:t xml:space="preserve"> год и плановый период</w:t>
      </w:r>
      <w:r w:rsidR="00B94DE0" w:rsidRPr="00F9233F">
        <w:rPr>
          <w:rFonts w:ascii="Times New Roman" w:hAnsi="Times New Roman" w:cs="Times New Roman"/>
          <w:sz w:val="28"/>
          <w:szCs w:val="28"/>
        </w:rPr>
        <w:t xml:space="preserve"> </w:t>
      </w:r>
      <w:r w:rsidRPr="00F9233F">
        <w:rPr>
          <w:rFonts w:ascii="Times New Roman" w:hAnsi="Times New Roman" w:cs="Times New Roman"/>
          <w:sz w:val="28"/>
          <w:szCs w:val="28"/>
        </w:rPr>
        <w:t>20</w:t>
      </w:r>
      <w:r w:rsidR="0054149B" w:rsidRPr="00F9233F">
        <w:rPr>
          <w:rFonts w:ascii="Times New Roman" w:hAnsi="Times New Roman" w:cs="Times New Roman"/>
          <w:sz w:val="28"/>
          <w:szCs w:val="28"/>
        </w:rPr>
        <w:t>2</w:t>
      </w:r>
      <w:r w:rsidR="00652828" w:rsidRPr="00F9233F">
        <w:rPr>
          <w:rFonts w:ascii="Times New Roman" w:hAnsi="Times New Roman" w:cs="Times New Roman"/>
          <w:sz w:val="28"/>
          <w:szCs w:val="28"/>
        </w:rPr>
        <w:t>4</w:t>
      </w:r>
      <w:r w:rsidRPr="00F9233F">
        <w:rPr>
          <w:rFonts w:ascii="Times New Roman" w:hAnsi="Times New Roman" w:cs="Times New Roman"/>
          <w:sz w:val="28"/>
          <w:szCs w:val="28"/>
        </w:rPr>
        <w:t xml:space="preserve"> и 20</w:t>
      </w:r>
      <w:r w:rsidR="00B21E46" w:rsidRPr="00F9233F">
        <w:rPr>
          <w:rFonts w:ascii="Times New Roman" w:hAnsi="Times New Roman" w:cs="Times New Roman"/>
          <w:sz w:val="28"/>
          <w:szCs w:val="28"/>
        </w:rPr>
        <w:t>2</w:t>
      </w:r>
      <w:r w:rsidR="00652828" w:rsidRPr="00F9233F">
        <w:rPr>
          <w:rFonts w:ascii="Times New Roman" w:hAnsi="Times New Roman" w:cs="Times New Roman"/>
          <w:sz w:val="28"/>
          <w:szCs w:val="28"/>
        </w:rPr>
        <w:t>5</w:t>
      </w:r>
      <w:r w:rsidRPr="00F9233F">
        <w:rPr>
          <w:rFonts w:ascii="Times New Roman" w:hAnsi="Times New Roman" w:cs="Times New Roman"/>
          <w:sz w:val="28"/>
          <w:szCs w:val="28"/>
        </w:rPr>
        <w:t xml:space="preserve"> годов.</w:t>
      </w:r>
    </w:p>
    <w:p w:rsidR="009562A8" w:rsidRPr="00F9233F" w:rsidRDefault="009562A8" w:rsidP="00934ECF">
      <w:pPr>
        <w:tabs>
          <w:tab w:val="left" w:pos="1134"/>
        </w:tabs>
        <w:spacing w:after="0" w:line="240" w:lineRule="auto"/>
        <w:ind w:left="567" w:firstLine="142"/>
        <w:jc w:val="both"/>
        <w:rPr>
          <w:rFonts w:ascii="Times New Roman" w:hAnsi="Times New Roman" w:cs="Times New Roman"/>
          <w:sz w:val="28"/>
          <w:szCs w:val="28"/>
          <w:u w:val="single"/>
        </w:rPr>
      </w:pPr>
      <w:r w:rsidRPr="00F9233F">
        <w:rPr>
          <w:rFonts w:ascii="Times New Roman" w:hAnsi="Times New Roman" w:cs="Times New Roman"/>
          <w:sz w:val="28"/>
          <w:szCs w:val="28"/>
          <w:u w:val="single"/>
        </w:rPr>
        <w:t>Сроки проведения экспертно-аналитического мероприятия:</w:t>
      </w:r>
    </w:p>
    <w:p w:rsidR="009562A8" w:rsidRPr="00F9233F" w:rsidRDefault="00DF778F" w:rsidP="00934ECF">
      <w:pPr>
        <w:tabs>
          <w:tab w:val="left" w:pos="1134"/>
        </w:tabs>
        <w:spacing w:after="0" w:line="240" w:lineRule="auto"/>
        <w:ind w:left="567" w:firstLine="142"/>
        <w:jc w:val="both"/>
        <w:rPr>
          <w:rFonts w:ascii="Times New Roman" w:hAnsi="Times New Roman" w:cs="Times New Roman"/>
          <w:sz w:val="28"/>
          <w:szCs w:val="28"/>
        </w:rPr>
      </w:pPr>
      <w:r w:rsidRPr="00F9233F">
        <w:rPr>
          <w:rFonts w:ascii="Times New Roman" w:hAnsi="Times New Roman" w:cs="Times New Roman"/>
          <w:sz w:val="28"/>
          <w:szCs w:val="28"/>
        </w:rPr>
        <w:t>с</w:t>
      </w:r>
      <w:r w:rsidR="009562A8" w:rsidRPr="00F9233F">
        <w:rPr>
          <w:rFonts w:ascii="Times New Roman" w:hAnsi="Times New Roman" w:cs="Times New Roman"/>
          <w:sz w:val="28"/>
          <w:szCs w:val="28"/>
        </w:rPr>
        <w:t xml:space="preserve"> </w:t>
      </w:r>
      <w:r w:rsidR="00BD5A9B" w:rsidRPr="00F9233F">
        <w:rPr>
          <w:rFonts w:ascii="Times New Roman" w:hAnsi="Times New Roman" w:cs="Times New Roman"/>
          <w:sz w:val="28"/>
          <w:szCs w:val="28"/>
        </w:rPr>
        <w:t>2</w:t>
      </w:r>
      <w:r w:rsidR="008E6FC9" w:rsidRPr="00F9233F">
        <w:rPr>
          <w:rFonts w:ascii="Times New Roman" w:hAnsi="Times New Roman" w:cs="Times New Roman"/>
          <w:sz w:val="28"/>
          <w:szCs w:val="28"/>
        </w:rPr>
        <w:t>2</w:t>
      </w:r>
      <w:r w:rsidR="009562A8" w:rsidRPr="00F9233F">
        <w:rPr>
          <w:rFonts w:ascii="Times New Roman" w:hAnsi="Times New Roman" w:cs="Times New Roman"/>
          <w:sz w:val="28"/>
          <w:szCs w:val="28"/>
        </w:rPr>
        <w:t>.0</w:t>
      </w:r>
      <w:r w:rsidR="008E6FC9" w:rsidRPr="00F9233F">
        <w:rPr>
          <w:rFonts w:ascii="Times New Roman" w:hAnsi="Times New Roman" w:cs="Times New Roman"/>
          <w:sz w:val="28"/>
          <w:szCs w:val="28"/>
        </w:rPr>
        <w:t>6</w:t>
      </w:r>
      <w:r w:rsidR="009562A8" w:rsidRPr="00F9233F">
        <w:rPr>
          <w:rFonts w:ascii="Times New Roman" w:hAnsi="Times New Roman" w:cs="Times New Roman"/>
          <w:sz w:val="28"/>
          <w:szCs w:val="28"/>
        </w:rPr>
        <w:t>.20</w:t>
      </w:r>
      <w:r w:rsidR="00192F62" w:rsidRPr="00F9233F">
        <w:rPr>
          <w:rFonts w:ascii="Times New Roman" w:hAnsi="Times New Roman" w:cs="Times New Roman"/>
          <w:sz w:val="28"/>
          <w:szCs w:val="28"/>
        </w:rPr>
        <w:t>2</w:t>
      </w:r>
      <w:r w:rsidR="001D4244" w:rsidRPr="00F9233F">
        <w:rPr>
          <w:rFonts w:ascii="Times New Roman" w:hAnsi="Times New Roman" w:cs="Times New Roman"/>
          <w:sz w:val="28"/>
          <w:szCs w:val="28"/>
        </w:rPr>
        <w:t>3</w:t>
      </w:r>
      <w:r w:rsidRPr="00F9233F">
        <w:rPr>
          <w:rFonts w:ascii="Times New Roman" w:hAnsi="Times New Roman" w:cs="Times New Roman"/>
          <w:sz w:val="28"/>
          <w:szCs w:val="28"/>
        </w:rPr>
        <w:t xml:space="preserve">г. </w:t>
      </w:r>
      <w:r w:rsidR="009562A8" w:rsidRPr="00F9233F">
        <w:rPr>
          <w:rFonts w:ascii="Times New Roman" w:hAnsi="Times New Roman" w:cs="Times New Roman"/>
          <w:sz w:val="28"/>
          <w:szCs w:val="28"/>
        </w:rPr>
        <w:t xml:space="preserve"> по </w:t>
      </w:r>
      <w:r w:rsidR="00B94DE0" w:rsidRPr="00F9233F">
        <w:rPr>
          <w:rFonts w:ascii="Times New Roman" w:hAnsi="Times New Roman" w:cs="Times New Roman"/>
          <w:sz w:val="28"/>
          <w:szCs w:val="28"/>
        </w:rPr>
        <w:t>2</w:t>
      </w:r>
      <w:r w:rsidR="008E6FC9" w:rsidRPr="00F9233F">
        <w:rPr>
          <w:rFonts w:ascii="Times New Roman" w:hAnsi="Times New Roman" w:cs="Times New Roman"/>
          <w:sz w:val="28"/>
          <w:szCs w:val="28"/>
        </w:rPr>
        <w:t>6</w:t>
      </w:r>
      <w:r w:rsidR="009562A8" w:rsidRPr="00F9233F">
        <w:rPr>
          <w:rFonts w:ascii="Times New Roman" w:hAnsi="Times New Roman" w:cs="Times New Roman"/>
          <w:sz w:val="28"/>
          <w:szCs w:val="28"/>
        </w:rPr>
        <w:t>.0</w:t>
      </w:r>
      <w:r w:rsidR="008E6FC9" w:rsidRPr="00F9233F">
        <w:rPr>
          <w:rFonts w:ascii="Times New Roman" w:hAnsi="Times New Roman" w:cs="Times New Roman"/>
          <w:sz w:val="28"/>
          <w:szCs w:val="28"/>
        </w:rPr>
        <w:t>6</w:t>
      </w:r>
      <w:r w:rsidR="009562A8" w:rsidRPr="00F9233F">
        <w:rPr>
          <w:rFonts w:ascii="Times New Roman" w:hAnsi="Times New Roman" w:cs="Times New Roman"/>
          <w:sz w:val="28"/>
          <w:szCs w:val="28"/>
        </w:rPr>
        <w:t>.20</w:t>
      </w:r>
      <w:r w:rsidR="00192F62" w:rsidRPr="00F9233F">
        <w:rPr>
          <w:rFonts w:ascii="Times New Roman" w:hAnsi="Times New Roman" w:cs="Times New Roman"/>
          <w:sz w:val="28"/>
          <w:szCs w:val="28"/>
        </w:rPr>
        <w:t>2</w:t>
      </w:r>
      <w:r w:rsidR="001D4244" w:rsidRPr="00F9233F">
        <w:rPr>
          <w:rFonts w:ascii="Times New Roman" w:hAnsi="Times New Roman" w:cs="Times New Roman"/>
          <w:sz w:val="28"/>
          <w:szCs w:val="28"/>
        </w:rPr>
        <w:t>3</w:t>
      </w:r>
      <w:r w:rsidRPr="00F9233F">
        <w:rPr>
          <w:rFonts w:ascii="Times New Roman" w:hAnsi="Times New Roman" w:cs="Times New Roman"/>
          <w:sz w:val="28"/>
          <w:szCs w:val="28"/>
        </w:rPr>
        <w:t>г</w:t>
      </w:r>
      <w:r w:rsidR="009562A8" w:rsidRPr="00F9233F">
        <w:rPr>
          <w:rFonts w:ascii="Times New Roman" w:hAnsi="Times New Roman" w:cs="Times New Roman"/>
          <w:sz w:val="28"/>
          <w:szCs w:val="28"/>
        </w:rPr>
        <w:t>.</w:t>
      </w:r>
    </w:p>
    <w:p w:rsidR="00611EDD" w:rsidRPr="00F9233F" w:rsidRDefault="00611EDD" w:rsidP="00934ECF">
      <w:pPr>
        <w:tabs>
          <w:tab w:val="left" w:pos="1134"/>
        </w:tabs>
        <w:spacing w:after="0" w:line="240" w:lineRule="auto"/>
        <w:ind w:left="567" w:firstLine="142"/>
        <w:jc w:val="both"/>
        <w:rPr>
          <w:rFonts w:ascii="Times New Roman" w:hAnsi="Times New Roman" w:cs="Times New Roman"/>
          <w:sz w:val="28"/>
          <w:szCs w:val="28"/>
        </w:rPr>
      </w:pPr>
    </w:p>
    <w:p w:rsidR="009562A8" w:rsidRPr="00F9233F" w:rsidRDefault="009562A8" w:rsidP="00934ECF">
      <w:pPr>
        <w:tabs>
          <w:tab w:val="left" w:pos="567"/>
        </w:tabs>
        <w:spacing w:after="0" w:line="240" w:lineRule="auto"/>
        <w:ind w:firstLine="720"/>
        <w:rPr>
          <w:rFonts w:ascii="Times New Roman" w:hAnsi="Times New Roman" w:cs="Times New Roman"/>
          <w:sz w:val="28"/>
          <w:szCs w:val="28"/>
          <w:u w:val="single"/>
        </w:rPr>
      </w:pPr>
      <w:r w:rsidRPr="00F9233F">
        <w:rPr>
          <w:rFonts w:ascii="Times New Roman" w:hAnsi="Times New Roman" w:cs="Times New Roman"/>
          <w:sz w:val="28"/>
          <w:szCs w:val="28"/>
          <w:u w:val="single"/>
        </w:rPr>
        <w:t>Результаты экспертно-аналитического мероприятия:</w:t>
      </w:r>
    </w:p>
    <w:p w:rsidR="009562A8" w:rsidRPr="00F9233F" w:rsidRDefault="009562A8" w:rsidP="00934ECF">
      <w:pPr>
        <w:shd w:val="clear" w:color="auto" w:fill="FFFFFF"/>
        <w:spacing w:after="0" w:line="240" w:lineRule="auto"/>
        <w:ind w:firstLine="708"/>
        <w:jc w:val="both"/>
        <w:rPr>
          <w:rFonts w:ascii="Times New Roman" w:hAnsi="Times New Roman" w:cs="Times New Roman"/>
          <w:sz w:val="28"/>
          <w:szCs w:val="28"/>
          <w:bdr w:val="none" w:sz="0" w:space="0" w:color="auto" w:frame="1"/>
        </w:rPr>
      </w:pPr>
      <w:r w:rsidRPr="00F9233F">
        <w:rPr>
          <w:rFonts w:ascii="Times New Roman" w:hAnsi="Times New Roman" w:cs="Times New Roman"/>
          <w:sz w:val="28"/>
          <w:szCs w:val="28"/>
          <w:bdr w:val="none" w:sz="0" w:space="0" w:color="auto" w:frame="1"/>
        </w:rPr>
        <w:t xml:space="preserve">Основные причины изменений бюджета </w:t>
      </w:r>
      <w:r w:rsidR="00383C91" w:rsidRPr="00F9233F">
        <w:rPr>
          <w:rFonts w:ascii="Times New Roman" w:hAnsi="Times New Roman" w:cs="Times New Roman"/>
          <w:sz w:val="28"/>
          <w:szCs w:val="28"/>
          <w:bdr w:val="none" w:sz="0" w:space="0" w:color="auto" w:frame="1"/>
        </w:rPr>
        <w:t>Ленинского м</w:t>
      </w:r>
      <w:r w:rsidRPr="00F9233F">
        <w:rPr>
          <w:rFonts w:ascii="Times New Roman" w:hAnsi="Times New Roman" w:cs="Times New Roman"/>
          <w:sz w:val="28"/>
          <w:szCs w:val="28"/>
          <w:bdr w:val="none" w:sz="0" w:space="0" w:color="auto" w:frame="1"/>
        </w:rPr>
        <w:t>униципального района на 20</w:t>
      </w:r>
      <w:r w:rsidR="005825B4" w:rsidRPr="00F9233F">
        <w:rPr>
          <w:rFonts w:ascii="Times New Roman" w:hAnsi="Times New Roman" w:cs="Times New Roman"/>
          <w:sz w:val="28"/>
          <w:szCs w:val="28"/>
          <w:bdr w:val="none" w:sz="0" w:space="0" w:color="auto" w:frame="1"/>
        </w:rPr>
        <w:t>2</w:t>
      </w:r>
      <w:r w:rsidR="00646A4F" w:rsidRPr="00F9233F">
        <w:rPr>
          <w:rFonts w:ascii="Times New Roman" w:hAnsi="Times New Roman" w:cs="Times New Roman"/>
          <w:sz w:val="28"/>
          <w:szCs w:val="28"/>
          <w:bdr w:val="none" w:sz="0" w:space="0" w:color="auto" w:frame="1"/>
        </w:rPr>
        <w:t>3</w:t>
      </w:r>
      <w:r w:rsidRPr="00F9233F">
        <w:rPr>
          <w:rFonts w:ascii="Times New Roman" w:hAnsi="Times New Roman" w:cs="Times New Roman"/>
          <w:sz w:val="28"/>
          <w:szCs w:val="28"/>
          <w:bdr w:val="none" w:sz="0" w:space="0" w:color="auto" w:frame="1"/>
        </w:rPr>
        <w:t xml:space="preserve"> год и </w:t>
      </w:r>
      <w:r w:rsidR="00383C91" w:rsidRPr="00F9233F">
        <w:rPr>
          <w:rFonts w:ascii="Times New Roman" w:hAnsi="Times New Roman" w:cs="Times New Roman"/>
          <w:sz w:val="28"/>
          <w:szCs w:val="28"/>
          <w:bdr w:val="none" w:sz="0" w:space="0" w:color="auto" w:frame="1"/>
        </w:rPr>
        <w:t xml:space="preserve">на </w:t>
      </w:r>
      <w:r w:rsidRPr="00F9233F">
        <w:rPr>
          <w:rFonts w:ascii="Times New Roman" w:hAnsi="Times New Roman" w:cs="Times New Roman"/>
          <w:sz w:val="28"/>
          <w:szCs w:val="28"/>
          <w:bdr w:val="none" w:sz="0" w:space="0" w:color="auto" w:frame="1"/>
        </w:rPr>
        <w:t>плановый период 20</w:t>
      </w:r>
      <w:r w:rsidR="00CD3A16" w:rsidRPr="00F9233F">
        <w:rPr>
          <w:rFonts w:ascii="Times New Roman" w:hAnsi="Times New Roman" w:cs="Times New Roman"/>
          <w:sz w:val="28"/>
          <w:szCs w:val="28"/>
          <w:bdr w:val="none" w:sz="0" w:space="0" w:color="auto" w:frame="1"/>
        </w:rPr>
        <w:t>2</w:t>
      </w:r>
      <w:r w:rsidR="00646A4F" w:rsidRPr="00F9233F">
        <w:rPr>
          <w:rFonts w:ascii="Times New Roman" w:hAnsi="Times New Roman" w:cs="Times New Roman"/>
          <w:sz w:val="28"/>
          <w:szCs w:val="28"/>
          <w:bdr w:val="none" w:sz="0" w:space="0" w:color="auto" w:frame="1"/>
        </w:rPr>
        <w:t>4</w:t>
      </w:r>
      <w:r w:rsidRPr="00F9233F">
        <w:rPr>
          <w:rFonts w:ascii="Times New Roman" w:hAnsi="Times New Roman" w:cs="Times New Roman"/>
          <w:sz w:val="28"/>
          <w:szCs w:val="28"/>
          <w:bdr w:val="none" w:sz="0" w:space="0" w:color="auto" w:frame="1"/>
        </w:rPr>
        <w:t xml:space="preserve"> и 20</w:t>
      </w:r>
      <w:r w:rsidR="00383C91" w:rsidRPr="00F9233F">
        <w:rPr>
          <w:rFonts w:ascii="Times New Roman" w:hAnsi="Times New Roman" w:cs="Times New Roman"/>
          <w:sz w:val="28"/>
          <w:szCs w:val="28"/>
          <w:bdr w:val="none" w:sz="0" w:space="0" w:color="auto" w:frame="1"/>
        </w:rPr>
        <w:t>2</w:t>
      </w:r>
      <w:r w:rsidR="00646A4F" w:rsidRPr="00F9233F">
        <w:rPr>
          <w:rFonts w:ascii="Times New Roman" w:hAnsi="Times New Roman" w:cs="Times New Roman"/>
          <w:sz w:val="28"/>
          <w:szCs w:val="28"/>
          <w:bdr w:val="none" w:sz="0" w:space="0" w:color="auto" w:frame="1"/>
        </w:rPr>
        <w:t>5</w:t>
      </w:r>
      <w:r w:rsidRPr="00F9233F">
        <w:rPr>
          <w:rFonts w:ascii="Times New Roman" w:hAnsi="Times New Roman" w:cs="Times New Roman"/>
          <w:sz w:val="28"/>
          <w:szCs w:val="28"/>
          <w:bdr w:val="none" w:sz="0" w:space="0" w:color="auto" w:frame="1"/>
        </w:rPr>
        <w:t xml:space="preserve"> годов:</w:t>
      </w:r>
    </w:p>
    <w:p w:rsidR="009562A8" w:rsidRPr="00F9233F" w:rsidRDefault="009562A8" w:rsidP="00934ECF">
      <w:pPr>
        <w:shd w:val="clear" w:color="auto" w:fill="FFFFFF"/>
        <w:spacing w:after="0" w:line="240" w:lineRule="auto"/>
        <w:ind w:firstLine="708"/>
        <w:jc w:val="both"/>
        <w:rPr>
          <w:rFonts w:ascii="Times New Roman" w:hAnsi="Times New Roman" w:cs="Times New Roman"/>
          <w:i/>
          <w:sz w:val="28"/>
          <w:szCs w:val="28"/>
        </w:rPr>
      </w:pPr>
      <w:r w:rsidRPr="00F9233F">
        <w:rPr>
          <w:rFonts w:ascii="Times New Roman" w:hAnsi="Times New Roman" w:cs="Times New Roman"/>
          <w:sz w:val="28"/>
          <w:szCs w:val="28"/>
          <w:bdr w:val="none" w:sz="0" w:space="0" w:color="auto" w:frame="1"/>
        </w:rPr>
        <w:t xml:space="preserve">- уточнение доходов бюджета </w:t>
      </w:r>
      <w:r w:rsidR="000B0C4C" w:rsidRPr="00F9233F">
        <w:rPr>
          <w:rFonts w:ascii="Times New Roman" w:hAnsi="Times New Roman" w:cs="Times New Roman"/>
          <w:sz w:val="28"/>
          <w:szCs w:val="28"/>
          <w:bdr w:val="none" w:sz="0" w:space="0" w:color="auto" w:frame="1"/>
        </w:rPr>
        <w:t>Ленин</w:t>
      </w:r>
      <w:r w:rsidRPr="00F9233F">
        <w:rPr>
          <w:rFonts w:ascii="Times New Roman" w:hAnsi="Times New Roman" w:cs="Times New Roman"/>
          <w:sz w:val="28"/>
          <w:szCs w:val="28"/>
          <w:bdr w:val="none" w:sz="0" w:space="0" w:color="auto" w:frame="1"/>
        </w:rPr>
        <w:t>ского муниципального района;</w:t>
      </w:r>
    </w:p>
    <w:p w:rsidR="009562A8" w:rsidRPr="00F9233F" w:rsidRDefault="009562A8" w:rsidP="00934ECF">
      <w:pPr>
        <w:shd w:val="clear" w:color="auto" w:fill="FFFFFF"/>
        <w:spacing w:after="0" w:line="240" w:lineRule="auto"/>
        <w:ind w:firstLine="708"/>
        <w:jc w:val="both"/>
        <w:rPr>
          <w:rFonts w:ascii="Times New Roman" w:hAnsi="Times New Roman" w:cs="Times New Roman"/>
          <w:sz w:val="28"/>
          <w:szCs w:val="28"/>
          <w:bdr w:val="none" w:sz="0" w:space="0" w:color="auto" w:frame="1"/>
        </w:rPr>
      </w:pPr>
      <w:r w:rsidRPr="00F9233F">
        <w:rPr>
          <w:rFonts w:ascii="Times New Roman" w:hAnsi="Times New Roman" w:cs="Times New Roman"/>
          <w:sz w:val="28"/>
          <w:szCs w:val="28"/>
          <w:bdr w:val="none" w:sz="0" w:space="0" w:color="auto" w:frame="1"/>
        </w:rPr>
        <w:t xml:space="preserve">- уточнение расходов бюджета </w:t>
      </w:r>
      <w:r w:rsidR="000B0C4C" w:rsidRPr="00F9233F">
        <w:rPr>
          <w:rFonts w:ascii="Times New Roman" w:hAnsi="Times New Roman" w:cs="Times New Roman"/>
          <w:sz w:val="28"/>
          <w:szCs w:val="28"/>
          <w:bdr w:val="none" w:sz="0" w:space="0" w:color="auto" w:frame="1"/>
        </w:rPr>
        <w:t>Ленинс</w:t>
      </w:r>
      <w:r w:rsidRPr="00F9233F">
        <w:rPr>
          <w:rFonts w:ascii="Times New Roman" w:hAnsi="Times New Roman" w:cs="Times New Roman"/>
          <w:sz w:val="28"/>
          <w:szCs w:val="28"/>
          <w:bdr w:val="none" w:sz="0" w:space="0" w:color="auto" w:frame="1"/>
        </w:rPr>
        <w:t xml:space="preserve">кого муниципального района; </w:t>
      </w:r>
    </w:p>
    <w:p w:rsidR="009562A8" w:rsidRPr="00F9233F" w:rsidRDefault="009562A8" w:rsidP="00934ECF">
      <w:pPr>
        <w:shd w:val="clear" w:color="auto" w:fill="FFFFFF"/>
        <w:spacing w:after="0" w:line="240" w:lineRule="auto"/>
        <w:ind w:firstLine="709"/>
        <w:jc w:val="both"/>
        <w:rPr>
          <w:rFonts w:ascii="Times New Roman" w:hAnsi="Times New Roman" w:cs="Times New Roman"/>
          <w:sz w:val="28"/>
          <w:szCs w:val="28"/>
        </w:rPr>
      </w:pPr>
      <w:r w:rsidRPr="00F9233F">
        <w:rPr>
          <w:rFonts w:ascii="Times New Roman" w:hAnsi="Times New Roman" w:cs="Times New Roman"/>
          <w:sz w:val="28"/>
          <w:szCs w:val="28"/>
          <w:bdr w:val="none" w:sz="0" w:space="0" w:color="auto" w:frame="1"/>
        </w:rPr>
        <w:t>- уточнение расходов бюджета по отдельным главным распорядителям бюджетных средств, по отдельным направлениям расходования бюджетных средств, в т.ч. путем их перераспределения.</w:t>
      </w:r>
    </w:p>
    <w:p w:rsidR="009562A8" w:rsidRPr="00F9233F" w:rsidRDefault="009562A8" w:rsidP="00614268">
      <w:pPr>
        <w:pStyle w:val="11"/>
        <w:shd w:val="clear" w:color="auto" w:fill="FFFFFF"/>
        <w:ind w:left="0" w:firstLine="708"/>
        <w:jc w:val="both"/>
        <w:rPr>
          <w:rFonts w:ascii="Times New Roman" w:hAnsi="Times New Roman"/>
          <w:sz w:val="28"/>
          <w:szCs w:val="28"/>
          <w:bdr w:val="none" w:sz="0" w:space="0" w:color="auto" w:frame="1"/>
        </w:rPr>
      </w:pPr>
      <w:r w:rsidRPr="00F9233F">
        <w:rPr>
          <w:rFonts w:ascii="Times New Roman" w:hAnsi="Times New Roman"/>
          <w:sz w:val="28"/>
          <w:szCs w:val="28"/>
          <w:bdr w:val="none" w:sz="0" w:space="0" w:color="auto" w:frame="1"/>
        </w:rPr>
        <w:t xml:space="preserve">Проектом решения о бюджете предлагается </w:t>
      </w:r>
      <w:r w:rsidR="00A10275" w:rsidRPr="00F9233F">
        <w:rPr>
          <w:rFonts w:ascii="Times New Roman" w:hAnsi="Times New Roman"/>
          <w:sz w:val="28"/>
          <w:szCs w:val="28"/>
          <w:bdr w:val="none" w:sz="0" w:space="0" w:color="auto" w:frame="1"/>
        </w:rPr>
        <w:t xml:space="preserve">пункт 1 </w:t>
      </w:r>
      <w:r w:rsidR="001F622F" w:rsidRPr="00F9233F">
        <w:rPr>
          <w:rFonts w:ascii="Times New Roman" w:hAnsi="Times New Roman"/>
          <w:sz w:val="28"/>
          <w:szCs w:val="28"/>
          <w:bdr w:val="none" w:sz="0" w:space="0" w:color="auto" w:frame="1"/>
        </w:rPr>
        <w:t>стать</w:t>
      </w:r>
      <w:r w:rsidR="00215DF2" w:rsidRPr="00F9233F">
        <w:rPr>
          <w:rFonts w:ascii="Times New Roman" w:hAnsi="Times New Roman"/>
          <w:sz w:val="28"/>
          <w:szCs w:val="28"/>
          <w:bdr w:val="none" w:sz="0" w:space="0" w:color="auto" w:frame="1"/>
        </w:rPr>
        <w:t>и</w:t>
      </w:r>
      <w:r w:rsidR="001F622F" w:rsidRPr="00F9233F">
        <w:rPr>
          <w:rFonts w:ascii="Times New Roman" w:hAnsi="Times New Roman"/>
          <w:sz w:val="28"/>
          <w:szCs w:val="28"/>
          <w:bdr w:val="none" w:sz="0" w:space="0" w:color="auto" w:frame="1"/>
        </w:rPr>
        <w:t xml:space="preserve"> 1</w:t>
      </w:r>
      <w:r w:rsidR="00A10275" w:rsidRPr="00F9233F">
        <w:rPr>
          <w:rFonts w:ascii="Times New Roman" w:hAnsi="Times New Roman"/>
          <w:sz w:val="28"/>
          <w:szCs w:val="28"/>
          <w:bdr w:val="none" w:sz="0" w:space="0" w:color="auto" w:frame="1"/>
        </w:rPr>
        <w:t xml:space="preserve">, статьи </w:t>
      </w:r>
      <w:r w:rsidR="00215DF2" w:rsidRPr="00F9233F">
        <w:rPr>
          <w:rFonts w:ascii="Times New Roman" w:hAnsi="Times New Roman"/>
          <w:sz w:val="28"/>
          <w:szCs w:val="28"/>
          <w:bdr w:val="none" w:sz="0" w:space="0" w:color="auto" w:frame="1"/>
        </w:rPr>
        <w:t>11</w:t>
      </w:r>
      <w:r w:rsidR="00A10275" w:rsidRPr="00F9233F">
        <w:rPr>
          <w:rFonts w:ascii="Times New Roman" w:hAnsi="Times New Roman"/>
          <w:sz w:val="28"/>
          <w:szCs w:val="28"/>
          <w:bdr w:val="none" w:sz="0" w:space="0" w:color="auto" w:frame="1"/>
        </w:rPr>
        <w:t>, 13</w:t>
      </w:r>
      <w:r w:rsidR="001F622F" w:rsidRPr="00F9233F">
        <w:rPr>
          <w:rFonts w:ascii="Times New Roman" w:hAnsi="Times New Roman"/>
          <w:sz w:val="28"/>
          <w:szCs w:val="28"/>
          <w:bdr w:val="none" w:sz="0" w:space="0" w:color="auto" w:frame="1"/>
        </w:rPr>
        <w:t xml:space="preserve"> изложить в новой редакции. Кроме того, проект решения дополн</w:t>
      </w:r>
      <w:r w:rsidR="00215DF2" w:rsidRPr="00F9233F">
        <w:rPr>
          <w:rFonts w:ascii="Times New Roman" w:hAnsi="Times New Roman"/>
          <w:sz w:val="28"/>
          <w:szCs w:val="28"/>
          <w:bdr w:val="none" w:sz="0" w:space="0" w:color="auto" w:frame="1"/>
        </w:rPr>
        <w:t>ен</w:t>
      </w:r>
      <w:r w:rsidR="001F622F" w:rsidRPr="00F9233F">
        <w:rPr>
          <w:rFonts w:ascii="Times New Roman" w:hAnsi="Times New Roman"/>
          <w:sz w:val="28"/>
          <w:szCs w:val="28"/>
          <w:bdr w:val="none" w:sz="0" w:space="0" w:color="auto" w:frame="1"/>
        </w:rPr>
        <w:t xml:space="preserve"> </w:t>
      </w:r>
      <w:r w:rsidR="009F0D52" w:rsidRPr="00F9233F">
        <w:rPr>
          <w:rFonts w:ascii="Times New Roman" w:hAnsi="Times New Roman"/>
          <w:sz w:val="28"/>
          <w:szCs w:val="28"/>
          <w:bdr w:val="none" w:sz="0" w:space="0" w:color="auto" w:frame="1"/>
        </w:rPr>
        <w:t>стать</w:t>
      </w:r>
      <w:r w:rsidR="00A10275" w:rsidRPr="00F9233F">
        <w:rPr>
          <w:rFonts w:ascii="Times New Roman" w:hAnsi="Times New Roman"/>
          <w:sz w:val="28"/>
          <w:szCs w:val="28"/>
          <w:bdr w:val="none" w:sz="0" w:space="0" w:color="auto" w:frame="1"/>
        </w:rPr>
        <w:t xml:space="preserve">ей 14 </w:t>
      </w:r>
      <w:r w:rsidR="00D028CC" w:rsidRPr="00F9233F">
        <w:rPr>
          <w:rFonts w:ascii="Times New Roman" w:hAnsi="Times New Roman"/>
          <w:sz w:val="28"/>
          <w:szCs w:val="28"/>
          <w:bdr w:val="none" w:sz="0" w:space="0" w:color="auto" w:frame="1"/>
        </w:rPr>
        <w:t xml:space="preserve">и </w:t>
      </w:r>
      <w:r w:rsidR="00854A19" w:rsidRPr="00F9233F">
        <w:rPr>
          <w:rFonts w:ascii="Times New Roman" w:hAnsi="Times New Roman"/>
          <w:sz w:val="28"/>
          <w:szCs w:val="28"/>
          <w:bdr w:val="none" w:sz="0" w:space="0" w:color="auto" w:frame="1"/>
        </w:rPr>
        <w:t xml:space="preserve"> </w:t>
      </w:r>
      <w:r w:rsidR="001F622F" w:rsidRPr="00F9233F">
        <w:rPr>
          <w:rFonts w:ascii="Times New Roman" w:hAnsi="Times New Roman"/>
          <w:sz w:val="28"/>
          <w:szCs w:val="28"/>
          <w:bdr w:val="none" w:sz="0" w:space="0" w:color="auto" w:frame="1"/>
        </w:rPr>
        <w:t xml:space="preserve"> </w:t>
      </w:r>
      <w:r w:rsidRPr="00F9233F">
        <w:rPr>
          <w:rFonts w:ascii="Times New Roman" w:hAnsi="Times New Roman"/>
          <w:sz w:val="28"/>
          <w:szCs w:val="28"/>
          <w:bdr w:val="none" w:sz="0" w:space="0" w:color="auto" w:frame="1"/>
        </w:rPr>
        <w:t xml:space="preserve">приложения </w:t>
      </w:r>
      <w:r w:rsidR="00614268" w:rsidRPr="00F9233F">
        <w:rPr>
          <w:rFonts w:ascii="Times New Roman" w:hAnsi="Times New Roman"/>
          <w:sz w:val="28"/>
          <w:szCs w:val="28"/>
          <w:bdr w:val="none" w:sz="0" w:space="0" w:color="auto" w:frame="1"/>
        </w:rPr>
        <w:t>1,</w:t>
      </w:r>
      <w:r w:rsidR="00215DF2" w:rsidRPr="00F9233F">
        <w:rPr>
          <w:rFonts w:ascii="Times New Roman" w:hAnsi="Times New Roman"/>
          <w:sz w:val="28"/>
          <w:szCs w:val="28"/>
          <w:bdr w:val="none" w:sz="0" w:space="0" w:color="auto" w:frame="1"/>
        </w:rPr>
        <w:t xml:space="preserve"> </w:t>
      </w:r>
      <w:r w:rsidR="00614268" w:rsidRPr="00F9233F">
        <w:rPr>
          <w:rFonts w:ascii="Times New Roman" w:hAnsi="Times New Roman"/>
          <w:sz w:val="28"/>
          <w:szCs w:val="28"/>
          <w:bdr w:val="none" w:sz="0" w:space="0" w:color="auto" w:frame="1"/>
        </w:rPr>
        <w:t>2</w:t>
      </w:r>
      <w:r w:rsidRPr="00F9233F">
        <w:rPr>
          <w:rFonts w:ascii="Times New Roman" w:hAnsi="Times New Roman"/>
          <w:sz w:val="28"/>
          <w:szCs w:val="28"/>
          <w:bdr w:val="none" w:sz="0" w:space="0" w:color="auto" w:frame="1"/>
        </w:rPr>
        <w:t>,</w:t>
      </w:r>
      <w:r w:rsidR="00C42F9E" w:rsidRPr="00F9233F">
        <w:rPr>
          <w:rFonts w:ascii="Times New Roman" w:hAnsi="Times New Roman"/>
          <w:sz w:val="28"/>
          <w:szCs w:val="28"/>
          <w:bdr w:val="none" w:sz="0" w:space="0" w:color="auto" w:frame="1"/>
        </w:rPr>
        <w:t xml:space="preserve"> </w:t>
      </w:r>
      <w:r w:rsidR="00215DF2" w:rsidRPr="00F9233F">
        <w:rPr>
          <w:rFonts w:ascii="Times New Roman" w:hAnsi="Times New Roman"/>
          <w:sz w:val="28"/>
          <w:szCs w:val="28"/>
          <w:bdr w:val="none" w:sz="0" w:space="0" w:color="auto" w:frame="1"/>
        </w:rPr>
        <w:t>3</w:t>
      </w:r>
      <w:r w:rsidR="00C42F9E" w:rsidRPr="00F9233F">
        <w:rPr>
          <w:rFonts w:ascii="Times New Roman" w:hAnsi="Times New Roman"/>
          <w:sz w:val="28"/>
          <w:szCs w:val="28"/>
          <w:bdr w:val="none" w:sz="0" w:space="0" w:color="auto" w:frame="1"/>
        </w:rPr>
        <w:t>,</w:t>
      </w:r>
      <w:r w:rsidR="00215DF2" w:rsidRPr="00F9233F">
        <w:rPr>
          <w:rFonts w:ascii="Times New Roman" w:hAnsi="Times New Roman"/>
          <w:sz w:val="28"/>
          <w:szCs w:val="28"/>
          <w:bdr w:val="none" w:sz="0" w:space="0" w:color="auto" w:frame="1"/>
        </w:rPr>
        <w:t xml:space="preserve"> 4, </w:t>
      </w:r>
      <w:r w:rsidR="00D028CC" w:rsidRPr="00F9233F">
        <w:rPr>
          <w:rFonts w:ascii="Times New Roman" w:hAnsi="Times New Roman"/>
          <w:sz w:val="28"/>
          <w:szCs w:val="28"/>
          <w:bdr w:val="none" w:sz="0" w:space="0" w:color="auto" w:frame="1"/>
        </w:rPr>
        <w:t>6</w:t>
      </w:r>
      <w:r w:rsidRPr="00F9233F">
        <w:rPr>
          <w:rFonts w:ascii="Times New Roman" w:hAnsi="Times New Roman"/>
          <w:sz w:val="28"/>
          <w:szCs w:val="28"/>
          <w:bdr w:val="none" w:sz="0" w:space="0" w:color="auto" w:frame="1"/>
        </w:rPr>
        <w:t>,</w:t>
      </w:r>
      <w:r w:rsidR="00215DF2" w:rsidRPr="00F9233F">
        <w:rPr>
          <w:rFonts w:ascii="Times New Roman" w:hAnsi="Times New Roman"/>
          <w:sz w:val="28"/>
          <w:szCs w:val="28"/>
          <w:bdr w:val="none" w:sz="0" w:space="0" w:color="auto" w:frame="1"/>
        </w:rPr>
        <w:t xml:space="preserve"> </w:t>
      </w:r>
      <w:r w:rsidR="00D028CC" w:rsidRPr="00F9233F">
        <w:rPr>
          <w:rFonts w:ascii="Times New Roman" w:hAnsi="Times New Roman"/>
          <w:sz w:val="28"/>
          <w:szCs w:val="28"/>
          <w:bdr w:val="none" w:sz="0" w:space="0" w:color="auto" w:frame="1"/>
        </w:rPr>
        <w:t xml:space="preserve">8, </w:t>
      </w:r>
      <w:r w:rsidR="00215DF2" w:rsidRPr="00F9233F">
        <w:rPr>
          <w:rFonts w:ascii="Times New Roman" w:hAnsi="Times New Roman"/>
          <w:sz w:val="28"/>
          <w:szCs w:val="28"/>
          <w:bdr w:val="none" w:sz="0" w:space="0" w:color="auto" w:frame="1"/>
        </w:rPr>
        <w:t>9</w:t>
      </w:r>
      <w:r w:rsidR="00A10275" w:rsidRPr="00F9233F">
        <w:rPr>
          <w:rFonts w:ascii="Times New Roman" w:hAnsi="Times New Roman"/>
          <w:sz w:val="28"/>
          <w:szCs w:val="28"/>
          <w:bdr w:val="none" w:sz="0" w:space="0" w:color="auto" w:frame="1"/>
        </w:rPr>
        <w:t>, 10</w:t>
      </w:r>
      <w:r w:rsidR="00D028CC" w:rsidRPr="00F9233F">
        <w:rPr>
          <w:rFonts w:ascii="Times New Roman" w:hAnsi="Times New Roman"/>
          <w:sz w:val="28"/>
          <w:szCs w:val="28"/>
          <w:bdr w:val="none" w:sz="0" w:space="0" w:color="auto" w:frame="1"/>
        </w:rPr>
        <w:t xml:space="preserve"> </w:t>
      </w:r>
      <w:r w:rsidRPr="00F9233F">
        <w:rPr>
          <w:rFonts w:ascii="Times New Roman" w:hAnsi="Times New Roman"/>
          <w:sz w:val="28"/>
          <w:szCs w:val="28"/>
          <w:bdr w:val="none" w:sz="0" w:space="0" w:color="auto" w:frame="1"/>
        </w:rPr>
        <w:t>к  указанному решению о бюджете прин</w:t>
      </w:r>
      <w:r w:rsidR="00854A19" w:rsidRPr="00F9233F">
        <w:rPr>
          <w:rFonts w:ascii="Times New Roman" w:hAnsi="Times New Roman"/>
          <w:sz w:val="28"/>
          <w:szCs w:val="28"/>
          <w:bdr w:val="none" w:sz="0" w:space="0" w:color="auto" w:frame="1"/>
        </w:rPr>
        <w:t>имаются</w:t>
      </w:r>
      <w:r w:rsidRPr="00F9233F">
        <w:rPr>
          <w:rFonts w:ascii="Times New Roman" w:hAnsi="Times New Roman"/>
          <w:sz w:val="28"/>
          <w:szCs w:val="28"/>
          <w:bdr w:val="none" w:sz="0" w:space="0" w:color="auto" w:frame="1"/>
        </w:rPr>
        <w:t xml:space="preserve"> в новой редакции.</w:t>
      </w:r>
    </w:p>
    <w:p w:rsidR="009562A8" w:rsidRPr="00F9233F" w:rsidRDefault="009562A8" w:rsidP="00934ECF">
      <w:pPr>
        <w:spacing w:after="0" w:line="240" w:lineRule="auto"/>
        <w:ind w:firstLine="720"/>
        <w:jc w:val="both"/>
        <w:rPr>
          <w:rFonts w:ascii="Times New Roman" w:hAnsi="Times New Roman" w:cs="Times New Roman"/>
          <w:sz w:val="28"/>
          <w:szCs w:val="28"/>
        </w:rPr>
      </w:pPr>
      <w:r w:rsidRPr="00F9233F">
        <w:rPr>
          <w:rFonts w:ascii="Times New Roman" w:hAnsi="Times New Roman" w:cs="Times New Roman"/>
          <w:sz w:val="28"/>
          <w:szCs w:val="28"/>
        </w:rPr>
        <w:t>Проектом решения о бюджете предусмотрено изменение основных характеристик бюджета на 20</w:t>
      </w:r>
      <w:r w:rsidR="005726BE" w:rsidRPr="00F9233F">
        <w:rPr>
          <w:rFonts w:ascii="Times New Roman" w:hAnsi="Times New Roman" w:cs="Times New Roman"/>
          <w:sz w:val="28"/>
          <w:szCs w:val="28"/>
        </w:rPr>
        <w:t>2</w:t>
      </w:r>
      <w:r w:rsidR="00D028CC" w:rsidRPr="00F9233F">
        <w:rPr>
          <w:rFonts w:ascii="Times New Roman" w:hAnsi="Times New Roman" w:cs="Times New Roman"/>
          <w:sz w:val="28"/>
          <w:szCs w:val="28"/>
        </w:rPr>
        <w:t>3</w:t>
      </w:r>
      <w:r w:rsidRPr="00F9233F">
        <w:rPr>
          <w:rFonts w:ascii="Times New Roman" w:hAnsi="Times New Roman" w:cs="Times New Roman"/>
          <w:sz w:val="28"/>
          <w:szCs w:val="28"/>
        </w:rPr>
        <w:t xml:space="preserve"> год: </w:t>
      </w:r>
    </w:p>
    <w:p w:rsidR="009562A8" w:rsidRPr="00F9233F" w:rsidRDefault="009562A8" w:rsidP="00934ECF">
      <w:pPr>
        <w:spacing w:after="0" w:line="240" w:lineRule="auto"/>
        <w:ind w:firstLine="720"/>
        <w:jc w:val="both"/>
        <w:rPr>
          <w:rFonts w:ascii="Times New Roman" w:hAnsi="Times New Roman" w:cs="Times New Roman"/>
          <w:sz w:val="28"/>
          <w:szCs w:val="28"/>
        </w:rPr>
      </w:pPr>
      <w:r w:rsidRPr="00F9233F">
        <w:rPr>
          <w:rFonts w:ascii="Times New Roman" w:hAnsi="Times New Roman" w:cs="Times New Roman"/>
          <w:sz w:val="28"/>
          <w:szCs w:val="28"/>
        </w:rPr>
        <w:t xml:space="preserve">- увеличение общего объёма доходов на </w:t>
      </w:r>
      <w:r w:rsidR="0024494B" w:rsidRPr="00F9233F">
        <w:rPr>
          <w:rFonts w:ascii="Times New Roman" w:hAnsi="Times New Roman" w:cs="Times New Roman"/>
          <w:sz w:val="28"/>
          <w:szCs w:val="28"/>
        </w:rPr>
        <w:t>20188,96</w:t>
      </w:r>
      <w:r w:rsidRPr="00F9233F">
        <w:rPr>
          <w:rFonts w:ascii="Times New Roman" w:hAnsi="Times New Roman" w:cs="Times New Roman"/>
          <w:sz w:val="28"/>
          <w:szCs w:val="28"/>
        </w:rPr>
        <w:t xml:space="preserve"> тыс. руб</w:t>
      </w:r>
      <w:r w:rsidR="00490367" w:rsidRPr="00F9233F">
        <w:rPr>
          <w:rFonts w:ascii="Times New Roman" w:hAnsi="Times New Roman" w:cs="Times New Roman"/>
          <w:sz w:val="28"/>
          <w:szCs w:val="28"/>
        </w:rPr>
        <w:t>.</w:t>
      </w:r>
      <w:r w:rsidRPr="00F9233F">
        <w:rPr>
          <w:rFonts w:ascii="Times New Roman" w:hAnsi="Times New Roman" w:cs="Times New Roman"/>
          <w:sz w:val="28"/>
          <w:szCs w:val="28"/>
        </w:rPr>
        <w:t>;</w:t>
      </w:r>
    </w:p>
    <w:p w:rsidR="009562A8" w:rsidRPr="00F9233F" w:rsidRDefault="009562A8" w:rsidP="00934ECF">
      <w:pPr>
        <w:spacing w:after="0" w:line="240" w:lineRule="auto"/>
        <w:ind w:firstLine="720"/>
        <w:jc w:val="both"/>
        <w:rPr>
          <w:rFonts w:ascii="Times New Roman" w:hAnsi="Times New Roman" w:cs="Times New Roman"/>
          <w:sz w:val="28"/>
          <w:szCs w:val="28"/>
        </w:rPr>
      </w:pPr>
      <w:r w:rsidRPr="00F9233F">
        <w:rPr>
          <w:rFonts w:ascii="Times New Roman" w:hAnsi="Times New Roman" w:cs="Times New Roman"/>
          <w:sz w:val="28"/>
          <w:szCs w:val="28"/>
        </w:rPr>
        <w:t xml:space="preserve">- увеличение общего объема расходов на </w:t>
      </w:r>
      <w:r w:rsidR="0024494B" w:rsidRPr="00F9233F">
        <w:rPr>
          <w:rFonts w:ascii="Times New Roman" w:hAnsi="Times New Roman" w:cs="Times New Roman"/>
          <w:sz w:val="28"/>
          <w:szCs w:val="28"/>
        </w:rPr>
        <w:t xml:space="preserve">20367,18 </w:t>
      </w:r>
      <w:r w:rsidRPr="00F9233F">
        <w:rPr>
          <w:rFonts w:ascii="Times New Roman" w:hAnsi="Times New Roman" w:cs="Times New Roman"/>
          <w:sz w:val="28"/>
          <w:szCs w:val="28"/>
        </w:rPr>
        <w:t>тыс. руб</w:t>
      </w:r>
      <w:r w:rsidR="0097620F" w:rsidRPr="00F9233F">
        <w:rPr>
          <w:rFonts w:ascii="Times New Roman" w:hAnsi="Times New Roman" w:cs="Times New Roman"/>
          <w:sz w:val="28"/>
          <w:szCs w:val="28"/>
        </w:rPr>
        <w:t>.</w:t>
      </w:r>
    </w:p>
    <w:p w:rsidR="009562A8" w:rsidRPr="00F9233F" w:rsidRDefault="009562A8" w:rsidP="00934ECF">
      <w:pPr>
        <w:spacing w:after="0" w:line="240" w:lineRule="auto"/>
        <w:ind w:firstLine="720"/>
        <w:jc w:val="both"/>
        <w:rPr>
          <w:rFonts w:ascii="Times New Roman" w:hAnsi="Times New Roman" w:cs="Times New Roman"/>
          <w:sz w:val="28"/>
          <w:szCs w:val="28"/>
        </w:rPr>
      </w:pPr>
      <w:r w:rsidRPr="00F9233F">
        <w:rPr>
          <w:rFonts w:ascii="Times New Roman" w:hAnsi="Times New Roman" w:cs="Times New Roman"/>
          <w:sz w:val="28"/>
          <w:szCs w:val="28"/>
        </w:rPr>
        <w:t>Согласно проект</w:t>
      </w:r>
      <w:r w:rsidR="0017365C" w:rsidRPr="00F9233F">
        <w:rPr>
          <w:rFonts w:ascii="Times New Roman" w:hAnsi="Times New Roman" w:cs="Times New Roman"/>
          <w:sz w:val="28"/>
          <w:szCs w:val="28"/>
        </w:rPr>
        <w:t>а</w:t>
      </w:r>
      <w:r w:rsidRPr="00F9233F">
        <w:rPr>
          <w:rFonts w:ascii="Times New Roman" w:hAnsi="Times New Roman" w:cs="Times New Roman"/>
          <w:sz w:val="28"/>
          <w:szCs w:val="28"/>
        </w:rPr>
        <w:t xml:space="preserve"> решения о бюджете общий объём доходов бюджета </w:t>
      </w:r>
      <w:r w:rsidR="00057046" w:rsidRPr="00F9233F">
        <w:rPr>
          <w:rFonts w:ascii="Times New Roman" w:hAnsi="Times New Roman" w:cs="Times New Roman"/>
          <w:sz w:val="28"/>
          <w:szCs w:val="28"/>
        </w:rPr>
        <w:t>Ленинск</w:t>
      </w:r>
      <w:r w:rsidRPr="00F9233F">
        <w:rPr>
          <w:rFonts w:ascii="Times New Roman" w:hAnsi="Times New Roman" w:cs="Times New Roman"/>
          <w:sz w:val="28"/>
          <w:szCs w:val="28"/>
        </w:rPr>
        <w:t>ого муниципального района в 20</w:t>
      </w:r>
      <w:r w:rsidR="0017365C" w:rsidRPr="00F9233F">
        <w:rPr>
          <w:rFonts w:ascii="Times New Roman" w:hAnsi="Times New Roman" w:cs="Times New Roman"/>
          <w:sz w:val="28"/>
          <w:szCs w:val="28"/>
        </w:rPr>
        <w:t>2</w:t>
      </w:r>
      <w:r w:rsidR="00151C49" w:rsidRPr="00F9233F">
        <w:rPr>
          <w:rFonts w:ascii="Times New Roman" w:hAnsi="Times New Roman" w:cs="Times New Roman"/>
          <w:sz w:val="28"/>
          <w:szCs w:val="28"/>
        </w:rPr>
        <w:t>3</w:t>
      </w:r>
      <w:r w:rsidRPr="00F9233F">
        <w:rPr>
          <w:rFonts w:ascii="Times New Roman" w:hAnsi="Times New Roman" w:cs="Times New Roman"/>
          <w:sz w:val="28"/>
          <w:szCs w:val="28"/>
        </w:rPr>
        <w:t xml:space="preserve"> году составит </w:t>
      </w:r>
      <w:r w:rsidR="00D8235D" w:rsidRPr="00F9233F">
        <w:rPr>
          <w:rFonts w:ascii="Times New Roman" w:hAnsi="Times New Roman" w:cs="Times New Roman"/>
          <w:sz w:val="28"/>
          <w:szCs w:val="28"/>
        </w:rPr>
        <w:t>7</w:t>
      </w:r>
      <w:r w:rsidR="0024494B" w:rsidRPr="00F9233F">
        <w:rPr>
          <w:rFonts w:ascii="Times New Roman" w:hAnsi="Times New Roman" w:cs="Times New Roman"/>
          <w:sz w:val="28"/>
          <w:szCs w:val="28"/>
        </w:rPr>
        <w:t>4</w:t>
      </w:r>
      <w:r w:rsidR="00151C49" w:rsidRPr="00F9233F">
        <w:rPr>
          <w:rFonts w:ascii="Times New Roman" w:hAnsi="Times New Roman" w:cs="Times New Roman"/>
          <w:sz w:val="28"/>
          <w:szCs w:val="28"/>
        </w:rPr>
        <w:t>5</w:t>
      </w:r>
      <w:r w:rsidR="0024494B" w:rsidRPr="00F9233F">
        <w:rPr>
          <w:rFonts w:ascii="Times New Roman" w:hAnsi="Times New Roman" w:cs="Times New Roman"/>
          <w:sz w:val="28"/>
          <w:szCs w:val="28"/>
        </w:rPr>
        <w:t>53</w:t>
      </w:r>
      <w:r w:rsidR="00151C49" w:rsidRPr="00F9233F">
        <w:rPr>
          <w:rFonts w:ascii="Times New Roman" w:hAnsi="Times New Roman" w:cs="Times New Roman"/>
          <w:sz w:val="28"/>
          <w:szCs w:val="28"/>
        </w:rPr>
        <w:t>3</w:t>
      </w:r>
      <w:r w:rsidR="00C95F9D" w:rsidRPr="00F9233F">
        <w:rPr>
          <w:rFonts w:ascii="Times New Roman" w:hAnsi="Times New Roman" w:cs="Times New Roman"/>
          <w:sz w:val="28"/>
          <w:szCs w:val="28"/>
        </w:rPr>
        <w:t>,</w:t>
      </w:r>
      <w:r w:rsidR="0024494B" w:rsidRPr="00F9233F">
        <w:rPr>
          <w:rFonts w:ascii="Times New Roman" w:hAnsi="Times New Roman" w:cs="Times New Roman"/>
          <w:sz w:val="28"/>
          <w:szCs w:val="28"/>
        </w:rPr>
        <w:t>07</w:t>
      </w:r>
      <w:r w:rsidRPr="00F9233F">
        <w:rPr>
          <w:rFonts w:ascii="Times New Roman" w:hAnsi="Times New Roman" w:cs="Times New Roman"/>
          <w:sz w:val="28"/>
          <w:szCs w:val="28"/>
        </w:rPr>
        <w:t xml:space="preserve"> тыс. руб</w:t>
      </w:r>
      <w:r w:rsidR="00057046" w:rsidRPr="00F9233F">
        <w:rPr>
          <w:rFonts w:ascii="Times New Roman" w:hAnsi="Times New Roman" w:cs="Times New Roman"/>
          <w:sz w:val="28"/>
          <w:szCs w:val="28"/>
        </w:rPr>
        <w:t>.</w:t>
      </w:r>
      <w:r w:rsidRPr="00F9233F">
        <w:rPr>
          <w:rFonts w:ascii="Times New Roman" w:hAnsi="Times New Roman" w:cs="Times New Roman"/>
          <w:sz w:val="28"/>
          <w:szCs w:val="28"/>
        </w:rPr>
        <w:t xml:space="preserve">, общий объём расходов бюджета  </w:t>
      </w:r>
      <w:r w:rsidR="00C95F9D" w:rsidRPr="00F9233F">
        <w:rPr>
          <w:rFonts w:ascii="Times New Roman" w:hAnsi="Times New Roman" w:cs="Times New Roman"/>
          <w:sz w:val="28"/>
          <w:szCs w:val="28"/>
        </w:rPr>
        <w:t>7</w:t>
      </w:r>
      <w:r w:rsidR="0024494B" w:rsidRPr="00F9233F">
        <w:rPr>
          <w:rFonts w:ascii="Times New Roman" w:hAnsi="Times New Roman" w:cs="Times New Roman"/>
          <w:sz w:val="28"/>
          <w:szCs w:val="28"/>
        </w:rPr>
        <w:t>5909</w:t>
      </w:r>
      <w:r w:rsidR="00151C49" w:rsidRPr="00F9233F">
        <w:rPr>
          <w:rFonts w:ascii="Times New Roman" w:hAnsi="Times New Roman" w:cs="Times New Roman"/>
          <w:sz w:val="28"/>
          <w:szCs w:val="28"/>
        </w:rPr>
        <w:t>7</w:t>
      </w:r>
      <w:r w:rsidR="00C95F9D" w:rsidRPr="00F9233F">
        <w:rPr>
          <w:rFonts w:ascii="Times New Roman" w:hAnsi="Times New Roman" w:cs="Times New Roman"/>
          <w:sz w:val="28"/>
          <w:szCs w:val="28"/>
        </w:rPr>
        <w:t>,</w:t>
      </w:r>
      <w:r w:rsidR="0024494B" w:rsidRPr="00F9233F">
        <w:rPr>
          <w:rFonts w:ascii="Times New Roman" w:hAnsi="Times New Roman" w:cs="Times New Roman"/>
          <w:sz w:val="28"/>
          <w:szCs w:val="28"/>
        </w:rPr>
        <w:t>80</w:t>
      </w:r>
      <w:r w:rsidR="00D8235D" w:rsidRPr="00F9233F">
        <w:rPr>
          <w:rFonts w:ascii="Times New Roman" w:hAnsi="Times New Roman" w:cs="Times New Roman"/>
          <w:sz w:val="28"/>
          <w:szCs w:val="28"/>
        </w:rPr>
        <w:t xml:space="preserve"> </w:t>
      </w:r>
      <w:r w:rsidRPr="00F9233F">
        <w:rPr>
          <w:rFonts w:ascii="Times New Roman" w:hAnsi="Times New Roman" w:cs="Times New Roman"/>
          <w:sz w:val="28"/>
          <w:szCs w:val="28"/>
        </w:rPr>
        <w:t>тыс. руб</w:t>
      </w:r>
      <w:r w:rsidR="00B35111" w:rsidRPr="00F9233F">
        <w:rPr>
          <w:rFonts w:ascii="Times New Roman" w:hAnsi="Times New Roman" w:cs="Times New Roman"/>
          <w:sz w:val="28"/>
          <w:szCs w:val="28"/>
        </w:rPr>
        <w:t>.</w:t>
      </w:r>
      <w:r w:rsidRPr="00F9233F">
        <w:rPr>
          <w:rFonts w:ascii="Times New Roman" w:hAnsi="Times New Roman" w:cs="Times New Roman"/>
          <w:sz w:val="28"/>
          <w:szCs w:val="28"/>
        </w:rPr>
        <w:t xml:space="preserve">, дефицит бюджета в размере </w:t>
      </w:r>
      <w:r w:rsidR="00151C49" w:rsidRPr="00F9233F">
        <w:rPr>
          <w:rFonts w:ascii="Times New Roman" w:hAnsi="Times New Roman" w:cs="Times New Roman"/>
          <w:sz w:val="28"/>
          <w:szCs w:val="28"/>
        </w:rPr>
        <w:t>13</w:t>
      </w:r>
      <w:r w:rsidR="0024494B" w:rsidRPr="00F9233F">
        <w:rPr>
          <w:rFonts w:ascii="Times New Roman" w:hAnsi="Times New Roman" w:cs="Times New Roman"/>
          <w:sz w:val="28"/>
          <w:szCs w:val="28"/>
        </w:rPr>
        <w:t>564</w:t>
      </w:r>
      <w:r w:rsidR="00151C49" w:rsidRPr="00F9233F">
        <w:rPr>
          <w:rFonts w:ascii="Times New Roman" w:hAnsi="Times New Roman" w:cs="Times New Roman"/>
          <w:sz w:val="28"/>
          <w:szCs w:val="28"/>
        </w:rPr>
        <w:t>,</w:t>
      </w:r>
      <w:r w:rsidR="0024494B" w:rsidRPr="00F9233F">
        <w:rPr>
          <w:rFonts w:ascii="Times New Roman" w:hAnsi="Times New Roman" w:cs="Times New Roman"/>
          <w:sz w:val="28"/>
          <w:szCs w:val="28"/>
        </w:rPr>
        <w:t>73</w:t>
      </w:r>
      <w:r w:rsidRPr="00F9233F">
        <w:rPr>
          <w:rFonts w:ascii="Times New Roman" w:hAnsi="Times New Roman" w:cs="Times New Roman"/>
          <w:sz w:val="28"/>
          <w:szCs w:val="28"/>
        </w:rPr>
        <w:t xml:space="preserve"> тыс. руб.</w:t>
      </w:r>
    </w:p>
    <w:p w:rsidR="00151C49" w:rsidRPr="00F9233F" w:rsidRDefault="00151C49" w:rsidP="007829E1">
      <w:pPr>
        <w:spacing w:after="0" w:line="240" w:lineRule="auto"/>
        <w:ind w:firstLine="720"/>
        <w:jc w:val="right"/>
        <w:rPr>
          <w:rFonts w:ascii="Times New Roman" w:hAnsi="Times New Roman" w:cs="Times New Roman"/>
          <w:sz w:val="24"/>
          <w:szCs w:val="24"/>
          <w:highlight w:val="yellow"/>
        </w:rPr>
      </w:pPr>
    </w:p>
    <w:p w:rsidR="009F6AD4" w:rsidRPr="00F9233F" w:rsidRDefault="009F6AD4" w:rsidP="009F6AD4">
      <w:pPr>
        <w:pStyle w:val="11"/>
        <w:numPr>
          <w:ilvl w:val="0"/>
          <w:numId w:val="1"/>
        </w:numPr>
        <w:shd w:val="clear" w:color="auto" w:fill="FFFFFF"/>
        <w:jc w:val="center"/>
        <w:rPr>
          <w:rFonts w:ascii="Times New Roman" w:hAnsi="Times New Roman"/>
          <w:b/>
          <w:i/>
          <w:sz w:val="28"/>
          <w:szCs w:val="28"/>
          <w:lang w:eastAsia="en-US"/>
        </w:rPr>
      </w:pPr>
      <w:r w:rsidRPr="00F9233F">
        <w:rPr>
          <w:rFonts w:ascii="Times New Roman" w:hAnsi="Times New Roman"/>
          <w:b/>
          <w:i/>
          <w:sz w:val="28"/>
          <w:szCs w:val="28"/>
          <w:lang w:eastAsia="en-US"/>
        </w:rPr>
        <w:t>Анализ изменения показателей доходной части бюджета</w:t>
      </w:r>
    </w:p>
    <w:p w:rsidR="009F6AD4" w:rsidRPr="00F9233F" w:rsidRDefault="009F6AD4" w:rsidP="009F6AD4">
      <w:pPr>
        <w:pStyle w:val="a3"/>
        <w:pBdr>
          <w:top w:val="none" w:sz="0" w:space="0" w:color="auto"/>
          <w:left w:val="none" w:sz="0" w:space="0" w:color="auto"/>
          <w:bottom w:val="none" w:sz="0" w:space="0" w:color="auto"/>
          <w:right w:val="none" w:sz="0" w:space="0" w:color="auto"/>
        </w:pBdr>
        <w:ind w:left="0" w:right="-6" w:firstLine="708"/>
        <w:rPr>
          <w:b w:val="0"/>
          <w:i w:val="0"/>
          <w:szCs w:val="28"/>
        </w:rPr>
      </w:pPr>
    </w:p>
    <w:p w:rsidR="00364A57" w:rsidRPr="00F9233F" w:rsidRDefault="009F6AD4" w:rsidP="004B7C92">
      <w:pPr>
        <w:pStyle w:val="a3"/>
        <w:pBdr>
          <w:top w:val="none" w:sz="0" w:space="0" w:color="auto"/>
          <w:left w:val="none" w:sz="0" w:space="0" w:color="auto"/>
          <w:bottom w:val="none" w:sz="0" w:space="0" w:color="auto"/>
          <w:right w:val="none" w:sz="0" w:space="0" w:color="auto"/>
        </w:pBdr>
        <w:ind w:left="0" w:right="-6" w:firstLine="708"/>
        <w:rPr>
          <w:rStyle w:val="CharAttribute2"/>
          <w:rFonts w:eastAsia="Calibri"/>
          <w:b w:val="0"/>
          <w:bCs w:val="0"/>
          <w:i w:val="0"/>
          <w:iCs w:val="0"/>
          <w:sz w:val="28"/>
          <w:szCs w:val="28"/>
        </w:rPr>
      </w:pPr>
      <w:r w:rsidRPr="00F9233F">
        <w:rPr>
          <w:b w:val="0"/>
          <w:i w:val="0"/>
          <w:szCs w:val="28"/>
        </w:rPr>
        <w:lastRenderedPageBreak/>
        <w:t xml:space="preserve">При проведении экспертизы представленного проекта решения о бюджете и приложений к нему </w:t>
      </w:r>
      <w:r w:rsidRPr="00F9233F">
        <w:rPr>
          <w:b w:val="0"/>
          <w:bCs w:val="0"/>
          <w:i w:val="0"/>
          <w:iCs w:val="0"/>
          <w:szCs w:val="28"/>
        </w:rPr>
        <w:t xml:space="preserve">Контрольно-счетной палатой установлено </w:t>
      </w:r>
      <w:r w:rsidRPr="00F9233F">
        <w:rPr>
          <w:rStyle w:val="CharAttribute2"/>
          <w:rFonts w:eastAsia="Calibri"/>
          <w:b w:val="0"/>
          <w:bCs w:val="0"/>
          <w:i w:val="0"/>
          <w:iCs w:val="0"/>
          <w:sz w:val="28"/>
          <w:szCs w:val="28"/>
        </w:rPr>
        <w:t xml:space="preserve">увеличение доходной части бюджета </w:t>
      </w:r>
      <w:r w:rsidR="007B42E1" w:rsidRPr="00F9233F">
        <w:rPr>
          <w:rStyle w:val="CharAttribute2"/>
          <w:rFonts w:eastAsia="Calibri"/>
          <w:b w:val="0"/>
          <w:bCs w:val="0"/>
          <w:i w:val="0"/>
          <w:iCs w:val="0"/>
          <w:sz w:val="28"/>
          <w:szCs w:val="28"/>
        </w:rPr>
        <w:t>Ленинског</w:t>
      </w:r>
      <w:r w:rsidRPr="00F9233F">
        <w:rPr>
          <w:rStyle w:val="CharAttribute2"/>
          <w:rFonts w:eastAsia="Calibri"/>
          <w:b w:val="0"/>
          <w:bCs w:val="0"/>
          <w:i w:val="0"/>
          <w:iCs w:val="0"/>
          <w:sz w:val="28"/>
          <w:szCs w:val="28"/>
        </w:rPr>
        <w:t>о муниципального района</w:t>
      </w:r>
      <w:r w:rsidR="007267C8" w:rsidRPr="00F9233F">
        <w:rPr>
          <w:rStyle w:val="CharAttribute2"/>
          <w:rFonts w:eastAsia="Calibri"/>
          <w:b w:val="0"/>
          <w:bCs w:val="0"/>
          <w:i w:val="0"/>
          <w:iCs w:val="0"/>
          <w:sz w:val="28"/>
          <w:szCs w:val="28"/>
        </w:rPr>
        <w:t xml:space="preserve"> </w:t>
      </w:r>
      <w:r w:rsidR="00F31B19" w:rsidRPr="00F9233F">
        <w:rPr>
          <w:rStyle w:val="CharAttribute2"/>
          <w:rFonts w:eastAsia="Calibri"/>
          <w:b w:val="0"/>
          <w:bCs w:val="0"/>
          <w:i w:val="0"/>
          <w:iCs w:val="0"/>
          <w:sz w:val="28"/>
          <w:szCs w:val="28"/>
        </w:rPr>
        <w:t xml:space="preserve">в целом на </w:t>
      </w:r>
      <w:r w:rsidR="0024494B" w:rsidRPr="00F9233F">
        <w:rPr>
          <w:rStyle w:val="CharAttribute2"/>
          <w:rFonts w:eastAsia="Calibri"/>
          <w:b w:val="0"/>
          <w:bCs w:val="0"/>
          <w:i w:val="0"/>
          <w:iCs w:val="0"/>
          <w:sz w:val="28"/>
          <w:szCs w:val="28"/>
        </w:rPr>
        <w:t>20188,96</w:t>
      </w:r>
      <w:r w:rsidR="007267C8" w:rsidRPr="00F9233F">
        <w:rPr>
          <w:rStyle w:val="CharAttribute2"/>
          <w:rFonts w:eastAsia="Calibri"/>
          <w:b w:val="0"/>
          <w:bCs w:val="0"/>
          <w:i w:val="0"/>
          <w:iCs w:val="0"/>
          <w:sz w:val="28"/>
          <w:szCs w:val="28"/>
        </w:rPr>
        <w:t xml:space="preserve"> </w:t>
      </w:r>
      <w:r w:rsidR="00F31B19" w:rsidRPr="00F9233F">
        <w:rPr>
          <w:rStyle w:val="CharAttribute2"/>
          <w:rFonts w:eastAsia="Calibri"/>
          <w:b w:val="0"/>
          <w:bCs w:val="0"/>
          <w:i w:val="0"/>
          <w:iCs w:val="0"/>
          <w:sz w:val="28"/>
          <w:szCs w:val="28"/>
        </w:rPr>
        <w:t>тыс. руб.</w:t>
      </w:r>
      <w:r w:rsidR="00EC1366" w:rsidRPr="00F9233F">
        <w:rPr>
          <w:rStyle w:val="CharAttribute2"/>
          <w:rFonts w:eastAsia="Calibri"/>
          <w:b w:val="0"/>
          <w:bCs w:val="0"/>
          <w:i w:val="0"/>
          <w:iCs w:val="0"/>
          <w:sz w:val="28"/>
          <w:szCs w:val="28"/>
        </w:rPr>
        <w:t xml:space="preserve"> и </w:t>
      </w:r>
      <w:r w:rsidR="00CE7A00" w:rsidRPr="00F9233F">
        <w:rPr>
          <w:rStyle w:val="CharAttribute2"/>
          <w:rFonts w:eastAsia="Calibri"/>
          <w:b w:val="0"/>
          <w:bCs w:val="0"/>
          <w:i w:val="0"/>
          <w:iCs w:val="0"/>
          <w:sz w:val="28"/>
          <w:szCs w:val="28"/>
        </w:rPr>
        <w:t xml:space="preserve">общий объем доходов </w:t>
      </w:r>
      <w:r w:rsidR="00EC1366" w:rsidRPr="00F9233F">
        <w:rPr>
          <w:rStyle w:val="CharAttribute2"/>
          <w:rFonts w:eastAsia="Calibri"/>
          <w:b w:val="0"/>
          <w:bCs w:val="0"/>
          <w:i w:val="0"/>
          <w:iCs w:val="0"/>
          <w:sz w:val="28"/>
          <w:szCs w:val="28"/>
        </w:rPr>
        <w:t xml:space="preserve">составит </w:t>
      </w:r>
      <w:r w:rsidR="007267C8" w:rsidRPr="00F9233F">
        <w:rPr>
          <w:rStyle w:val="CharAttribute2"/>
          <w:rFonts w:eastAsia="Calibri"/>
          <w:b w:val="0"/>
          <w:bCs w:val="0"/>
          <w:i w:val="0"/>
          <w:iCs w:val="0"/>
          <w:sz w:val="28"/>
          <w:szCs w:val="28"/>
        </w:rPr>
        <w:t>7</w:t>
      </w:r>
      <w:r w:rsidR="00E051CF" w:rsidRPr="00F9233F">
        <w:rPr>
          <w:rStyle w:val="CharAttribute2"/>
          <w:rFonts w:eastAsia="Calibri"/>
          <w:b w:val="0"/>
          <w:bCs w:val="0"/>
          <w:i w:val="0"/>
          <w:iCs w:val="0"/>
          <w:sz w:val="28"/>
          <w:szCs w:val="28"/>
        </w:rPr>
        <w:t>4</w:t>
      </w:r>
      <w:r w:rsidR="001C1280" w:rsidRPr="00F9233F">
        <w:rPr>
          <w:rStyle w:val="CharAttribute2"/>
          <w:rFonts w:eastAsia="Calibri"/>
          <w:b w:val="0"/>
          <w:bCs w:val="0"/>
          <w:i w:val="0"/>
          <w:iCs w:val="0"/>
          <w:sz w:val="28"/>
          <w:szCs w:val="28"/>
        </w:rPr>
        <w:t>5</w:t>
      </w:r>
      <w:r w:rsidR="00E051CF" w:rsidRPr="00F9233F">
        <w:rPr>
          <w:rStyle w:val="CharAttribute2"/>
          <w:rFonts w:eastAsia="Calibri"/>
          <w:b w:val="0"/>
          <w:bCs w:val="0"/>
          <w:i w:val="0"/>
          <w:iCs w:val="0"/>
          <w:sz w:val="28"/>
          <w:szCs w:val="28"/>
        </w:rPr>
        <w:t>53</w:t>
      </w:r>
      <w:r w:rsidR="00364A57" w:rsidRPr="00F9233F">
        <w:rPr>
          <w:rStyle w:val="CharAttribute2"/>
          <w:rFonts w:eastAsia="Calibri"/>
          <w:b w:val="0"/>
          <w:bCs w:val="0"/>
          <w:i w:val="0"/>
          <w:iCs w:val="0"/>
          <w:sz w:val="28"/>
          <w:szCs w:val="28"/>
        </w:rPr>
        <w:t>3,</w:t>
      </w:r>
      <w:r w:rsidR="00E051CF" w:rsidRPr="00F9233F">
        <w:rPr>
          <w:rStyle w:val="CharAttribute2"/>
          <w:rFonts w:eastAsia="Calibri"/>
          <w:b w:val="0"/>
          <w:bCs w:val="0"/>
          <w:i w:val="0"/>
          <w:iCs w:val="0"/>
          <w:sz w:val="28"/>
          <w:szCs w:val="28"/>
        </w:rPr>
        <w:t>07</w:t>
      </w:r>
      <w:r w:rsidR="00EC1366" w:rsidRPr="00F9233F">
        <w:rPr>
          <w:rStyle w:val="CharAttribute2"/>
          <w:rFonts w:eastAsia="Calibri"/>
          <w:b w:val="0"/>
          <w:bCs w:val="0"/>
          <w:i w:val="0"/>
          <w:iCs w:val="0"/>
          <w:sz w:val="28"/>
          <w:szCs w:val="28"/>
        </w:rPr>
        <w:t xml:space="preserve"> тыс. руб. </w:t>
      </w:r>
    </w:p>
    <w:p w:rsidR="00972BC4" w:rsidRPr="00F9233F" w:rsidRDefault="00EC1366" w:rsidP="004B7C92">
      <w:pPr>
        <w:pStyle w:val="a3"/>
        <w:pBdr>
          <w:top w:val="none" w:sz="0" w:space="0" w:color="auto"/>
          <w:left w:val="none" w:sz="0" w:space="0" w:color="auto"/>
          <w:bottom w:val="none" w:sz="0" w:space="0" w:color="auto"/>
          <w:right w:val="none" w:sz="0" w:space="0" w:color="auto"/>
        </w:pBdr>
        <w:ind w:left="0" w:right="-6" w:firstLine="708"/>
        <w:rPr>
          <w:rStyle w:val="CharAttribute2"/>
          <w:rFonts w:eastAsia="Calibri"/>
          <w:b w:val="0"/>
          <w:bCs w:val="0"/>
          <w:i w:val="0"/>
          <w:iCs w:val="0"/>
          <w:sz w:val="28"/>
          <w:szCs w:val="28"/>
        </w:rPr>
      </w:pPr>
      <w:r w:rsidRPr="00F9233F">
        <w:rPr>
          <w:rStyle w:val="CharAttribute2"/>
          <w:rFonts w:eastAsia="Calibri"/>
          <w:b w:val="0"/>
          <w:bCs w:val="0"/>
          <w:i w:val="0"/>
          <w:iCs w:val="0"/>
          <w:sz w:val="28"/>
          <w:szCs w:val="28"/>
        </w:rPr>
        <w:t xml:space="preserve">Увеличение произведено </w:t>
      </w:r>
      <w:r w:rsidR="004739AD" w:rsidRPr="00F9233F">
        <w:rPr>
          <w:rStyle w:val="CharAttribute2"/>
          <w:rFonts w:eastAsia="Calibri"/>
          <w:b w:val="0"/>
          <w:bCs w:val="0"/>
          <w:i w:val="0"/>
          <w:iCs w:val="0"/>
          <w:sz w:val="28"/>
          <w:szCs w:val="28"/>
        </w:rPr>
        <w:t xml:space="preserve">в части </w:t>
      </w:r>
      <w:r w:rsidR="00364A57" w:rsidRPr="00F9233F">
        <w:rPr>
          <w:rStyle w:val="CharAttribute2"/>
          <w:rFonts w:eastAsia="Calibri"/>
          <w:b w:val="0"/>
          <w:bCs w:val="0"/>
          <w:i w:val="0"/>
          <w:iCs w:val="0"/>
          <w:sz w:val="28"/>
          <w:szCs w:val="28"/>
        </w:rPr>
        <w:t xml:space="preserve">собственных доходов на сумму </w:t>
      </w:r>
      <w:r w:rsidR="00E051CF" w:rsidRPr="00F9233F">
        <w:rPr>
          <w:rStyle w:val="CharAttribute2"/>
          <w:rFonts w:eastAsia="Calibri"/>
          <w:b w:val="0"/>
          <w:bCs w:val="0"/>
          <w:i w:val="0"/>
          <w:iCs w:val="0"/>
          <w:sz w:val="28"/>
          <w:szCs w:val="28"/>
        </w:rPr>
        <w:t>5825,0</w:t>
      </w:r>
      <w:r w:rsidR="00364A57" w:rsidRPr="00F9233F">
        <w:rPr>
          <w:rStyle w:val="CharAttribute2"/>
          <w:rFonts w:eastAsia="Calibri"/>
          <w:b w:val="0"/>
          <w:bCs w:val="0"/>
          <w:i w:val="0"/>
          <w:iCs w:val="0"/>
          <w:sz w:val="28"/>
          <w:szCs w:val="28"/>
        </w:rPr>
        <w:t xml:space="preserve"> тыс. руб. или на </w:t>
      </w:r>
      <w:r w:rsidR="00E051CF" w:rsidRPr="00F9233F">
        <w:rPr>
          <w:rStyle w:val="CharAttribute2"/>
          <w:rFonts w:eastAsia="Calibri"/>
          <w:b w:val="0"/>
          <w:bCs w:val="0"/>
          <w:i w:val="0"/>
          <w:iCs w:val="0"/>
          <w:sz w:val="28"/>
          <w:szCs w:val="28"/>
        </w:rPr>
        <w:t>3</w:t>
      </w:r>
      <w:r w:rsidR="00364A57" w:rsidRPr="00F9233F">
        <w:rPr>
          <w:rStyle w:val="CharAttribute2"/>
          <w:rFonts w:eastAsia="Calibri"/>
          <w:b w:val="0"/>
          <w:bCs w:val="0"/>
          <w:i w:val="0"/>
          <w:iCs w:val="0"/>
          <w:sz w:val="28"/>
          <w:szCs w:val="28"/>
        </w:rPr>
        <w:t>,</w:t>
      </w:r>
      <w:r w:rsidR="00E051CF" w:rsidRPr="00F9233F">
        <w:rPr>
          <w:rStyle w:val="CharAttribute2"/>
          <w:rFonts w:eastAsia="Calibri"/>
          <w:b w:val="0"/>
          <w:bCs w:val="0"/>
          <w:i w:val="0"/>
          <w:iCs w:val="0"/>
          <w:sz w:val="28"/>
          <w:szCs w:val="28"/>
        </w:rPr>
        <w:t>1</w:t>
      </w:r>
      <w:r w:rsidR="00364A57" w:rsidRPr="00F9233F">
        <w:rPr>
          <w:rStyle w:val="CharAttribute2"/>
          <w:rFonts w:eastAsia="Calibri"/>
          <w:b w:val="0"/>
          <w:bCs w:val="0"/>
          <w:i w:val="0"/>
          <w:iCs w:val="0"/>
          <w:sz w:val="28"/>
          <w:szCs w:val="28"/>
        </w:rPr>
        <w:t xml:space="preserve">% от утверждённых плановых назначений, </w:t>
      </w:r>
      <w:r w:rsidR="00F662D2" w:rsidRPr="00F9233F">
        <w:rPr>
          <w:rStyle w:val="CharAttribute2"/>
          <w:rFonts w:eastAsia="Calibri"/>
          <w:b w:val="0"/>
          <w:bCs w:val="0"/>
          <w:i w:val="0"/>
          <w:iCs w:val="0"/>
          <w:sz w:val="28"/>
          <w:szCs w:val="28"/>
        </w:rPr>
        <w:t>безвозмездных поступлений</w:t>
      </w:r>
      <w:r w:rsidR="007267C8" w:rsidRPr="00F9233F">
        <w:rPr>
          <w:rStyle w:val="CharAttribute2"/>
          <w:rFonts w:eastAsia="Calibri"/>
          <w:b w:val="0"/>
          <w:bCs w:val="0"/>
          <w:i w:val="0"/>
          <w:iCs w:val="0"/>
          <w:sz w:val="28"/>
          <w:szCs w:val="28"/>
        </w:rPr>
        <w:t xml:space="preserve"> </w:t>
      </w:r>
      <w:r w:rsidR="009F6AD4" w:rsidRPr="00F9233F">
        <w:rPr>
          <w:rStyle w:val="CharAttribute2"/>
          <w:rFonts w:eastAsia="Calibri"/>
          <w:b w:val="0"/>
          <w:bCs w:val="0"/>
          <w:i w:val="0"/>
          <w:iCs w:val="0"/>
          <w:sz w:val="28"/>
          <w:szCs w:val="28"/>
        </w:rPr>
        <w:t xml:space="preserve">на </w:t>
      </w:r>
      <w:r w:rsidR="00CE7A00" w:rsidRPr="00F9233F">
        <w:rPr>
          <w:rStyle w:val="CharAttribute2"/>
          <w:rFonts w:eastAsia="Calibri"/>
          <w:b w:val="0"/>
          <w:bCs w:val="0"/>
          <w:i w:val="0"/>
          <w:iCs w:val="0"/>
          <w:sz w:val="28"/>
          <w:szCs w:val="28"/>
        </w:rPr>
        <w:t xml:space="preserve">сумму </w:t>
      </w:r>
      <w:r w:rsidR="00E051CF" w:rsidRPr="00F9233F">
        <w:rPr>
          <w:rStyle w:val="CharAttribute2"/>
          <w:rFonts w:eastAsia="Calibri"/>
          <w:b w:val="0"/>
          <w:bCs w:val="0"/>
          <w:i w:val="0"/>
          <w:iCs w:val="0"/>
          <w:sz w:val="28"/>
          <w:szCs w:val="28"/>
        </w:rPr>
        <w:t>14363,96</w:t>
      </w:r>
      <w:r w:rsidR="007267C8" w:rsidRPr="00F9233F">
        <w:rPr>
          <w:rStyle w:val="CharAttribute2"/>
          <w:rFonts w:eastAsia="Calibri"/>
          <w:b w:val="0"/>
          <w:bCs w:val="0"/>
          <w:i w:val="0"/>
          <w:iCs w:val="0"/>
          <w:sz w:val="28"/>
          <w:szCs w:val="28"/>
        </w:rPr>
        <w:t xml:space="preserve"> </w:t>
      </w:r>
      <w:r w:rsidR="009F6AD4" w:rsidRPr="00F9233F">
        <w:rPr>
          <w:rStyle w:val="CharAttribute2"/>
          <w:rFonts w:eastAsia="Calibri"/>
          <w:b w:val="0"/>
          <w:bCs w:val="0"/>
          <w:i w:val="0"/>
          <w:iCs w:val="0"/>
          <w:sz w:val="28"/>
          <w:szCs w:val="28"/>
        </w:rPr>
        <w:t>тыс. руб</w:t>
      </w:r>
      <w:r w:rsidR="00D26E2B" w:rsidRPr="00F9233F">
        <w:rPr>
          <w:rStyle w:val="CharAttribute2"/>
          <w:rFonts w:eastAsia="Calibri"/>
          <w:b w:val="0"/>
          <w:bCs w:val="0"/>
          <w:i w:val="0"/>
          <w:iCs w:val="0"/>
          <w:sz w:val="28"/>
          <w:szCs w:val="28"/>
        </w:rPr>
        <w:t>.</w:t>
      </w:r>
      <w:r w:rsidR="009F6AD4" w:rsidRPr="00F9233F">
        <w:rPr>
          <w:rStyle w:val="CharAttribute2"/>
          <w:rFonts w:eastAsia="Calibri"/>
          <w:b w:val="0"/>
          <w:bCs w:val="0"/>
          <w:i w:val="0"/>
          <w:iCs w:val="0"/>
          <w:sz w:val="28"/>
          <w:szCs w:val="28"/>
        </w:rPr>
        <w:t xml:space="preserve"> или на </w:t>
      </w:r>
      <w:r w:rsidR="00E051CF" w:rsidRPr="00F9233F">
        <w:rPr>
          <w:rStyle w:val="CharAttribute2"/>
          <w:rFonts w:eastAsia="Calibri"/>
          <w:b w:val="0"/>
          <w:bCs w:val="0"/>
          <w:i w:val="0"/>
          <w:iCs w:val="0"/>
          <w:sz w:val="28"/>
          <w:szCs w:val="28"/>
        </w:rPr>
        <w:t>2</w:t>
      </w:r>
      <w:r w:rsidR="004B39BB" w:rsidRPr="00F9233F">
        <w:rPr>
          <w:rStyle w:val="CharAttribute2"/>
          <w:rFonts w:eastAsia="Calibri"/>
          <w:b w:val="0"/>
          <w:bCs w:val="0"/>
          <w:i w:val="0"/>
          <w:iCs w:val="0"/>
          <w:sz w:val="28"/>
          <w:szCs w:val="28"/>
        </w:rPr>
        <w:t>,</w:t>
      </w:r>
      <w:r w:rsidR="00E051CF" w:rsidRPr="00F9233F">
        <w:rPr>
          <w:rStyle w:val="CharAttribute2"/>
          <w:rFonts w:eastAsia="Calibri"/>
          <w:b w:val="0"/>
          <w:bCs w:val="0"/>
          <w:i w:val="0"/>
          <w:iCs w:val="0"/>
          <w:sz w:val="28"/>
          <w:szCs w:val="28"/>
        </w:rPr>
        <w:t>68</w:t>
      </w:r>
      <w:r w:rsidR="009F6AD4" w:rsidRPr="00F9233F">
        <w:rPr>
          <w:rStyle w:val="CharAttribute2"/>
          <w:rFonts w:eastAsia="Calibri"/>
          <w:b w:val="0"/>
          <w:bCs w:val="0"/>
          <w:i w:val="0"/>
          <w:iCs w:val="0"/>
          <w:sz w:val="28"/>
          <w:szCs w:val="28"/>
        </w:rPr>
        <w:t>% от утверждённых плановых назначений.</w:t>
      </w:r>
      <w:r w:rsidR="00AD3153" w:rsidRPr="00F9233F">
        <w:rPr>
          <w:rStyle w:val="CharAttribute2"/>
          <w:rFonts w:eastAsia="Calibri"/>
          <w:b w:val="0"/>
          <w:bCs w:val="0"/>
          <w:i w:val="0"/>
          <w:iCs w:val="0"/>
          <w:sz w:val="28"/>
          <w:szCs w:val="28"/>
        </w:rPr>
        <w:t xml:space="preserve"> </w:t>
      </w:r>
    </w:p>
    <w:p w:rsidR="003E0F5B" w:rsidRPr="00F9233F" w:rsidRDefault="003E0F5B" w:rsidP="00A41D1E">
      <w:pPr>
        <w:pStyle w:val="1"/>
        <w:ind w:firstLine="708"/>
        <w:jc w:val="both"/>
        <w:rPr>
          <w:sz w:val="28"/>
          <w:szCs w:val="28"/>
        </w:rPr>
      </w:pPr>
      <w:r w:rsidRPr="00F9233F">
        <w:rPr>
          <w:sz w:val="28"/>
          <w:szCs w:val="28"/>
        </w:rPr>
        <w:t xml:space="preserve">Увеличение объема доходной части бюджета произведено </w:t>
      </w:r>
      <w:r w:rsidR="00766DBB" w:rsidRPr="00F9233F">
        <w:rPr>
          <w:sz w:val="28"/>
          <w:szCs w:val="28"/>
        </w:rPr>
        <w:t xml:space="preserve"> как </w:t>
      </w:r>
      <w:r w:rsidRPr="00F9233F">
        <w:rPr>
          <w:sz w:val="28"/>
          <w:szCs w:val="28"/>
        </w:rPr>
        <w:t xml:space="preserve">за счет увеличения объема </w:t>
      </w:r>
      <w:r w:rsidR="00766DBB" w:rsidRPr="00F9233F">
        <w:rPr>
          <w:sz w:val="28"/>
          <w:szCs w:val="28"/>
        </w:rPr>
        <w:t xml:space="preserve">собственных доходов, так и </w:t>
      </w:r>
      <w:r w:rsidRPr="00F9233F">
        <w:rPr>
          <w:sz w:val="28"/>
          <w:szCs w:val="28"/>
        </w:rPr>
        <w:t>безвозмездных поступлений</w:t>
      </w:r>
      <w:r w:rsidR="00415F33" w:rsidRPr="00F9233F">
        <w:rPr>
          <w:sz w:val="28"/>
          <w:szCs w:val="28"/>
        </w:rPr>
        <w:t xml:space="preserve"> с областного бюджет</w:t>
      </w:r>
      <w:r w:rsidR="009B3F48" w:rsidRPr="00F9233F">
        <w:rPr>
          <w:sz w:val="28"/>
          <w:szCs w:val="28"/>
        </w:rPr>
        <w:t>а</w:t>
      </w:r>
      <w:r w:rsidR="00187686" w:rsidRPr="00F9233F">
        <w:rPr>
          <w:sz w:val="28"/>
          <w:szCs w:val="28"/>
        </w:rPr>
        <w:t xml:space="preserve"> </w:t>
      </w:r>
      <w:r w:rsidR="00772343" w:rsidRPr="00F9233F">
        <w:rPr>
          <w:sz w:val="28"/>
          <w:szCs w:val="28"/>
        </w:rPr>
        <w:t xml:space="preserve">в виде </w:t>
      </w:r>
      <w:r w:rsidR="00E63560" w:rsidRPr="00F9233F">
        <w:rPr>
          <w:sz w:val="28"/>
          <w:szCs w:val="28"/>
        </w:rPr>
        <w:t>субсидий</w:t>
      </w:r>
      <w:r w:rsidR="00766DBB" w:rsidRPr="00F9233F">
        <w:rPr>
          <w:sz w:val="28"/>
          <w:szCs w:val="28"/>
        </w:rPr>
        <w:t>, субвенций</w:t>
      </w:r>
      <w:r w:rsidR="000E0A55" w:rsidRPr="00F9233F">
        <w:rPr>
          <w:sz w:val="28"/>
          <w:szCs w:val="28"/>
        </w:rPr>
        <w:t xml:space="preserve"> и </w:t>
      </w:r>
      <w:r w:rsidR="00187686" w:rsidRPr="00F9233F">
        <w:rPr>
          <w:sz w:val="28"/>
          <w:szCs w:val="28"/>
        </w:rPr>
        <w:t>межбюджетных трансфертов</w:t>
      </w:r>
      <w:r w:rsidR="00EE2B45" w:rsidRPr="00F9233F">
        <w:rPr>
          <w:sz w:val="28"/>
          <w:szCs w:val="28"/>
        </w:rPr>
        <w:t>.</w:t>
      </w:r>
    </w:p>
    <w:p w:rsidR="00766DBB" w:rsidRPr="00F9233F" w:rsidRDefault="00766DBB" w:rsidP="00A41D1E">
      <w:pPr>
        <w:pStyle w:val="1"/>
        <w:ind w:firstLine="708"/>
        <w:jc w:val="both"/>
        <w:rPr>
          <w:sz w:val="28"/>
          <w:szCs w:val="28"/>
        </w:rPr>
      </w:pPr>
      <w:r w:rsidRPr="00F9233F">
        <w:rPr>
          <w:sz w:val="28"/>
          <w:szCs w:val="28"/>
        </w:rPr>
        <w:t xml:space="preserve">Увеличение объема доходов за счет собственных средств </w:t>
      </w:r>
      <w:r w:rsidR="00840D74" w:rsidRPr="00F9233F">
        <w:rPr>
          <w:sz w:val="28"/>
          <w:szCs w:val="28"/>
        </w:rPr>
        <w:t xml:space="preserve">на 2023 год </w:t>
      </w:r>
      <w:r w:rsidRPr="00F9233F">
        <w:rPr>
          <w:sz w:val="28"/>
          <w:szCs w:val="28"/>
        </w:rPr>
        <w:t xml:space="preserve">произведено на сумму </w:t>
      </w:r>
      <w:r w:rsidR="00E051CF" w:rsidRPr="00F9233F">
        <w:rPr>
          <w:sz w:val="28"/>
          <w:szCs w:val="28"/>
        </w:rPr>
        <w:t>5825,0</w:t>
      </w:r>
      <w:r w:rsidRPr="00F9233F">
        <w:rPr>
          <w:sz w:val="28"/>
          <w:szCs w:val="28"/>
        </w:rPr>
        <w:t xml:space="preserve"> тыс. руб. и составит 19</w:t>
      </w:r>
      <w:r w:rsidR="00E051CF" w:rsidRPr="00F9233F">
        <w:rPr>
          <w:sz w:val="28"/>
          <w:szCs w:val="28"/>
        </w:rPr>
        <w:t>5496</w:t>
      </w:r>
      <w:r w:rsidRPr="00F9233F">
        <w:rPr>
          <w:sz w:val="28"/>
          <w:szCs w:val="28"/>
        </w:rPr>
        <w:t>,66 тыс. руб., в том числе:</w:t>
      </w:r>
    </w:p>
    <w:p w:rsidR="001D5ACC" w:rsidRPr="00F9233F" w:rsidRDefault="005E200A" w:rsidP="005E200A">
      <w:pPr>
        <w:pStyle w:val="1"/>
        <w:ind w:firstLine="708"/>
        <w:jc w:val="both"/>
        <w:rPr>
          <w:sz w:val="28"/>
          <w:szCs w:val="28"/>
          <w:u w:val="single"/>
        </w:rPr>
      </w:pPr>
      <w:r w:rsidRPr="00F9233F">
        <w:rPr>
          <w:b/>
          <w:sz w:val="28"/>
          <w:szCs w:val="28"/>
          <w:u w:val="single"/>
        </w:rPr>
        <w:t xml:space="preserve">- </w:t>
      </w:r>
      <w:r w:rsidR="00840D74" w:rsidRPr="00F9233F">
        <w:rPr>
          <w:b/>
          <w:sz w:val="28"/>
          <w:szCs w:val="28"/>
          <w:u w:val="single"/>
        </w:rPr>
        <w:t xml:space="preserve">увеличение налоговых доходов на </w:t>
      </w:r>
      <w:r w:rsidR="00E051CF" w:rsidRPr="00F9233F">
        <w:rPr>
          <w:b/>
          <w:sz w:val="28"/>
          <w:szCs w:val="28"/>
          <w:u w:val="single"/>
        </w:rPr>
        <w:t>5808,07</w:t>
      </w:r>
      <w:r w:rsidR="00840D74" w:rsidRPr="00F9233F">
        <w:rPr>
          <w:b/>
          <w:sz w:val="28"/>
          <w:szCs w:val="28"/>
          <w:u w:val="single"/>
        </w:rPr>
        <w:t xml:space="preserve"> тыс. ру</w:t>
      </w:r>
      <w:r w:rsidR="00840D74" w:rsidRPr="00F9233F">
        <w:rPr>
          <w:sz w:val="28"/>
          <w:szCs w:val="28"/>
          <w:u w:val="single"/>
        </w:rPr>
        <w:t>б</w:t>
      </w:r>
      <w:r w:rsidR="001D5ACC" w:rsidRPr="00F9233F">
        <w:rPr>
          <w:sz w:val="28"/>
          <w:szCs w:val="28"/>
          <w:u w:val="single"/>
        </w:rPr>
        <w:t>.:</w:t>
      </w:r>
    </w:p>
    <w:p w:rsidR="005E200A" w:rsidRPr="00F9233F" w:rsidRDefault="005E200A" w:rsidP="00840D74">
      <w:pPr>
        <w:pStyle w:val="1"/>
        <w:ind w:firstLine="708"/>
        <w:jc w:val="both"/>
        <w:rPr>
          <w:sz w:val="28"/>
          <w:szCs w:val="28"/>
          <w:u w:val="single"/>
        </w:rPr>
      </w:pPr>
      <w:r w:rsidRPr="00F9233F">
        <w:rPr>
          <w:sz w:val="28"/>
          <w:szCs w:val="28"/>
        </w:rPr>
        <w:t>а) исходя из объема фактических поступлений аналогичного периода прошлого года, а также фактических поступлений в истекшем периоде текущего года,  учтены прогнозные показатели поступлений по налогу на доходы физических лиц с доходов, источником которых является налоговый агент, за исключением доходов, в отношении которых исчисление и уплата налога осуществляются в соответствии со статьями 227, 227</w:t>
      </w:r>
      <w:r w:rsidRPr="00F9233F">
        <w:rPr>
          <w:sz w:val="28"/>
          <w:szCs w:val="28"/>
          <w:vertAlign w:val="superscript"/>
        </w:rPr>
        <w:t>1</w:t>
      </w:r>
      <w:r w:rsidRPr="00F9233F">
        <w:rPr>
          <w:sz w:val="28"/>
          <w:szCs w:val="28"/>
        </w:rPr>
        <w:t xml:space="preserve"> и 228 Налогового кодекса Российской Федерации на 4 000,0 тыс. руб.;</w:t>
      </w:r>
    </w:p>
    <w:p w:rsidR="001D5ACC" w:rsidRPr="00F9233F" w:rsidRDefault="005E200A" w:rsidP="004B2DDC">
      <w:pPr>
        <w:spacing w:after="0" w:line="240" w:lineRule="auto"/>
        <w:ind w:firstLine="708"/>
        <w:jc w:val="both"/>
        <w:rPr>
          <w:rFonts w:ascii="Times New Roman" w:hAnsi="Times New Roman" w:cs="Times New Roman"/>
          <w:sz w:val="28"/>
          <w:szCs w:val="28"/>
        </w:rPr>
      </w:pPr>
      <w:r w:rsidRPr="00F9233F">
        <w:rPr>
          <w:rFonts w:ascii="Times New Roman" w:hAnsi="Times New Roman" w:cs="Times New Roman"/>
          <w:sz w:val="28"/>
          <w:szCs w:val="28"/>
        </w:rPr>
        <w:t>б)</w:t>
      </w:r>
      <w:r w:rsidR="001D5ACC" w:rsidRPr="00F9233F">
        <w:rPr>
          <w:rFonts w:ascii="Times New Roman" w:hAnsi="Times New Roman" w:cs="Times New Roman"/>
          <w:sz w:val="28"/>
          <w:szCs w:val="28"/>
        </w:rPr>
        <w:t xml:space="preserve"> </w:t>
      </w:r>
      <w:r w:rsidRPr="00F9233F">
        <w:rPr>
          <w:rFonts w:ascii="Times New Roman" w:hAnsi="Times New Roman" w:cs="Times New Roman"/>
          <w:sz w:val="28"/>
          <w:szCs w:val="28"/>
        </w:rPr>
        <w:t>н</w:t>
      </w:r>
      <w:r w:rsidR="001D5ACC" w:rsidRPr="00F9233F">
        <w:rPr>
          <w:rFonts w:ascii="Times New Roman" w:hAnsi="Times New Roman" w:cs="Times New Roman"/>
          <w:sz w:val="28"/>
          <w:szCs w:val="28"/>
        </w:rPr>
        <w:t>а основании письма комитета финансов Волгоградской области №06-10-02-19/4235 от 01.06.2023 увеличены плановые показатели по поступлениям от акцизов на автомобильный и прямогонный бензин, дизельное топливо, моторные масла для дизельных и (или) карбюраторных (</w:t>
      </w:r>
      <w:proofErr w:type="spellStart"/>
      <w:r w:rsidR="001D5ACC" w:rsidRPr="00F9233F">
        <w:rPr>
          <w:rFonts w:ascii="Times New Roman" w:hAnsi="Times New Roman" w:cs="Times New Roman"/>
          <w:sz w:val="28"/>
          <w:szCs w:val="28"/>
        </w:rPr>
        <w:t>инжекторных</w:t>
      </w:r>
      <w:proofErr w:type="spellEnd"/>
      <w:r w:rsidR="001D5ACC" w:rsidRPr="00F9233F">
        <w:rPr>
          <w:rFonts w:ascii="Times New Roman" w:hAnsi="Times New Roman" w:cs="Times New Roman"/>
          <w:sz w:val="28"/>
          <w:szCs w:val="28"/>
        </w:rPr>
        <w:t xml:space="preserve">) двигателей, производимые на территории Российской Федерации на 2023 год </w:t>
      </w:r>
      <w:r w:rsidRPr="00F9233F">
        <w:rPr>
          <w:rFonts w:ascii="Times New Roman" w:hAnsi="Times New Roman" w:cs="Times New Roman"/>
          <w:sz w:val="28"/>
          <w:szCs w:val="28"/>
        </w:rPr>
        <w:t xml:space="preserve">на </w:t>
      </w:r>
      <w:r w:rsidR="001D5ACC" w:rsidRPr="00F9233F">
        <w:rPr>
          <w:rFonts w:ascii="Times New Roman" w:hAnsi="Times New Roman" w:cs="Times New Roman"/>
          <w:sz w:val="28"/>
          <w:szCs w:val="28"/>
        </w:rPr>
        <w:t>1 808,07 тыс. руб</w:t>
      </w:r>
      <w:r w:rsidRPr="00F9233F">
        <w:rPr>
          <w:rFonts w:ascii="Times New Roman" w:hAnsi="Times New Roman" w:cs="Times New Roman"/>
          <w:sz w:val="28"/>
          <w:szCs w:val="28"/>
        </w:rPr>
        <w:t>.;</w:t>
      </w:r>
    </w:p>
    <w:p w:rsidR="00840D74" w:rsidRPr="00F9233F" w:rsidRDefault="005E200A" w:rsidP="00840D74">
      <w:pPr>
        <w:pStyle w:val="1"/>
        <w:ind w:firstLine="708"/>
        <w:jc w:val="both"/>
        <w:rPr>
          <w:b/>
          <w:sz w:val="28"/>
          <w:szCs w:val="28"/>
        </w:rPr>
      </w:pPr>
      <w:r w:rsidRPr="00F9233F">
        <w:rPr>
          <w:sz w:val="28"/>
          <w:szCs w:val="28"/>
        </w:rPr>
        <w:t>-</w:t>
      </w:r>
      <w:r w:rsidR="00840D74" w:rsidRPr="00F9233F">
        <w:rPr>
          <w:sz w:val="28"/>
          <w:szCs w:val="28"/>
        </w:rPr>
        <w:t xml:space="preserve"> </w:t>
      </w:r>
      <w:r w:rsidR="00840D74" w:rsidRPr="00F9233F">
        <w:rPr>
          <w:b/>
          <w:sz w:val="28"/>
          <w:szCs w:val="28"/>
          <w:u w:val="single"/>
        </w:rPr>
        <w:t>у</w:t>
      </w:r>
      <w:r w:rsidR="00E051CF" w:rsidRPr="00F9233F">
        <w:rPr>
          <w:b/>
          <w:sz w:val="28"/>
          <w:szCs w:val="28"/>
          <w:u w:val="single"/>
        </w:rPr>
        <w:t>велич</w:t>
      </w:r>
      <w:r w:rsidR="00840D74" w:rsidRPr="00F9233F">
        <w:rPr>
          <w:b/>
          <w:sz w:val="28"/>
          <w:szCs w:val="28"/>
          <w:u w:val="single"/>
        </w:rPr>
        <w:t xml:space="preserve">ение неналоговых доходов на общую сумму </w:t>
      </w:r>
      <w:r w:rsidR="00E051CF" w:rsidRPr="00F9233F">
        <w:rPr>
          <w:b/>
          <w:sz w:val="28"/>
          <w:szCs w:val="28"/>
          <w:u w:val="single"/>
        </w:rPr>
        <w:t>16</w:t>
      </w:r>
      <w:r w:rsidR="00840D74" w:rsidRPr="00F9233F">
        <w:rPr>
          <w:b/>
          <w:sz w:val="28"/>
          <w:szCs w:val="28"/>
          <w:u w:val="single"/>
        </w:rPr>
        <w:t>,9</w:t>
      </w:r>
      <w:r w:rsidR="00E051CF" w:rsidRPr="00F9233F">
        <w:rPr>
          <w:b/>
          <w:sz w:val="28"/>
          <w:szCs w:val="28"/>
          <w:u w:val="single"/>
        </w:rPr>
        <w:t>3</w:t>
      </w:r>
      <w:r w:rsidR="00840D74" w:rsidRPr="00F9233F">
        <w:rPr>
          <w:b/>
          <w:sz w:val="28"/>
          <w:szCs w:val="28"/>
          <w:u w:val="single"/>
        </w:rPr>
        <w:t xml:space="preserve"> тыс. руб</w:t>
      </w:r>
      <w:r w:rsidR="00840D74" w:rsidRPr="00F9233F">
        <w:rPr>
          <w:sz w:val="28"/>
          <w:szCs w:val="28"/>
        </w:rPr>
        <w:t>.:</w:t>
      </w:r>
    </w:p>
    <w:p w:rsidR="005E200A" w:rsidRPr="00F9233F" w:rsidRDefault="00840D74" w:rsidP="005E200A">
      <w:pPr>
        <w:spacing w:after="0" w:line="240" w:lineRule="auto"/>
        <w:ind w:firstLine="709"/>
        <w:jc w:val="both"/>
        <w:rPr>
          <w:rFonts w:ascii="Times New Roman" w:hAnsi="Times New Roman" w:cs="Times New Roman"/>
          <w:sz w:val="28"/>
          <w:szCs w:val="28"/>
        </w:rPr>
      </w:pPr>
      <w:r w:rsidRPr="00F9233F">
        <w:rPr>
          <w:rFonts w:ascii="Times New Roman" w:hAnsi="Times New Roman" w:cs="Times New Roman"/>
          <w:sz w:val="28"/>
          <w:szCs w:val="28"/>
        </w:rPr>
        <w:t xml:space="preserve">а) </w:t>
      </w:r>
      <w:r w:rsidR="005E200A" w:rsidRPr="00F9233F">
        <w:rPr>
          <w:rFonts w:ascii="Times New Roman" w:hAnsi="Times New Roman" w:cs="Times New Roman"/>
          <w:sz w:val="28"/>
          <w:szCs w:val="28"/>
        </w:rPr>
        <w:t>на основании письма отдела экономики администрации Ленинского муниципального района Волгоградской области внесены изменения в план по поступлениям, поступивших в рамках договора за предоставление права на размещение и эксплуатацию нестационарного торгового объекта, установку и эксплуатацию рекламных конструкций на землях или земельных участках, находящихся в собственности муниципальных районов, и на землях или земельных участках, государственная собственность на которые не разграничена на 16,93 тыс. руб.</w:t>
      </w:r>
    </w:p>
    <w:p w:rsidR="005E200A" w:rsidRPr="00F9233F" w:rsidRDefault="005E200A" w:rsidP="00840D74">
      <w:pPr>
        <w:spacing w:after="0" w:line="240" w:lineRule="auto"/>
        <w:ind w:firstLine="709"/>
        <w:jc w:val="both"/>
        <w:rPr>
          <w:rFonts w:ascii="Times New Roman" w:hAnsi="Times New Roman" w:cs="Times New Roman"/>
          <w:sz w:val="28"/>
          <w:szCs w:val="28"/>
        </w:rPr>
      </w:pPr>
    </w:p>
    <w:p w:rsidR="00257953" w:rsidRPr="00F9233F" w:rsidRDefault="00A41D1E" w:rsidP="00A41D1E">
      <w:pPr>
        <w:pStyle w:val="1"/>
        <w:ind w:firstLine="708"/>
        <w:jc w:val="both"/>
        <w:rPr>
          <w:sz w:val="28"/>
          <w:szCs w:val="28"/>
        </w:rPr>
      </w:pPr>
      <w:r w:rsidRPr="00F9233F">
        <w:rPr>
          <w:sz w:val="28"/>
          <w:szCs w:val="28"/>
        </w:rPr>
        <w:t>Объем безвозмездных поступлений в районный бюджет на 20</w:t>
      </w:r>
      <w:r w:rsidR="00B31900" w:rsidRPr="00F9233F">
        <w:rPr>
          <w:sz w:val="28"/>
          <w:szCs w:val="28"/>
        </w:rPr>
        <w:t>2</w:t>
      </w:r>
      <w:r w:rsidR="00840D74" w:rsidRPr="00F9233F">
        <w:rPr>
          <w:sz w:val="28"/>
          <w:szCs w:val="28"/>
        </w:rPr>
        <w:t>3</w:t>
      </w:r>
      <w:r w:rsidRPr="00F9233F">
        <w:rPr>
          <w:sz w:val="28"/>
          <w:szCs w:val="28"/>
        </w:rPr>
        <w:t xml:space="preserve"> год, согласно пр</w:t>
      </w:r>
      <w:r w:rsidR="0065568F" w:rsidRPr="00F9233F">
        <w:rPr>
          <w:sz w:val="28"/>
          <w:szCs w:val="28"/>
        </w:rPr>
        <w:t>оекта решения</w:t>
      </w:r>
      <w:r w:rsidRPr="00F9233F">
        <w:rPr>
          <w:sz w:val="28"/>
          <w:szCs w:val="28"/>
        </w:rPr>
        <w:t xml:space="preserve">, </w:t>
      </w:r>
      <w:r w:rsidR="00840D74" w:rsidRPr="00F9233F">
        <w:rPr>
          <w:sz w:val="28"/>
          <w:szCs w:val="28"/>
        </w:rPr>
        <w:t>увеличивается на 1</w:t>
      </w:r>
      <w:r w:rsidR="00E051CF" w:rsidRPr="00F9233F">
        <w:rPr>
          <w:sz w:val="28"/>
          <w:szCs w:val="28"/>
        </w:rPr>
        <w:t>4363</w:t>
      </w:r>
      <w:r w:rsidR="00840D74" w:rsidRPr="00F9233F">
        <w:rPr>
          <w:sz w:val="28"/>
          <w:szCs w:val="28"/>
        </w:rPr>
        <w:t>,9</w:t>
      </w:r>
      <w:r w:rsidR="00E051CF" w:rsidRPr="00F9233F">
        <w:rPr>
          <w:sz w:val="28"/>
          <w:szCs w:val="28"/>
        </w:rPr>
        <w:t>6</w:t>
      </w:r>
      <w:r w:rsidR="00840D74" w:rsidRPr="00F9233F">
        <w:rPr>
          <w:sz w:val="28"/>
          <w:szCs w:val="28"/>
        </w:rPr>
        <w:t xml:space="preserve"> тыс. руб. и составит 5</w:t>
      </w:r>
      <w:r w:rsidR="00E051CF" w:rsidRPr="00F9233F">
        <w:rPr>
          <w:sz w:val="28"/>
          <w:szCs w:val="28"/>
        </w:rPr>
        <w:t>5003</w:t>
      </w:r>
      <w:r w:rsidR="00257953" w:rsidRPr="00F9233F">
        <w:rPr>
          <w:sz w:val="28"/>
          <w:szCs w:val="28"/>
        </w:rPr>
        <w:t>6,4</w:t>
      </w:r>
      <w:r w:rsidR="00E051CF" w:rsidRPr="00F9233F">
        <w:rPr>
          <w:sz w:val="28"/>
          <w:szCs w:val="28"/>
        </w:rPr>
        <w:t>1</w:t>
      </w:r>
      <w:r w:rsidR="00257953" w:rsidRPr="00F9233F">
        <w:rPr>
          <w:sz w:val="28"/>
          <w:szCs w:val="28"/>
        </w:rPr>
        <w:t xml:space="preserve"> тыс. руб., в том числе:</w:t>
      </w:r>
    </w:p>
    <w:p w:rsidR="00407E34" w:rsidRPr="00F9233F" w:rsidRDefault="00C80428" w:rsidP="00A41D1E">
      <w:pPr>
        <w:pStyle w:val="1"/>
        <w:ind w:firstLine="708"/>
        <w:jc w:val="both"/>
        <w:rPr>
          <w:sz w:val="28"/>
          <w:szCs w:val="28"/>
        </w:rPr>
      </w:pPr>
      <w:r w:rsidRPr="00F9233F">
        <w:rPr>
          <w:b/>
          <w:bCs/>
          <w:sz w:val="28"/>
          <w:szCs w:val="28"/>
          <w:u w:val="single"/>
        </w:rPr>
        <w:t>С</w:t>
      </w:r>
      <w:r w:rsidR="00A41D1E" w:rsidRPr="00F9233F">
        <w:rPr>
          <w:b/>
          <w:bCs/>
          <w:sz w:val="28"/>
          <w:szCs w:val="28"/>
          <w:u w:val="single"/>
        </w:rPr>
        <w:t>уб</w:t>
      </w:r>
      <w:r w:rsidR="00283C55" w:rsidRPr="00F9233F">
        <w:rPr>
          <w:b/>
          <w:bCs/>
          <w:sz w:val="28"/>
          <w:szCs w:val="28"/>
          <w:u w:val="single"/>
        </w:rPr>
        <w:t>сиди</w:t>
      </w:r>
      <w:r w:rsidR="00257953" w:rsidRPr="00F9233F">
        <w:rPr>
          <w:b/>
          <w:bCs/>
          <w:sz w:val="28"/>
          <w:szCs w:val="28"/>
          <w:u w:val="single"/>
        </w:rPr>
        <w:t>и</w:t>
      </w:r>
      <w:r w:rsidR="00772343" w:rsidRPr="00F9233F">
        <w:rPr>
          <w:b/>
          <w:bCs/>
          <w:sz w:val="28"/>
          <w:szCs w:val="28"/>
          <w:u w:val="single"/>
        </w:rPr>
        <w:t>,</w:t>
      </w:r>
      <w:r w:rsidR="00187686" w:rsidRPr="00F9233F">
        <w:rPr>
          <w:b/>
          <w:bCs/>
          <w:sz w:val="28"/>
          <w:szCs w:val="28"/>
          <w:u w:val="single"/>
        </w:rPr>
        <w:t xml:space="preserve"> </w:t>
      </w:r>
      <w:r w:rsidR="00772343" w:rsidRPr="00F9233F">
        <w:rPr>
          <w:b/>
          <w:bCs/>
          <w:sz w:val="28"/>
          <w:szCs w:val="28"/>
          <w:u w:val="single"/>
        </w:rPr>
        <w:t>увеличива</w:t>
      </w:r>
      <w:r w:rsidR="00257953" w:rsidRPr="00F9233F">
        <w:rPr>
          <w:b/>
          <w:bCs/>
          <w:sz w:val="28"/>
          <w:szCs w:val="28"/>
          <w:u w:val="single"/>
        </w:rPr>
        <w:t>ю</w:t>
      </w:r>
      <w:r w:rsidR="00772343" w:rsidRPr="00F9233F">
        <w:rPr>
          <w:b/>
          <w:bCs/>
          <w:sz w:val="28"/>
          <w:szCs w:val="28"/>
          <w:u w:val="single"/>
        </w:rPr>
        <w:t xml:space="preserve">тся </w:t>
      </w:r>
      <w:r w:rsidR="00A41D1E" w:rsidRPr="00F9233F">
        <w:rPr>
          <w:b/>
          <w:bCs/>
          <w:sz w:val="28"/>
          <w:szCs w:val="28"/>
          <w:u w:val="single"/>
        </w:rPr>
        <w:t>на</w:t>
      </w:r>
      <w:r w:rsidR="00187686" w:rsidRPr="00F9233F">
        <w:rPr>
          <w:b/>
          <w:bCs/>
          <w:sz w:val="28"/>
          <w:szCs w:val="28"/>
          <w:u w:val="single"/>
        </w:rPr>
        <w:t xml:space="preserve"> </w:t>
      </w:r>
      <w:r w:rsidR="00A41D1E" w:rsidRPr="00F9233F">
        <w:rPr>
          <w:b/>
          <w:sz w:val="28"/>
          <w:szCs w:val="28"/>
          <w:u w:val="single"/>
        </w:rPr>
        <w:t xml:space="preserve">сумму </w:t>
      </w:r>
      <w:r w:rsidR="007C17C6" w:rsidRPr="00F9233F">
        <w:rPr>
          <w:b/>
          <w:sz w:val="28"/>
          <w:szCs w:val="28"/>
          <w:u w:val="single"/>
        </w:rPr>
        <w:t>8</w:t>
      </w:r>
      <w:r w:rsidR="00E051CF" w:rsidRPr="00F9233F">
        <w:rPr>
          <w:b/>
          <w:sz w:val="28"/>
          <w:szCs w:val="28"/>
          <w:u w:val="single"/>
        </w:rPr>
        <w:t>402</w:t>
      </w:r>
      <w:r w:rsidR="007C17C6" w:rsidRPr="00F9233F">
        <w:rPr>
          <w:b/>
          <w:sz w:val="28"/>
          <w:szCs w:val="28"/>
          <w:u w:val="single"/>
        </w:rPr>
        <w:t>,</w:t>
      </w:r>
      <w:r w:rsidR="00FE79A9" w:rsidRPr="00F9233F">
        <w:rPr>
          <w:b/>
          <w:sz w:val="28"/>
          <w:szCs w:val="28"/>
          <w:u w:val="single"/>
        </w:rPr>
        <w:t>3</w:t>
      </w:r>
      <w:r w:rsidR="00E051CF" w:rsidRPr="00F9233F">
        <w:rPr>
          <w:b/>
          <w:sz w:val="28"/>
          <w:szCs w:val="28"/>
          <w:u w:val="single"/>
        </w:rPr>
        <w:t>6</w:t>
      </w:r>
      <w:r w:rsidR="00A41D1E" w:rsidRPr="00F9233F">
        <w:rPr>
          <w:b/>
          <w:sz w:val="28"/>
          <w:szCs w:val="28"/>
          <w:u w:val="single"/>
        </w:rPr>
        <w:t xml:space="preserve"> тыс. руб.</w:t>
      </w:r>
      <w:r w:rsidR="00A41D1E" w:rsidRPr="00F9233F">
        <w:rPr>
          <w:sz w:val="28"/>
          <w:szCs w:val="28"/>
          <w:u w:val="single"/>
        </w:rPr>
        <w:t>,</w:t>
      </w:r>
      <w:r w:rsidR="00A41D1E" w:rsidRPr="00F9233F">
        <w:rPr>
          <w:sz w:val="28"/>
          <w:szCs w:val="28"/>
        </w:rPr>
        <w:t xml:space="preserve"> в том числе:</w:t>
      </w:r>
    </w:p>
    <w:p w:rsidR="004B2DDC" w:rsidRPr="00F9233F" w:rsidRDefault="004B2DDC" w:rsidP="004B2DDC">
      <w:pPr>
        <w:spacing w:after="0" w:line="240" w:lineRule="auto"/>
        <w:ind w:firstLine="709"/>
        <w:jc w:val="both"/>
        <w:rPr>
          <w:rFonts w:ascii="Times New Roman" w:hAnsi="Times New Roman" w:cs="Times New Roman"/>
          <w:sz w:val="28"/>
          <w:szCs w:val="28"/>
        </w:rPr>
      </w:pPr>
      <w:r w:rsidRPr="00F9233F">
        <w:rPr>
          <w:rFonts w:ascii="Times New Roman" w:hAnsi="Times New Roman" w:cs="Times New Roman"/>
          <w:sz w:val="28"/>
          <w:szCs w:val="28"/>
        </w:rPr>
        <w:t xml:space="preserve">- на основании уведомления Комитета сельского хозяйства Волгоградской области №67 от 14.06.2023 субсидии муниципальным </w:t>
      </w:r>
      <w:r w:rsidRPr="00F9233F">
        <w:rPr>
          <w:rFonts w:ascii="Times New Roman" w:hAnsi="Times New Roman" w:cs="Times New Roman"/>
          <w:sz w:val="28"/>
          <w:szCs w:val="28"/>
        </w:rPr>
        <w:lastRenderedPageBreak/>
        <w:t>образованиям Волгоградской области на мероприятия по обводнению на 8 492,86 тыс. руб.</w:t>
      </w:r>
      <w:r w:rsidR="004D7A16" w:rsidRPr="00F9233F">
        <w:rPr>
          <w:rFonts w:ascii="Times New Roman" w:hAnsi="Times New Roman" w:cs="Times New Roman"/>
          <w:sz w:val="28"/>
          <w:szCs w:val="28"/>
        </w:rPr>
        <w:t>;</w:t>
      </w:r>
    </w:p>
    <w:p w:rsidR="004D7A16" w:rsidRPr="00F9233F" w:rsidRDefault="004D7A16" w:rsidP="004D7A16">
      <w:pPr>
        <w:spacing w:after="0" w:line="240" w:lineRule="auto"/>
        <w:ind w:firstLine="709"/>
        <w:jc w:val="both"/>
        <w:rPr>
          <w:rFonts w:ascii="Times New Roman" w:hAnsi="Times New Roman" w:cs="Times New Roman"/>
          <w:sz w:val="28"/>
          <w:szCs w:val="28"/>
        </w:rPr>
      </w:pPr>
      <w:r w:rsidRPr="00F9233F">
        <w:rPr>
          <w:rFonts w:ascii="Times New Roman" w:hAnsi="Times New Roman" w:cs="Times New Roman"/>
          <w:sz w:val="28"/>
          <w:szCs w:val="28"/>
        </w:rPr>
        <w:t xml:space="preserve">- а также </w:t>
      </w:r>
      <w:r w:rsidRPr="00F9233F">
        <w:rPr>
          <w:rFonts w:ascii="Times New Roman" w:hAnsi="Times New Roman" w:cs="Times New Roman"/>
          <w:b/>
          <w:sz w:val="28"/>
          <w:szCs w:val="28"/>
        </w:rPr>
        <w:t>уменьшены,</w:t>
      </w:r>
      <w:r w:rsidRPr="00F9233F">
        <w:rPr>
          <w:rFonts w:ascii="Times New Roman" w:hAnsi="Times New Roman" w:cs="Times New Roman"/>
          <w:sz w:val="28"/>
          <w:szCs w:val="28"/>
        </w:rPr>
        <w:t xml:space="preserve"> на основании постановления администрации Волгоградской области 218-п от 29.03.2023 «О внесении изменений в распределение субсидий бюджетам муниципальных районов и городских округов Волгоградской области на софинансирование расходных обязательств, возникающих в связи с доведением до сведения жителей муниципальных районов и городских округов Волгоградской области официальной информации о социально экономическом и культурном развитии муниципального района и городского округа Волгоградской области, о развитии его общественной инфраструктуры и иной официальной информации на 2023 год и  плановый период 2024 и 2025 годов на 90,50 тыс. руб.</w:t>
      </w:r>
    </w:p>
    <w:p w:rsidR="004B2DDC" w:rsidRPr="00F9233F" w:rsidRDefault="004B2DDC" w:rsidP="00A41D1E">
      <w:pPr>
        <w:pStyle w:val="1"/>
        <w:ind w:firstLine="708"/>
        <w:jc w:val="both"/>
        <w:rPr>
          <w:sz w:val="28"/>
          <w:szCs w:val="28"/>
        </w:rPr>
      </w:pPr>
    </w:p>
    <w:p w:rsidR="00257953" w:rsidRPr="00F9233F" w:rsidRDefault="00411912" w:rsidP="00257953">
      <w:pPr>
        <w:pStyle w:val="1"/>
        <w:ind w:firstLine="708"/>
        <w:jc w:val="both"/>
        <w:rPr>
          <w:sz w:val="28"/>
          <w:szCs w:val="28"/>
        </w:rPr>
      </w:pPr>
      <w:r w:rsidRPr="00F9233F">
        <w:rPr>
          <w:b/>
          <w:bCs/>
          <w:sz w:val="28"/>
          <w:szCs w:val="28"/>
          <w:u w:val="single"/>
        </w:rPr>
        <w:t>С</w:t>
      </w:r>
      <w:r w:rsidR="00257953" w:rsidRPr="00F9233F">
        <w:rPr>
          <w:b/>
          <w:bCs/>
          <w:sz w:val="28"/>
          <w:szCs w:val="28"/>
          <w:u w:val="single"/>
        </w:rPr>
        <w:t>убвенции, у</w:t>
      </w:r>
      <w:r w:rsidR="00E051CF" w:rsidRPr="00F9233F">
        <w:rPr>
          <w:b/>
          <w:bCs/>
          <w:sz w:val="28"/>
          <w:szCs w:val="28"/>
          <w:u w:val="single"/>
        </w:rPr>
        <w:t>величива</w:t>
      </w:r>
      <w:r w:rsidR="00257953" w:rsidRPr="00F9233F">
        <w:rPr>
          <w:b/>
          <w:bCs/>
          <w:sz w:val="28"/>
          <w:szCs w:val="28"/>
          <w:u w:val="single"/>
        </w:rPr>
        <w:t xml:space="preserve">ются на </w:t>
      </w:r>
      <w:r w:rsidR="00257953" w:rsidRPr="00F9233F">
        <w:rPr>
          <w:b/>
          <w:sz w:val="28"/>
          <w:szCs w:val="28"/>
          <w:u w:val="single"/>
        </w:rPr>
        <w:t xml:space="preserve">сумму </w:t>
      </w:r>
      <w:r w:rsidR="00E051CF" w:rsidRPr="00F9233F">
        <w:rPr>
          <w:b/>
          <w:sz w:val="28"/>
          <w:szCs w:val="28"/>
          <w:u w:val="single"/>
        </w:rPr>
        <w:t>1714,80</w:t>
      </w:r>
      <w:r w:rsidR="00257953" w:rsidRPr="00F9233F">
        <w:rPr>
          <w:b/>
          <w:sz w:val="28"/>
          <w:szCs w:val="28"/>
          <w:u w:val="single"/>
        </w:rPr>
        <w:t xml:space="preserve"> тыс. руб.</w:t>
      </w:r>
      <w:r w:rsidR="00257953" w:rsidRPr="00F9233F">
        <w:rPr>
          <w:sz w:val="28"/>
          <w:szCs w:val="28"/>
          <w:u w:val="single"/>
        </w:rPr>
        <w:t>,</w:t>
      </w:r>
      <w:r w:rsidR="00257953" w:rsidRPr="00F9233F">
        <w:rPr>
          <w:sz w:val="28"/>
          <w:szCs w:val="28"/>
        </w:rPr>
        <w:t xml:space="preserve"> в том числе:</w:t>
      </w:r>
    </w:p>
    <w:p w:rsidR="004B2DDC" w:rsidRPr="00F9233F" w:rsidRDefault="00257953" w:rsidP="004B2DDC">
      <w:pPr>
        <w:spacing w:after="0" w:line="240" w:lineRule="auto"/>
        <w:ind w:firstLine="709"/>
        <w:jc w:val="both"/>
        <w:rPr>
          <w:rFonts w:ascii="Times New Roman" w:hAnsi="Times New Roman" w:cs="Times New Roman"/>
          <w:sz w:val="28"/>
          <w:szCs w:val="28"/>
        </w:rPr>
      </w:pPr>
      <w:r w:rsidRPr="00F9233F">
        <w:rPr>
          <w:rFonts w:ascii="Times New Roman" w:hAnsi="Times New Roman" w:cs="Times New Roman"/>
          <w:sz w:val="28"/>
          <w:szCs w:val="28"/>
        </w:rPr>
        <w:t xml:space="preserve">- </w:t>
      </w:r>
      <w:r w:rsidR="00C80428" w:rsidRPr="00F9233F">
        <w:rPr>
          <w:rFonts w:ascii="Times New Roman" w:hAnsi="Times New Roman" w:cs="Times New Roman"/>
          <w:sz w:val="28"/>
          <w:szCs w:val="28"/>
        </w:rPr>
        <w:t>на основании у</w:t>
      </w:r>
      <w:r w:rsidRPr="00F9233F">
        <w:rPr>
          <w:rFonts w:ascii="Times New Roman" w:hAnsi="Times New Roman" w:cs="Times New Roman"/>
          <w:sz w:val="28"/>
          <w:szCs w:val="28"/>
        </w:rPr>
        <w:t>ведомлени</w:t>
      </w:r>
      <w:r w:rsidR="00C80428" w:rsidRPr="00F9233F">
        <w:rPr>
          <w:rFonts w:ascii="Times New Roman" w:hAnsi="Times New Roman" w:cs="Times New Roman"/>
          <w:sz w:val="28"/>
          <w:szCs w:val="28"/>
        </w:rPr>
        <w:t xml:space="preserve">я </w:t>
      </w:r>
      <w:r w:rsidR="004B2DDC" w:rsidRPr="00F9233F">
        <w:rPr>
          <w:rFonts w:ascii="Times New Roman" w:hAnsi="Times New Roman" w:cs="Times New Roman"/>
          <w:sz w:val="28"/>
          <w:szCs w:val="28"/>
        </w:rPr>
        <w:t xml:space="preserve">Комитета тарифного регулирования Волгоградской области от 09.06.2023 №21786 субвенция на компенсацию (возмещение) выпадающих доходов </w:t>
      </w:r>
      <w:proofErr w:type="spellStart"/>
      <w:r w:rsidR="004B2DDC" w:rsidRPr="00F9233F">
        <w:rPr>
          <w:rFonts w:ascii="Times New Roman" w:hAnsi="Times New Roman" w:cs="Times New Roman"/>
          <w:sz w:val="28"/>
          <w:szCs w:val="28"/>
        </w:rPr>
        <w:t>ресурсоснабжающих</w:t>
      </w:r>
      <w:proofErr w:type="spellEnd"/>
      <w:r w:rsidR="004B2DDC" w:rsidRPr="00F9233F">
        <w:rPr>
          <w:rFonts w:ascii="Times New Roman" w:hAnsi="Times New Roman" w:cs="Times New Roman"/>
          <w:sz w:val="28"/>
          <w:szCs w:val="28"/>
        </w:rPr>
        <w:t xml:space="preserve"> организаций, связанных с применением ими льготных тарифов (цен) на коммунальные ресурсы (услуги) т услуги технического водоснабжения, поставляемого населению на 1 714,80 тыс. руб.</w:t>
      </w:r>
    </w:p>
    <w:p w:rsidR="00E051CF" w:rsidRPr="00F9233F" w:rsidRDefault="00E051CF" w:rsidP="00257953">
      <w:pPr>
        <w:spacing w:after="0" w:line="240" w:lineRule="auto"/>
        <w:ind w:firstLine="708"/>
        <w:jc w:val="both"/>
        <w:rPr>
          <w:rFonts w:ascii="Times New Roman" w:hAnsi="Times New Roman" w:cs="Times New Roman"/>
          <w:b/>
          <w:sz w:val="28"/>
          <w:szCs w:val="28"/>
          <w:u w:val="single"/>
        </w:rPr>
      </w:pPr>
    </w:p>
    <w:p w:rsidR="009159C0" w:rsidRPr="00F9233F" w:rsidRDefault="00411912" w:rsidP="00257953">
      <w:pPr>
        <w:spacing w:after="0" w:line="240" w:lineRule="auto"/>
        <w:ind w:firstLine="708"/>
        <w:jc w:val="both"/>
        <w:rPr>
          <w:rFonts w:ascii="Times New Roman" w:hAnsi="Times New Roman" w:cs="Times New Roman"/>
          <w:sz w:val="28"/>
          <w:szCs w:val="28"/>
        </w:rPr>
      </w:pPr>
      <w:r w:rsidRPr="00F9233F">
        <w:rPr>
          <w:rFonts w:ascii="Times New Roman" w:hAnsi="Times New Roman" w:cs="Times New Roman"/>
          <w:b/>
          <w:sz w:val="28"/>
          <w:szCs w:val="28"/>
          <w:u w:val="single"/>
        </w:rPr>
        <w:t>И</w:t>
      </w:r>
      <w:r w:rsidR="00E2242F" w:rsidRPr="00F9233F">
        <w:rPr>
          <w:rFonts w:ascii="Times New Roman" w:hAnsi="Times New Roman" w:cs="Times New Roman"/>
          <w:b/>
          <w:sz w:val="28"/>
          <w:szCs w:val="28"/>
          <w:u w:val="single"/>
        </w:rPr>
        <w:t>ны</w:t>
      </w:r>
      <w:r w:rsidR="00257953" w:rsidRPr="00F9233F">
        <w:rPr>
          <w:rFonts w:ascii="Times New Roman" w:hAnsi="Times New Roman" w:cs="Times New Roman"/>
          <w:b/>
          <w:sz w:val="28"/>
          <w:szCs w:val="28"/>
          <w:u w:val="single"/>
        </w:rPr>
        <w:t>е</w:t>
      </w:r>
      <w:r w:rsidR="00E2242F" w:rsidRPr="00F9233F">
        <w:rPr>
          <w:rFonts w:ascii="Times New Roman" w:hAnsi="Times New Roman" w:cs="Times New Roman"/>
          <w:sz w:val="28"/>
          <w:szCs w:val="28"/>
          <w:u w:val="single"/>
        </w:rPr>
        <w:t xml:space="preserve"> </w:t>
      </w:r>
      <w:r w:rsidR="002304BE" w:rsidRPr="00F9233F">
        <w:rPr>
          <w:rFonts w:ascii="Times New Roman" w:hAnsi="Times New Roman" w:cs="Times New Roman"/>
          <w:b/>
          <w:bCs/>
          <w:sz w:val="28"/>
          <w:szCs w:val="28"/>
          <w:u w:val="single"/>
        </w:rPr>
        <w:t>м</w:t>
      </w:r>
      <w:r w:rsidR="009159C0" w:rsidRPr="00F9233F">
        <w:rPr>
          <w:rFonts w:ascii="Times New Roman" w:hAnsi="Times New Roman" w:cs="Times New Roman"/>
          <w:b/>
          <w:bCs/>
          <w:sz w:val="28"/>
          <w:szCs w:val="28"/>
          <w:u w:val="single"/>
        </w:rPr>
        <w:t>ежбюджетны</w:t>
      </w:r>
      <w:r w:rsidR="00257953" w:rsidRPr="00F9233F">
        <w:rPr>
          <w:rFonts w:ascii="Times New Roman" w:hAnsi="Times New Roman" w:cs="Times New Roman"/>
          <w:b/>
          <w:bCs/>
          <w:sz w:val="28"/>
          <w:szCs w:val="28"/>
          <w:u w:val="single"/>
        </w:rPr>
        <w:t>е</w:t>
      </w:r>
      <w:r w:rsidR="009159C0" w:rsidRPr="00F9233F">
        <w:rPr>
          <w:rFonts w:ascii="Times New Roman" w:hAnsi="Times New Roman" w:cs="Times New Roman"/>
          <w:b/>
          <w:bCs/>
          <w:sz w:val="28"/>
          <w:szCs w:val="28"/>
          <w:u w:val="single"/>
        </w:rPr>
        <w:t xml:space="preserve"> трансферт</w:t>
      </w:r>
      <w:r w:rsidR="00257953" w:rsidRPr="00F9233F">
        <w:rPr>
          <w:rFonts w:ascii="Times New Roman" w:hAnsi="Times New Roman" w:cs="Times New Roman"/>
          <w:b/>
          <w:bCs/>
          <w:sz w:val="28"/>
          <w:szCs w:val="28"/>
          <w:u w:val="single"/>
        </w:rPr>
        <w:t>ы ув</w:t>
      </w:r>
      <w:r w:rsidR="009159C0" w:rsidRPr="00F9233F">
        <w:rPr>
          <w:rFonts w:ascii="Times New Roman" w:hAnsi="Times New Roman" w:cs="Times New Roman"/>
          <w:b/>
          <w:bCs/>
          <w:sz w:val="28"/>
          <w:szCs w:val="28"/>
          <w:u w:val="single"/>
        </w:rPr>
        <w:t>еличива</w:t>
      </w:r>
      <w:r w:rsidR="00257953" w:rsidRPr="00F9233F">
        <w:rPr>
          <w:rFonts w:ascii="Times New Roman" w:hAnsi="Times New Roman" w:cs="Times New Roman"/>
          <w:b/>
          <w:bCs/>
          <w:sz w:val="28"/>
          <w:szCs w:val="28"/>
          <w:u w:val="single"/>
        </w:rPr>
        <w:t>ю</w:t>
      </w:r>
      <w:r w:rsidR="009159C0" w:rsidRPr="00F9233F">
        <w:rPr>
          <w:rFonts w:ascii="Times New Roman" w:hAnsi="Times New Roman" w:cs="Times New Roman"/>
          <w:b/>
          <w:bCs/>
          <w:sz w:val="28"/>
          <w:szCs w:val="28"/>
          <w:u w:val="single"/>
        </w:rPr>
        <w:t>тся</w:t>
      </w:r>
      <w:r w:rsidR="00766F4F" w:rsidRPr="00F9233F">
        <w:rPr>
          <w:rFonts w:ascii="Times New Roman" w:hAnsi="Times New Roman" w:cs="Times New Roman"/>
          <w:b/>
          <w:bCs/>
          <w:sz w:val="28"/>
          <w:szCs w:val="28"/>
          <w:u w:val="single"/>
        </w:rPr>
        <w:t xml:space="preserve"> </w:t>
      </w:r>
      <w:r w:rsidR="009159C0" w:rsidRPr="00F9233F">
        <w:rPr>
          <w:rFonts w:ascii="Times New Roman" w:hAnsi="Times New Roman" w:cs="Times New Roman"/>
          <w:b/>
          <w:sz w:val="28"/>
          <w:szCs w:val="28"/>
          <w:u w:val="single"/>
        </w:rPr>
        <w:t xml:space="preserve">на сумму </w:t>
      </w:r>
      <w:r w:rsidR="00257953" w:rsidRPr="00F9233F">
        <w:rPr>
          <w:rFonts w:ascii="Times New Roman" w:hAnsi="Times New Roman" w:cs="Times New Roman"/>
          <w:b/>
          <w:sz w:val="28"/>
          <w:szCs w:val="28"/>
          <w:u w:val="single"/>
        </w:rPr>
        <w:t>4</w:t>
      </w:r>
      <w:r w:rsidR="00E051CF" w:rsidRPr="00F9233F">
        <w:rPr>
          <w:rFonts w:ascii="Times New Roman" w:hAnsi="Times New Roman" w:cs="Times New Roman"/>
          <w:b/>
          <w:sz w:val="28"/>
          <w:szCs w:val="28"/>
          <w:u w:val="single"/>
        </w:rPr>
        <w:t>2</w:t>
      </w:r>
      <w:r w:rsidR="00257953" w:rsidRPr="00F9233F">
        <w:rPr>
          <w:rFonts w:ascii="Times New Roman" w:hAnsi="Times New Roman" w:cs="Times New Roman"/>
          <w:b/>
          <w:sz w:val="28"/>
          <w:szCs w:val="28"/>
          <w:u w:val="single"/>
        </w:rPr>
        <w:t>4</w:t>
      </w:r>
      <w:r w:rsidR="00E051CF" w:rsidRPr="00F9233F">
        <w:rPr>
          <w:rFonts w:ascii="Times New Roman" w:hAnsi="Times New Roman" w:cs="Times New Roman"/>
          <w:b/>
          <w:sz w:val="28"/>
          <w:szCs w:val="28"/>
          <w:u w:val="single"/>
        </w:rPr>
        <w:t>6</w:t>
      </w:r>
      <w:r w:rsidR="00257953" w:rsidRPr="00F9233F">
        <w:rPr>
          <w:rFonts w:ascii="Times New Roman" w:hAnsi="Times New Roman" w:cs="Times New Roman"/>
          <w:b/>
          <w:sz w:val="28"/>
          <w:szCs w:val="28"/>
          <w:u w:val="single"/>
        </w:rPr>
        <w:t>,</w:t>
      </w:r>
      <w:r w:rsidR="00E051CF" w:rsidRPr="00F9233F">
        <w:rPr>
          <w:rFonts w:ascii="Times New Roman" w:hAnsi="Times New Roman" w:cs="Times New Roman"/>
          <w:b/>
          <w:sz w:val="28"/>
          <w:szCs w:val="28"/>
          <w:u w:val="single"/>
        </w:rPr>
        <w:t>80</w:t>
      </w:r>
      <w:r w:rsidR="00E67E5C" w:rsidRPr="00F9233F">
        <w:rPr>
          <w:rFonts w:ascii="Times New Roman" w:hAnsi="Times New Roman" w:cs="Times New Roman"/>
          <w:b/>
          <w:sz w:val="28"/>
          <w:szCs w:val="28"/>
          <w:u w:val="single"/>
        </w:rPr>
        <w:t xml:space="preserve"> тыс. руб.</w:t>
      </w:r>
      <w:r w:rsidR="00E67E5C" w:rsidRPr="00F9233F">
        <w:rPr>
          <w:rFonts w:ascii="Times New Roman" w:hAnsi="Times New Roman" w:cs="Times New Roman"/>
          <w:sz w:val="28"/>
          <w:szCs w:val="28"/>
          <w:u w:val="single"/>
        </w:rPr>
        <w:t>,</w:t>
      </w:r>
      <w:r w:rsidR="00E67E5C" w:rsidRPr="00F9233F">
        <w:rPr>
          <w:rFonts w:ascii="Times New Roman" w:hAnsi="Times New Roman" w:cs="Times New Roman"/>
          <w:sz w:val="28"/>
          <w:szCs w:val="28"/>
        </w:rPr>
        <w:t xml:space="preserve"> в том числе</w:t>
      </w:r>
      <w:r w:rsidRPr="00F9233F">
        <w:rPr>
          <w:rFonts w:ascii="Times New Roman" w:hAnsi="Times New Roman" w:cs="Times New Roman"/>
          <w:sz w:val="28"/>
          <w:szCs w:val="28"/>
        </w:rPr>
        <w:t xml:space="preserve"> на основании</w:t>
      </w:r>
      <w:r w:rsidR="00E67E5C" w:rsidRPr="00F9233F">
        <w:rPr>
          <w:rFonts w:ascii="Times New Roman" w:hAnsi="Times New Roman" w:cs="Times New Roman"/>
          <w:sz w:val="28"/>
          <w:szCs w:val="28"/>
        </w:rPr>
        <w:t>:</w:t>
      </w:r>
    </w:p>
    <w:p w:rsidR="004B2DDC" w:rsidRPr="00F9233F" w:rsidRDefault="004B2DDC" w:rsidP="004654E7">
      <w:pPr>
        <w:spacing w:after="0" w:line="240" w:lineRule="auto"/>
        <w:ind w:firstLine="708"/>
        <w:jc w:val="both"/>
        <w:rPr>
          <w:rFonts w:ascii="Times New Roman" w:hAnsi="Times New Roman" w:cs="Times New Roman"/>
          <w:sz w:val="28"/>
          <w:szCs w:val="28"/>
        </w:rPr>
      </w:pPr>
      <w:r w:rsidRPr="00F9233F">
        <w:rPr>
          <w:rFonts w:ascii="Times New Roman" w:hAnsi="Times New Roman" w:cs="Times New Roman"/>
          <w:sz w:val="28"/>
          <w:szCs w:val="28"/>
        </w:rPr>
        <w:t xml:space="preserve">- уведомления Комитета финансов Волгоградской области от 18.04.2023 №18779 средства резервного фонда Администрации Волгоградской области </w:t>
      </w:r>
      <w:r w:rsidR="004654E7" w:rsidRPr="00F9233F">
        <w:rPr>
          <w:rFonts w:ascii="Times New Roman" w:hAnsi="Times New Roman" w:cs="Times New Roman"/>
          <w:sz w:val="28"/>
          <w:szCs w:val="28"/>
        </w:rPr>
        <w:t xml:space="preserve">на </w:t>
      </w:r>
      <w:r w:rsidRPr="00F9233F">
        <w:rPr>
          <w:rFonts w:ascii="Times New Roman" w:hAnsi="Times New Roman" w:cs="Times New Roman"/>
          <w:sz w:val="28"/>
          <w:szCs w:val="28"/>
        </w:rPr>
        <w:t>1 018,0  тыс. руб.;</w:t>
      </w:r>
    </w:p>
    <w:p w:rsidR="004B2DDC" w:rsidRPr="00F9233F" w:rsidRDefault="004B2DDC" w:rsidP="004654E7">
      <w:pPr>
        <w:spacing w:after="0" w:line="240" w:lineRule="auto"/>
        <w:ind w:firstLine="708"/>
        <w:jc w:val="both"/>
        <w:rPr>
          <w:rFonts w:ascii="Times New Roman" w:hAnsi="Times New Roman" w:cs="Times New Roman"/>
          <w:sz w:val="28"/>
          <w:szCs w:val="28"/>
        </w:rPr>
      </w:pPr>
      <w:r w:rsidRPr="00F9233F">
        <w:rPr>
          <w:rFonts w:ascii="Times New Roman" w:hAnsi="Times New Roman" w:cs="Times New Roman"/>
          <w:sz w:val="28"/>
          <w:szCs w:val="28"/>
        </w:rPr>
        <w:t xml:space="preserve">- уведомления Комитета финансов Волгоградской области от 16.06.2023 №27650 средства резервного фонда Администрации Волгоградской области </w:t>
      </w:r>
      <w:r w:rsidR="004654E7" w:rsidRPr="00F9233F">
        <w:rPr>
          <w:rFonts w:ascii="Times New Roman" w:hAnsi="Times New Roman" w:cs="Times New Roman"/>
          <w:sz w:val="28"/>
          <w:szCs w:val="28"/>
        </w:rPr>
        <w:t xml:space="preserve">на </w:t>
      </w:r>
      <w:r w:rsidRPr="00F9233F">
        <w:rPr>
          <w:rFonts w:ascii="Times New Roman" w:hAnsi="Times New Roman" w:cs="Times New Roman"/>
          <w:sz w:val="28"/>
          <w:szCs w:val="28"/>
        </w:rPr>
        <w:t>1 018,0  тыс. руб.;</w:t>
      </w:r>
    </w:p>
    <w:p w:rsidR="004B2DDC" w:rsidRPr="00F9233F" w:rsidRDefault="004B2DDC" w:rsidP="004654E7">
      <w:pPr>
        <w:spacing w:after="0" w:line="240" w:lineRule="auto"/>
        <w:ind w:firstLine="708"/>
        <w:jc w:val="both"/>
        <w:rPr>
          <w:rFonts w:ascii="Times New Roman" w:hAnsi="Times New Roman" w:cs="Times New Roman"/>
          <w:sz w:val="28"/>
          <w:szCs w:val="28"/>
        </w:rPr>
      </w:pPr>
      <w:r w:rsidRPr="00F9233F">
        <w:rPr>
          <w:rFonts w:ascii="Times New Roman" w:hAnsi="Times New Roman" w:cs="Times New Roman"/>
          <w:sz w:val="28"/>
          <w:szCs w:val="28"/>
        </w:rPr>
        <w:t xml:space="preserve">- уведомления Комитета финансов Волгоградской области от 04.05.2023 №20765 средства резервного фонда Администрации Волгоградской области </w:t>
      </w:r>
      <w:r w:rsidR="004654E7" w:rsidRPr="00F9233F">
        <w:rPr>
          <w:rFonts w:ascii="Times New Roman" w:hAnsi="Times New Roman" w:cs="Times New Roman"/>
          <w:sz w:val="28"/>
          <w:szCs w:val="28"/>
        </w:rPr>
        <w:t xml:space="preserve">на </w:t>
      </w:r>
      <w:r w:rsidRPr="00F9233F">
        <w:rPr>
          <w:rFonts w:ascii="Times New Roman" w:hAnsi="Times New Roman" w:cs="Times New Roman"/>
          <w:sz w:val="28"/>
          <w:szCs w:val="28"/>
        </w:rPr>
        <w:t>2 036,0  тыс. руб.;</w:t>
      </w:r>
    </w:p>
    <w:p w:rsidR="004B2DDC" w:rsidRPr="00F9233F" w:rsidRDefault="004B2DDC" w:rsidP="004654E7">
      <w:pPr>
        <w:spacing w:after="0" w:line="240" w:lineRule="auto"/>
        <w:ind w:firstLine="709"/>
        <w:jc w:val="both"/>
        <w:rPr>
          <w:rFonts w:ascii="Times New Roman" w:hAnsi="Times New Roman" w:cs="Times New Roman"/>
          <w:sz w:val="28"/>
          <w:szCs w:val="28"/>
        </w:rPr>
      </w:pPr>
      <w:r w:rsidRPr="00F9233F">
        <w:rPr>
          <w:rFonts w:ascii="Times New Roman" w:hAnsi="Times New Roman" w:cs="Times New Roman"/>
          <w:sz w:val="28"/>
          <w:szCs w:val="28"/>
        </w:rPr>
        <w:t>- соглашени</w:t>
      </w:r>
      <w:r w:rsidR="004654E7" w:rsidRPr="00F9233F">
        <w:rPr>
          <w:rFonts w:ascii="Times New Roman" w:hAnsi="Times New Roman" w:cs="Times New Roman"/>
          <w:sz w:val="28"/>
          <w:szCs w:val="28"/>
        </w:rPr>
        <w:t>я</w:t>
      </w:r>
      <w:r w:rsidRPr="00F9233F">
        <w:rPr>
          <w:rFonts w:ascii="Times New Roman" w:hAnsi="Times New Roman" w:cs="Times New Roman"/>
          <w:sz w:val="28"/>
          <w:szCs w:val="28"/>
        </w:rPr>
        <w:t xml:space="preserve"> о предоставлении иного межбюджетного трансферта, источником финансового обеспечения, которых являются средства резервного фонда Администрации Волгоградской области, бюджету муниципального образования Волгоградской области на компенсацию расходов муниципальному образованию Волгоградской области, понесенных при не взимании платы с родителей (законных представителей), прибывших в Волгоградскую область с территорий ДНР, ЛНР, Запорожской области, Херсонской области и Украины, за присмотр и уход за детьми, осваивающими образовательные программы дошкольного образования муниципальных организациях, реализующих основные общеобразовательные программы дошкольного образования и осуществляющих присмотр и уход </w:t>
      </w:r>
      <w:r w:rsidR="004654E7" w:rsidRPr="00F9233F">
        <w:rPr>
          <w:rFonts w:ascii="Times New Roman" w:hAnsi="Times New Roman" w:cs="Times New Roman"/>
          <w:sz w:val="28"/>
          <w:szCs w:val="28"/>
        </w:rPr>
        <w:t xml:space="preserve">на </w:t>
      </w:r>
      <w:r w:rsidRPr="00F9233F">
        <w:rPr>
          <w:rFonts w:ascii="Times New Roman" w:hAnsi="Times New Roman" w:cs="Times New Roman"/>
          <w:sz w:val="28"/>
          <w:szCs w:val="28"/>
        </w:rPr>
        <w:t>99,90 тыс. руб</w:t>
      </w:r>
      <w:r w:rsidR="004654E7" w:rsidRPr="00F9233F">
        <w:rPr>
          <w:rFonts w:ascii="Times New Roman" w:hAnsi="Times New Roman" w:cs="Times New Roman"/>
          <w:sz w:val="28"/>
          <w:szCs w:val="28"/>
        </w:rPr>
        <w:t>.;</w:t>
      </w:r>
    </w:p>
    <w:p w:rsidR="004B2DDC" w:rsidRPr="00F9233F" w:rsidRDefault="004B2DDC" w:rsidP="004654E7">
      <w:pPr>
        <w:spacing w:after="0" w:line="240" w:lineRule="auto"/>
        <w:ind w:firstLine="709"/>
        <w:jc w:val="both"/>
        <w:rPr>
          <w:rFonts w:ascii="Times New Roman" w:hAnsi="Times New Roman" w:cs="Times New Roman"/>
          <w:sz w:val="28"/>
          <w:szCs w:val="28"/>
        </w:rPr>
      </w:pPr>
      <w:r w:rsidRPr="00F9233F">
        <w:rPr>
          <w:rFonts w:ascii="Times New Roman" w:hAnsi="Times New Roman" w:cs="Times New Roman"/>
          <w:sz w:val="28"/>
          <w:szCs w:val="28"/>
        </w:rPr>
        <w:t xml:space="preserve">- </w:t>
      </w:r>
      <w:r w:rsidR="004654E7" w:rsidRPr="00F9233F">
        <w:rPr>
          <w:rFonts w:ascii="Times New Roman" w:hAnsi="Times New Roman" w:cs="Times New Roman"/>
          <w:sz w:val="28"/>
          <w:szCs w:val="28"/>
        </w:rPr>
        <w:t>соглашения</w:t>
      </w:r>
      <w:r w:rsidRPr="00F9233F">
        <w:rPr>
          <w:rFonts w:ascii="Times New Roman" w:hAnsi="Times New Roman" w:cs="Times New Roman"/>
          <w:sz w:val="28"/>
          <w:szCs w:val="28"/>
        </w:rPr>
        <w:t xml:space="preserve"> о предоставлении иного межбюджетного трансферта, источником финансового обеспечения, которых являются средства резервного </w:t>
      </w:r>
      <w:r w:rsidRPr="00F9233F">
        <w:rPr>
          <w:rFonts w:ascii="Times New Roman" w:hAnsi="Times New Roman" w:cs="Times New Roman"/>
          <w:sz w:val="28"/>
          <w:szCs w:val="28"/>
        </w:rPr>
        <w:lastRenderedPageBreak/>
        <w:t xml:space="preserve">фонда Администрации Волгоградской области, бюджету муниципального образования Волгоградской области на финансовое обеспечение предоставления дополнительных мер социальной поддержки семьям граждан, принимающих участие в специальной военной операции на территориях ДНР, ЛНР, Запорожской области, Херсонской области и Украины, в виде освобождения от платы, взимаемой за присмотр и уход (в том числе за питание) за детьми, осваивающими образовательные программы дошкольного образования в муниципальных организациях, реализующих основные общеобразовательные программы дошкольного образования и осуществляющих присмотр и уход </w:t>
      </w:r>
      <w:r w:rsidR="004654E7" w:rsidRPr="00F9233F">
        <w:rPr>
          <w:rFonts w:ascii="Times New Roman" w:hAnsi="Times New Roman" w:cs="Times New Roman"/>
          <w:sz w:val="28"/>
          <w:szCs w:val="28"/>
        </w:rPr>
        <w:t xml:space="preserve">на </w:t>
      </w:r>
      <w:r w:rsidRPr="00F9233F">
        <w:rPr>
          <w:rFonts w:ascii="Times New Roman" w:hAnsi="Times New Roman" w:cs="Times New Roman"/>
          <w:sz w:val="28"/>
          <w:szCs w:val="28"/>
        </w:rPr>
        <w:t>74,90 тыс. руб</w:t>
      </w:r>
      <w:r w:rsidR="004D7A16" w:rsidRPr="00F9233F">
        <w:rPr>
          <w:rFonts w:ascii="Times New Roman" w:hAnsi="Times New Roman" w:cs="Times New Roman"/>
          <w:sz w:val="28"/>
          <w:szCs w:val="28"/>
        </w:rPr>
        <w:t>.</w:t>
      </w:r>
    </w:p>
    <w:p w:rsidR="00B16182" w:rsidRPr="00F9233F" w:rsidRDefault="00E67E5C" w:rsidP="00CF1FF5">
      <w:pPr>
        <w:spacing w:after="0" w:line="240" w:lineRule="auto"/>
        <w:jc w:val="both"/>
        <w:rPr>
          <w:rFonts w:ascii="Times New Roman" w:hAnsi="Times New Roman" w:cs="Times New Roman"/>
          <w:sz w:val="28"/>
          <w:szCs w:val="28"/>
        </w:rPr>
      </w:pPr>
      <w:r w:rsidRPr="00F9233F">
        <w:rPr>
          <w:rFonts w:ascii="Times New Roman" w:hAnsi="Times New Roman" w:cs="Times New Roman"/>
          <w:sz w:val="28"/>
          <w:szCs w:val="28"/>
        </w:rPr>
        <w:tab/>
      </w:r>
    </w:p>
    <w:p w:rsidR="007A46A1" w:rsidRPr="00F9233F" w:rsidRDefault="00E71616" w:rsidP="00CF1FF5">
      <w:pPr>
        <w:spacing w:after="0" w:line="240" w:lineRule="auto"/>
        <w:jc w:val="both"/>
        <w:rPr>
          <w:rFonts w:ascii="Times New Roman" w:eastAsia="Times New Roman" w:hAnsi="Times New Roman" w:cs="Times New Roman"/>
          <w:sz w:val="28"/>
          <w:szCs w:val="28"/>
        </w:rPr>
      </w:pPr>
      <w:r w:rsidRPr="00F9233F">
        <w:rPr>
          <w:rFonts w:ascii="Times New Roman" w:hAnsi="Times New Roman" w:cs="Times New Roman"/>
          <w:sz w:val="28"/>
          <w:szCs w:val="28"/>
        </w:rPr>
        <w:tab/>
      </w:r>
      <w:r w:rsidR="007A46A1" w:rsidRPr="00F9233F">
        <w:rPr>
          <w:rFonts w:ascii="Times New Roman" w:eastAsia="Times New Roman" w:hAnsi="Times New Roman" w:cs="Times New Roman"/>
          <w:sz w:val="28"/>
          <w:szCs w:val="28"/>
        </w:rPr>
        <w:t xml:space="preserve">Доходная часть </w:t>
      </w:r>
      <w:r w:rsidR="00A22F65" w:rsidRPr="00F9233F">
        <w:rPr>
          <w:rFonts w:ascii="Times New Roman" w:hAnsi="Times New Roman" w:cs="Times New Roman"/>
          <w:sz w:val="28"/>
          <w:szCs w:val="28"/>
        </w:rPr>
        <w:t xml:space="preserve">бюджета </w:t>
      </w:r>
      <w:r w:rsidR="007A46A1" w:rsidRPr="00F9233F">
        <w:rPr>
          <w:rFonts w:ascii="Times New Roman" w:eastAsia="Times New Roman" w:hAnsi="Times New Roman" w:cs="Times New Roman"/>
          <w:sz w:val="28"/>
          <w:szCs w:val="28"/>
        </w:rPr>
        <w:t xml:space="preserve">района </w:t>
      </w:r>
      <w:r w:rsidR="000E0A55" w:rsidRPr="00F9233F">
        <w:rPr>
          <w:rFonts w:ascii="Times New Roman" w:eastAsia="Times New Roman" w:hAnsi="Times New Roman" w:cs="Times New Roman"/>
          <w:sz w:val="28"/>
          <w:szCs w:val="28"/>
        </w:rPr>
        <w:t xml:space="preserve">на </w:t>
      </w:r>
      <w:r w:rsidR="007A46A1" w:rsidRPr="00F9233F">
        <w:rPr>
          <w:rFonts w:ascii="Times New Roman" w:eastAsia="Times New Roman" w:hAnsi="Times New Roman" w:cs="Times New Roman"/>
          <w:sz w:val="28"/>
          <w:szCs w:val="28"/>
        </w:rPr>
        <w:t>202</w:t>
      </w:r>
      <w:r w:rsidR="00CF1FF5" w:rsidRPr="00F9233F">
        <w:rPr>
          <w:rFonts w:ascii="Times New Roman" w:eastAsia="Times New Roman" w:hAnsi="Times New Roman" w:cs="Times New Roman"/>
          <w:sz w:val="28"/>
          <w:szCs w:val="28"/>
        </w:rPr>
        <w:t>4</w:t>
      </w:r>
      <w:r w:rsidR="00073B3E" w:rsidRPr="00F9233F">
        <w:rPr>
          <w:rFonts w:ascii="Times New Roman" w:eastAsia="Times New Roman" w:hAnsi="Times New Roman" w:cs="Times New Roman"/>
          <w:sz w:val="28"/>
          <w:szCs w:val="28"/>
        </w:rPr>
        <w:t xml:space="preserve">-2025 </w:t>
      </w:r>
      <w:r w:rsidR="007A46A1" w:rsidRPr="00F9233F">
        <w:rPr>
          <w:rFonts w:ascii="Times New Roman" w:eastAsia="Times New Roman" w:hAnsi="Times New Roman" w:cs="Times New Roman"/>
          <w:sz w:val="28"/>
          <w:szCs w:val="28"/>
        </w:rPr>
        <w:t>год</w:t>
      </w:r>
      <w:r w:rsidR="00073B3E" w:rsidRPr="00F9233F">
        <w:rPr>
          <w:rFonts w:ascii="Times New Roman" w:eastAsia="Times New Roman" w:hAnsi="Times New Roman" w:cs="Times New Roman"/>
          <w:sz w:val="28"/>
          <w:szCs w:val="28"/>
        </w:rPr>
        <w:t xml:space="preserve">ы не изменилась и составит на 2024 год </w:t>
      </w:r>
      <w:r w:rsidR="007A46A1" w:rsidRPr="00F9233F">
        <w:rPr>
          <w:rFonts w:ascii="Times New Roman" w:eastAsia="Times New Roman" w:hAnsi="Times New Roman" w:cs="Times New Roman"/>
          <w:sz w:val="28"/>
          <w:szCs w:val="28"/>
        </w:rPr>
        <w:t xml:space="preserve"> </w:t>
      </w:r>
      <w:r w:rsidR="00CF1FF5" w:rsidRPr="00F9233F">
        <w:rPr>
          <w:rFonts w:ascii="Times New Roman" w:eastAsia="Times New Roman" w:hAnsi="Times New Roman" w:cs="Times New Roman"/>
          <w:sz w:val="28"/>
          <w:szCs w:val="28"/>
        </w:rPr>
        <w:t>5</w:t>
      </w:r>
      <w:r w:rsidR="007A46A1" w:rsidRPr="00F9233F">
        <w:rPr>
          <w:rFonts w:ascii="Times New Roman" w:eastAsia="Times New Roman" w:hAnsi="Times New Roman" w:cs="Times New Roman"/>
          <w:sz w:val="28"/>
          <w:szCs w:val="28"/>
        </w:rPr>
        <w:t>6</w:t>
      </w:r>
      <w:r w:rsidR="00CF1FF5" w:rsidRPr="00F9233F">
        <w:rPr>
          <w:rFonts w:ascii="Times New Roman" w:eastAsia="Times New Roman" w:hAnsi="Times New Roman" w:cs="Times New Roman"/>
          <w:sz w:val="28"/>
          <w:szCs w:val="28"/>
        </w:rPr>
        <w:t>6666</w:t>
      </w:r>
      <w:r w:rsidR="007A46A1" w:rsidRPr="00F9233F">
        <w:rPr>
          <w:rFonts w:ascii="Times New Roman" w:eastAsia="Times New Roman" w:hAnsi="Times New Roman" w:cs="Times New Roman"/>
          <w:sz w:val="28"/>
          <w:szCs w:val="28"/>
        </w:rPr>
        <w:t>,</w:t>
      </w:r>
      <w:r w:rsidR="00CF1FF5" w:rsidRPr="00F9233F">
        <w:rPr>
          <w:rFonts w:ascii="Times New Roman" w:eastAsia="Times New Roman" w:hAnsi="Times New Roman" w:cs="Times New Roman"/>
          <w:sz w:val="28"/>
          <w:szCs w:val="28"/>
        </w:rPr>
        <w:t>9</w:t>
      </w:r>
      <w:r w:rsidR="007A46A1" w:rsidRPr="00F9233F">
        <w:rPr>
          <w:rFonts w:ascii="Times New Roman" w:eastAsia="Times New Roman" w:hAnsi="Times New Roman" w:cs="Times New Roman"/>
          <w:sz w:val="28"/>
          <w:szCs w:val="28"/>
        </w:rPr>
        <w:t>8 тыс. руб</w:t>
      </w:r>
      <w:r w:rsidR="00A22F65" w:rsidRPr="00F9233F">
        <w:rPr>
          <w:rFonts w:ascii="Times New Roman" w:hAnsi="Times New Roman" w:cs="Times New Roman"/>
          <w:sz w:val="28"/>
          <w:szCs w:val="28"/>
        </w:rPr>
        <w:t>.</w:t>
      </w:r>
      <w:r w:rsidR="007A46A1" w:rsidRPr="00F9233F">
        <w:rPr>
          <w:rFonts w:ascii="Times New Roman" w:eastAsia="Times New Roman" w:hAnsi="Times New Roman" w:cs="Times New Roman"/>
          <w:sz w:val="28"/>
          <w:szCs w:val="28"/>
        </w:rPr>
        <w:t xml:space="preserve">, </w:t>
      </w:r>
      <w:r w:rsidR="000E0A55" w:rsidRPr="00F9233F">
        <w:rPr>
          <w:rFonts w:ascii="Times New Roman" w:eastAsia="Times New Roman" w:hAnsi="Times New Roman" w:cs="Times New Roman"/>
          <w:sz w:val="28"/>
          <w:szCs w:val="28"/>
        </w:rPr>
        <w:t>на</w:t>
      </w:r>
      <w:r w:rsidR="007A46A1" w:rsidRPr="00F9233F">
        <w:rPr>
          <w:rFonts w:ascii="Times New Roman" w:eastAsia="Times New Roman" w:hAnsi="Times New Roman" w:cs="Times New Roman"/>
          <w:sz w:val="28"/>
          <w:szCs w:val="28"/>
        </w:rPr>
        <w:t xml:space="preserve"> 202</w:t>
      </w:r>
      <w:r w:rsidR="00CF1FF5" w:rsidRPr="00F9233F">
        <w:rPr>
          <w:rFonts w:ascii="Times New Roman" w:eastAsia="Times New Roman" w:hAnsi="Times New Roman" w:cs="Times New Roman"/>
          <w:sz w:val="28"/>
          <w:szCs w:val="28"/>
        </w:rPr>
        <w:t>5</w:t>
      </w:r>
      <w:r w:rsidR="007A46A1" w:rsidRPr="00F9233F">
        <w:rPr>
          <w:rFonts w:ascii="Times New Roman" w:eastAsia="Times New Roman" w:hAnsi="Times New Roman" w:cs="Times New Roman"/>
          <w:sz w:val="28"/>
          <w:szCs w:val="28"/>
        </w:rPr>
        <w:t xml:space="preserve"> год </w:t>
      </w:r>
      <w:r w:rsidR="00CF1FF5" w:rsidRPr="00F9233F">
        <w:rPr>
          <w:rFonts w:ascii="Times New Roman" w:eastAsia="Times New Roman" w:hAnsi="Times New Roman" w:cs="Times New Roman"/>
          <w:sz w:val="28"/>
          <w:szCs w:val="28"/>
        </w:rPr>
        <w:t>59</w:t>
      </w:r>
      <w:r w:rsidR="007A46A1" w:rsidRPr="00F9233F">
        <w:rPr>
          <w:rFonts w:ascii="Times New Roman" w:eastAsia="Times New Roman" w:hAnsi="Times New Roman" w:cs="Times New Roman"/>
          <w:sz w:val="28"/>
          <w:szCs w:val="28"/>
        </w:rPr>
        <w:t>6</w:t>
      </w:r>
      <w:r w:rsidR="00CF1FF5" w:rsidRPr="00F9233F">
        <w:rPr>
          <w:rFonts w:ascii="Times New Roman" w:eastAsia="Times New Roman" w:hAnsi="Times New Roman" w:cs="Times New Roman"/>
          <w:sz w:val="28"/>
          <w:szCs w:val="28"/>
        </w:rPr>
        <w:t>319</w:t>
      </w:r>
      <w:r w:rsidR="007A46A1" w:rsidRPr="00F9233F">
        <w:rPr>
          <w:rFonts w:ascii="Times New Roman" w:eastAsia="Times New Roman" w:hAnsi="Times New Roman" w:cs="Times New Roman"/>
          <w:sz w:val="28"/>
          <w:szCs w:val="28"/>
        </w:rPr>
        <w:t>,</w:t>
      </w:r>
      <w:r w:rsidR="00CF1FF5" w:rsidRPr="00F9233F">
        <w:rPr>
          <w:rFonts w:ascii="Times New Roman" w:eastAsia="Times New Roman" w:hAnsi="Times New Roman" w:cs="Times New Roman"/>
          <w:sz w:val="28"/>
          <w:szCs w:val="28"/>
        </w:rPr>
        <w:t>51</w:t>
      </w:r>
      <w:r w:rsidR="007A46A1" w:rsidRPr="00F9233F">
        <w:rPr>
          <w:rFonts w:ascii="Times New Roman" w:eastAsia="Times New Roman" w:hAnsi="Times New Roman" w:cs="Times New Roman"/>
          <w:sz w:val="28"/>
          <w:szCs w:val="28"/>
        </w:rPr>
        <w:t xml:space="preserve"> тыс. руб</w:t>
      </w:r>
      <w:r w:rsidR="00A22F65" w:rsidRPr="00F9233F">
        <w:rPr>
          <w:rFonts w:ascii="Times New Roman" w:hAnsi="Times New Roman" w:cs="Times New Roman"/>
          <w:sz w:val="28"/>
          <w:szCs w:val="28"/>
        </w:rPr>
        <w:t>.</w:t>
      </w:r>
    </w:p>
    <w:p w:rsidR="009F6AD4" w:rsidRPr="00F9233F" w:rsidRDefault="009F6AD4" w:rsidP="007A46A1">
      <w:pPr>
        <w:autoSpaceDE w:val="0"/>
        <w:autoSpaceDN w:val="0"/>
        <w:adjustRightInd w:val="0"/>
        <w:spacing w:after="0" w:line="240" w:lineRule="auto"/>
        <w:ind w:firstLine="539"/>
        <w:jc w:val="both"/>
        <w:rPr>
          <w:rFonts w:ascii="Times New Roman" w:hAnsi="Times New Roman" w:cs="Times New Roman"/>
          <w:sz w:val="28"/>
          <w:szCs w:val="28"/>
        </w:rPr>
      </w:pPr>
      <w:r w:rsidRPr="00F9233F">
        <w:rPr>
          <w:rStyle w:val="CharAttribute2"/>
          <w:rFonts w:eastAsia="Calibri" w:hAnsi="Times New Roman" w:cs="Times New Roman"/>
          <w:sz w:val="28"/>
          <w:szCs w:val="28"/>
        </w:rPr>
        <w:t xml:space="preserve">Изменение показателей доходной части бюджета </w:t>
      </w:r>
      <w:r w:rsidR="00F15DE4" w:rsidRPr="00F9233F">
        <w:rPr>
          <w:rStyle w:val="CharAttribute2"/>
          <w:rFonts w:eastAsia="Calibri" w:hAnsi="Times New Roman" w:cs="Times New Roman"/>
          <w:sz w:val="28"/>
          <w:szCs w:val="28"/>
        </w:rPr>
        <w:t>Ленин</w:t>
      </w:r>
      <w:r w:rsidRPr="00F9233F">
        <w:rPr>
          <w:rStyle w:val="CharAttribute2"/>
          <w:rFonts w:eastAsia="Calibri" w:hAnsi="Times New Roman" w:cs="Times New Roman"/>
          <w:sz w:val="28"/>
          <w:szCs w:val="28"/>
        </w:rPr>
        <w:t xml:space="preserve">ского муниципального района </w:t>
      </w:r>
      <w:r w:rsidR="00691AE5" w:rsidRPr="00F9233F">
        <w:rPr>
          <w:rStyle w:val="CharAttribute2"/>
          <w:rFonts w:eastAsia="Calibri" w:hAnsi="Times New Roman" w:cs="Times New Roman"/>
          <w:sz w:val="28"/>
          <w:szCs w:val="28"/>
        </w:rPr>
        <w:t xml:space="preserve">на </w:t>
      </w:r>
      <w:r w:rsidRPr="00F9233F">
        <w:rPr>
          <w:rStyle w:val="CharAttribute2"/>
          <w:rFonts w:eastAsia="Calibri" w:hAnsi="Times New Roman" w:cs="Times New Roman"/>
          <w:sz w:val="28"/>
          <w:szCs w:val="28"/>
        </w:rPr>
        <w:t>20</w:t>
      </w:r>
      <w:r w:rsidR="00E67E5C" w:rsidRPr="00F9233F">
        <w:rPr>
          <w:rStyle w:val="CharAttribute2"/>
          <w:rFonts w:eastAsia="Calibri" w:hAnsi="Times New Roman" w:cs="Times New Roman"/>
          <w:sz w:val="28"/>
          <w:szCs w:val="28"/>
        </w:rPr>
        <w:t>2</w:t>
      </w:r>
      <w:r w:rsidR="00CF1FF5" w:rsidRPr="00F9233F">
        <w:rPr>
          <w:rStyle w:val="CharAttribute2"/>
          <w:rFonts w:eastAsia="Calibri" w:hAnsi="Times New Roman" w:cs="Times New Roman"/>
          <w:sz w:val="28"/>
          <w:szCs w:val="28"/>
        </w:rPr>
        <w:t>3</w:t>
      </w:r>
      <w:r w:rsidRPr="00F9233F">
        <w:rPr>
          <w:rStyle w:val="CharAttribute2"/>
          <w:rFonts w:eastAsia="Calibri" w:hAnsi="Times New Roman" w:cs="Times New Roman"/>
          <w:sz w:val="28"/>
          <w:szCs w:val="28"/>
        </w:rPr>
        <w:t xml:space="preserve"> год</w:t>
      </w:r>
      <w:r w:rsidR="00691AE5" w:rsidRPr="00F9233F">
        <w:rPr>
          <w:rStyle w:val="CharAttribute2"/>
          <w:rFonts w:eastAsia="Calibri" w:hAnsi="Times New Roman" w:cs="Times New Roman"/>
          <w:sz w:val="28"/>
          <w:szCs w:val="28"/>
        </w:rPr>
        <w:t xml:space="preserve"> и </w:t>
      </w:r>
      <w:r w:rsidR="00CF1FF5" w:rsidRPr="00F9233F">
        <w:rPr>
          <w:rStyle w:val="CharAttribute2"/>
          <w:rFonts w:eastAsia="Calibri" w:hAnsi="Times New Roman" w:cs="Times New Roman"/>
          <w:sz w:val="28"/>
          <w:szCs w:val="28"/>
        </w:rPr>
        <w:t xml:space="preserve">на </w:t>
      </w:r>
      <w:r w:rsidR="00691AE5" w:rsidRPr="00F9233F">
        <w:rPr>
          <w:rStyle w:val="CharAttribute2"/>
          <w:rFonts w:eastAsia="Calibri" w:hAnsi="Times New Roman" w:cs="Times New Roman"/>
          <w:sz w:val="28"/>
          <w:szCs w:val="28"/>
        </w:rPr>
        <w:t>плановый период 20</w:t>
      </w:r>
      <w:r w:rsidR="00154B15" w:rsidRPr="00F9233F">
        <w:rPr>
          <w:rStyle w:val="CharAttribute2"/>
          <w:rFonts w:eastAsia="Calibri" w:hAnsi="Times New Roman" w:cs="Times New Roman"/>
          <w:sz w:val="28"/>
          <w:szCs w:val="28"/>
        </w:rPr>
        <w:t>2</w:t>
      </w:r>
      <w:r w:rsidR="00CF1FF5" w:rsidRPr="00F9233F">
        <w:rPr>
          <w:rStyle w:val="CharAttribute2"/>
          <w:rFonts w:eastAsia="Calibri" w:hAnsi="Times New Roman" w:cs="Times New Roman"/>
          <w:sz w:val="28"/>
          <w:szCs w:val="28"/>
        </w:rPr>
        <w:t>4</w:t>
      </w:r>
      <w:r w:rsidR="00E67E5C" w:rsidRPr="00F9233F">
        <w:rPr>
          <w:rStyle w:val="CharAttribute2"/>
          <w:rFonts w:eastAsia="Calibri" w:hAnsi="Times New Roman" w:cs="Times New Roman"/>
          <w:sz w:val="28"/>
          <w:szCs w:val="28"/>
        </w:rPr>
        <w:t>-</w:t>
      </w:r>
      <w:r w:rsidR="00691AE5" w:rsidRPr="00F9233F">
        <w:rPr>
          <w:rStyle w:val="CharAttribute2"/>
          <w:rFonts w:eastAsia="Calibri" w:hAnsi="Times New Roman" w:cs="Times New Roman"/>
          <w:sz w:val="28"/>
          <w:szCs w:val="28"/>
        </w:rPr>
        <w:t>202</w:t>
      </w:r>
      <w:r w:rsidR="00CF1FF5" w:rsidRPr="00F9233F">
        <w:rPr>
          <w:rStyle w:val="CharAttribute2"/>
          <w:rFonts w:eastAsia="Calibri" w:hAnsi="Times New Roman" w:cs="Times New Roman"/>
          <w:sz w:val="28"/>
          <w:szCs w:val="28"/>
        </w:rPr>
        <w:t>5</w:t>
      </w:r>
      <w:r w:rsidR="00691AE5" w:rsidRPr="00F9233F">
        <w:rPr>
          <w:rStyle w:val="CharAttribute2"/>
          <w:rFonts w:eastAsia="Calibri" w:hAnsi="Times New Roman" w:cs="Times New Roman"/>
          <w:sz w:val="28"/>
          <w:szCs w:val="28"/>
        </w:rPr>
        <w:t xml:space="preserve"> года</w:t>
      </w:r>
      <w:r w:rsidR="00E25226" w:rsidRPr="00F9233F">
        <w:rPr>
          <w:rStyle w:val="CharAttribute2"/>
          <w:rFonts w:eastAsia="Calibri" w:hAnsi="Times New Roman" w:cs="Times New Roman"/>
          <w:sz w:val="28"/>
          <w:szCs w:val="28"/>
        </w:rPr>
        <w:t xml:space="preserve"> </w:t>
      </w:r>
      <w:r w:rsidRPr="00F9233F">
        <w:rPr>
          <w:rStyle w:val="CharAttribute2"/>
          <w:rFonts w:eastAsia="Calibri" w:hAnsi="Times New Roman" w:cs="Times New Roman"/>
          <w:sz w:val="28"/>
          <w:szCs w:val="28"/>
        </w:rPr>
        <w:t xml:space="preserve">осуществлено с учетом требований бюджетного законодательства РФ, </w:t>
      </w:r>
      <w:hyperlink r:id="rId9" w:history="1">
        <w:r w:rsidRPr="00F9233F">
          <w:rPr>
            <w:rFonts w:ascii="Times New Roman" w:hAnsi="Times New Roman" w:cs="Times New Roman"/>
            <w:sz w:val="28"/>
            <w:szCs w:val="28"/>
          </w:rPr>
          <w:t>законодательства</w:t>
        </w:r>
      </w:hyperlink>
      <w:r w:rsidRPr="00F9233F">
        <w:rPr>
          <w:rFonts w:ascii="Times New Roman" w:hAnsi="Times New Roman" w:cs="Times New Roman"/>
          <w:sz w:val="28"/>
          <w:szCs w:val="28"/>
        </w:rPr>
        <w:t xml:space="preserve"> о налогах, сборах, иных обязательных платежах, и </w:t>
      </w:r>
      <w:r w:rsidRPr="00F9233F">
        <w:rPr>
          <w:rStyle w:val="CharAttribute2"/>
          <w:rFonts w:eastAsia="Calibri" w:hAnsi="Times New Roman" w:cs="Times New Roman"/>
          <w:sz w:val="28"/>
          <w:szCs w:val="28"/>
        </w:rPr>
        <w:t xml:space="preserve">обусловлено </w:t>
      </w:r>
      <w:r w:rsidRPr="00F9233F">
        <w:rPr>
          <w:rFonts w:ascii="Times New Roman" w:hAnsi="Times New Roman" w:cs="Times New Roman"/>
          <w:sz w:val="28"/>
          <w:szCs w:val="28"/>
        </w:rPr>
        <w:t xml:space="preserve">причинами, изложенными в пояснительной записке </w:t>
      </w:r>
      <w:r w:rsidR="00E25226" w:rsidRPr="00F9233F">
        <w:rPr>
          <w:rFonts w:ascii="Times New Roman" w:hAnsi="Times New Roman" w:cs="Times New Roman"/>
          <w:sz w:val="28"/>
          <w:szCs w:val="28"/>
        </w:rPr>
        <w:t xml:space="preserve">Финансового отдела </w:t>
      </w:r>
      <w:r w:rsidRPr="00F9233F">
        <w:rPr>
          <w:rFonts w:ascii="Times New Roman" w:hAnsi="Times New Roman" w:cs="Times New Roman"/>
          <w:sz w:val="28"/>
          <w:szCs w:val="28"/>
        </w:rPr>
        <w:t xml:space="preserve">администрации </w:t>
      </w:r>
      <w:r w:rsidR="00F15DE4" w:rsidRPr="00F9233F">
        <w:rPr>
          <w:rFonts w:ascii="Times New Roman" w:hAnsi="Times New Roman" w:cs="Times New Roman"/>
          <w:sz w:val="28"/>
          <w:szCs w:val="28"/>
        </w:rPr>
        <w:t>Ленин</w:t>
      </w:r>
      <w:r w:rsidRPr="00F9233F">
        <w:rPr>
          <w:rFonts w:ascii="Times New Roman" w:hAnsi="Times New Roman" w:cs="Times New Roman"/>
          <w:sz w:val="28"/>
          <w:szCs w:val="28"/>
        </w:rPr>
        <w:t>ского муниципального района к проекту решения о бюджете.</w:t>
      </w:r>
    </w:p>
    <w:p w:rsidR="0002632C" w:rsidRPr="00F9233F" w:rsidRDefault="0002632C" w:rsidP="007829E1">
      <w:pPr>
        <w:autoSpaceDE w:val="0"/>
        <w:autoSpaceDN w:val="0"/>
        <w:adjustRightInd w:val="0"/>
        <w:spacing w:after="0" w:line="240" w:lineRule="auto"/>
        <w:ind w:firstLine="539"/>
        <w:jc w:val="both"/>
        <w:rPr>
          <w:rFonts w:ascii="Times New Roman" w:hAnsi="Times New Roman" w:cs="Times New Roman"/>
          <w:sz w:val="28"/>
          <w:szCs w:val="28"/>
        </w:rPr>
      </w:pPr>
    </w:p>
    <w:p w:rsidR="009F6AD4" w:rsidRPr="00F9233F" w:rsidRDefault="009F6AD4" w:rsidP="005A6019">
      <w:pPr>
        <w:pStyle w:val="ae"/>
        <w:numPr>
          <w:ilvl w:val="0"/>
          <w:numId w:val="1"/>
        </w:numPr>
        <w:spacing w:after="0" w:line="240" w:lineRule="auto"/>
        <w:jc w:val="center"/>
        <w:rPr>
          <w:rFonts w:ascii="Times New Roman" w:hAnsi="Times New Roman" w:cs="Times New Roman"/>
          <w:b/>
          <w:i/>
          <w:sz w:val="28"/>
          <w:szCs w:val="28"/>
          <w:lang w:eastAsia="en-US"/>
        </w:rPr>
      </w:pPr>
      <w:r w:rsidRPr="00F9233F">
        <w:rPr>
          <w:rFonts w:ascii="Times New Roman" w:hAnsi="Times New Roman" w:cs="Times New Roman"/>
          <w:b/>
          <w:i/>
          <w:sz w:val="28"/>
          <w:szCs w:val="28"/>
          <w:lang w:eastAsia="en-US"/>
        </w:rPr>
        <w:t>Анализ изменения показателей расходной части бюджета</w:t>
      </w:r>
    </w:p>
    <w:p w:rsidR="009F6AD4" w:rsidRPr="00F9233F" w:rsidRDefault="009F6AD4" w:rsidP="007829E1">
      <w:pPr>
        <w:spacing w:after="0" w:line="240" w:lineRule="auto"/>
        <w:ind w:left="1070"/>
        <w:rPr>
          <w:rFonts w:ascii="Times New Roman" w:hAnsi="Times New Roman" w:cs="Times New Roman"/>
          <w:b/>
          <w:i/>
          <w:sz w:val="28"/>
          <w:szCs w:val="28"/>
          <w:lang w:eastAsia="en-US"/>
        </w:rPr>
      </w:pPr>
    </w:p>
    <w:p w:rsidR="009828F9" w:rsidRPr="00F9233F" w:rsidRDefault="003363E7" w:rsidP="003363E7">
      <w:pPr>
        <w:spacing w:after="0" w:line="240" w:lineRule="auto"/>
        <w:ind w:firstLine="709"/>
        <w:jc w:val="both"/>
        <w:rPr>
          <w:rFonts w:ascii="Times New Roman" w:hAnsi="Times New Roman" w:cs="Times New Roman"/>
          <w:sz w:val="28"/>
          <w:szCs w:val="28"/>
        </w:rPr>
      </w:pPr>
      <w:r w:rsidRPr="00F9233F">
        <w:rPr>
          <w:rFonts w:ascii="Times New Roman" w:hAnsi="Times New Roman" w:cs="Times New Roman"/>
          <w:sz w:val="28"/>
          <w:szCs w:val="28"/>
        </w:rPr>
        <w:t>В связи с внесением поправок в доходную часть бюджета</w:t>
      </w:r>
      <w:r w:rsidR="009828F9" w:rsidRPr="00F9233F">
        <w:rPr>
          <w:rFonts w:ascii="Times New Roman" w:hAnsi="Times New Roman" w:cs="Times New Roman"/>
          <w:sz w:val="28"/>
          <w:szCs w:val="28"/>
        </w:rPr>
        <w:t xml:space="preserve">, в части </w:t>
      </w:r>
      <w:r w:rsidR="00F469F4" w:rsidRPr="00F9233F">
        <w:rPr>
          <w:rFonts w:ascii="Times New Roman" w:hAnsi="Times New Roman" w:cs="Times New Roman"/>
          <w:sz w:val="28"/>
          <w:szCs w:val="28"/>
        </w:rPr>
        <w:t xml:space="preserve">собственных доходов и </w:t>
      </w:r>
      <w:r w:rsidR="009828F9" w:rsidRPr="00F9233F">
        <w:rPr>
          <w:rFonts w:ascii="Times New Roman" w:hAnsi="Times New Roman" w:cs="Times New Roman"/>
          <w:sz w:val="28"/>
          <w:szCs w:val="28"/>
        </w:rPr>
        <w:t>безвозмездных поступлений,</w:t>
      </w:r>
      <w:r w:rsidR="00F469F4" w:rsidRPr="00F9233F">
        <w:rPr>
          <w:rFonts w:ascii="Times New Roman" w:hAnsi="Times New Roman" w:cs="Times New Roman"/>
          <w:sz w:val="28"/>
          <w:szCs w:val="28"/>
        </w:rPr>
        <w:t xml:space="preserve"> </w:t>
      </w:r>
      <w:r w:rsidR="00D40915" w:rsidRPr="00F9233F">
        <w:rPr>
          <w:rFonts w:ascii="Times New Roman" w:hAnsi="Times New Roman" w:cs="Times New Roman"/>
          <w:sz w:val="28"/>
          <w:szCs w:val="28"/>
        </w:rPr>
        <w:t xml:space="preserve">вносятся изменения  </w:t>
      </w:r>
      <w:r w:rsidRPr="00F9233F">
        <w:rPr>
          <w:rFonts w:ascii="Times New Roman" w:hAnsi="Times New Roman" w:cs="Times New Roman"/>
          <w:sz w:val="28"/>
          <w:szCs w:val="28"/>
        </w:rPr>
        <w:t>и</w:t>
      </w:r>
      <w:r w:rsidR="00D40915" w:rsidRPr="00F9233F">
        <w:rPr>
          <w:rFonts w:ascii="Times New Roman" w:hAnsi="Times New Roman" w:cs="Times New Roman"/>
          <w:sz w:val="28"/>
          <w:szCs w:val="28"/>
        </w:rPr>
        <w:t xml:space="preserve"> в </w:t>
      </w:r>
      <w:r w:rsidRPr="00F9233F">
        <w:rPr>
          <w:rFonts w:ascii="Times New Roman" w:hAnsi="Times New Roman" w:cs="Times New Roman"/>
          <w:sz w:val="28"/>
          <w:szCs w:val="28"/>
        </w:rPr>
        <w:t xml:space="preserve"> расходн</w:t>
      </w:r>
      <w:r w:rsidR="00D40915" w:rsidRPr="00F9233F">
        <w:rPr>
          <w:rFonts w:ascii="Times New Roman" w:hAnsi="Times New Roman" w:cs="Times New Roman"/>
          <w:sz w:val="28"/>
          <w:szCs w:val="28"/>
        </w:rPr>
        <w:t>ую</w:t>
      </w:r>
      <w:r w:rsidRPr="00F9233F">
        <w:rPr>
          <w:rFonts w:ascii="Times New Roman" w:hAnsi="Times New Roman" w:cs="Times New Roman"/>
          <w:sz w:val="28"/>
          <w:szCs w:val="28"/>
        </w:rPr>
        <w:t xml:space="preserve"> часть бюджета муниципального района</w:t>
      </w:r>
      <w:r w:rsidR="009828F9" w:rsidRPr="00F9233F">
        <w:rPr>
          <w:rFonts w:ascii="Times New Roman" w:hAnsi="Times New Roman" w:cs="Times New Roman"/>
          <w:sz w:val="28"/>
          <w:szCs w:val="28"/>
        </w:rPr>
        <w:t>.</w:t>
      </w:r>
    </w:p>
    <w:p w:rsidR="002E765A" w:rsidRPr="00F9233F" w:rsidRDefault="00D40915" w:rsidP="007829E1">
      <w:pPr>
        <w:pStyle w:val="a3"/>
        <w:pBdr>
          <w:top w:val="none" w:sz="0" w:space="0" w:color="auto"/>
          <w:left w:val="none" w:sz="0" w:space="0" w:color="auto"/>
          <w:bottom w:val="none" w:sz="0" w:space="0" w:color="auto"/>
          <w:right w:val="none" w:sz="0" w:space="0" w:color="auto"/>
        </w:pBdr>
        <w:ind w:left="0" w:right="-6" w:firstLine="708"/>
        <w:rPr>
          <w:rStyle w:val="CharAttribute2"/>
          <w:rFonts w:eastAsia="Calibri"/>
          <w:b w:val="0"/>
          <w:i w:val="0"/>
          <w:sz w:val="28"/>
          <w:szCs w:val="28"/>
        </w:rPr>
      </w:pPr>
      <w:r w:rsidRPr="00F9233F">
        <w:rPr>
          <w:rStyle w:val="CharAttribute2"/>
          <w:rFonts w:eastAsia="Calibri"/>
          <w:b w:val="0"/>
          <w:i w:val="0"/>
          <w:sz w:val="28"/>
          <w:szCs w:val="28"/>
        </w:rPr>
        <w:t>П</w:t>
      </w:r>
      <w:r w:rsidR="009F6AD4" w:rsidRPr="00F9233F">
        <w:rPr>
          <w:rStyle w:val="CharAttribute2"/>
          <w:rFonts w:eastAsia="Calibri"/>
          <w:b w:val="0"/>
          <w:i w:val="0"/>
          <w:sz w:val="28"/>
          <w:szCs w:val="28"/>
        </w:rPr>
        <w:t xml:space="preserve">роектом решения о бюджете </w:t>
      </w:r>
      <w:r w:rsidR="00F469F4" w:rsidRPr="00F9233F">
        <w:rPr>
          <w:rStyle w:val="CharAttribute2"/>
          <w:rFonts w:eastAsia="Calibri"/>
          <w:b w:val="0"/>
          <w:i w:val="0"/>
          <w:sz w:val="28"/>
          <w:szCs w:val="28"/>
        </w:rPr>
        <w:t>на 202</w:t>
      </w:r>
      <w:r w:rsidR="002E765A" w:rsidRPr="00F9233F">
        <w:rPr>
          <w:rStyle w:val="CharAttribute2"/>
          <w:rFonts w:eastAsia="Calibri"/>
          <w:b w:val="0"/>
          <w:i w:val="0"/>
          <w:sz w:val="28"/>
          <w:szCs w:val="28"/>
        </w:rPr>
        <w:t>3</w:t>
      </w:r>
      <w:r w:rsidR="003C74EF" w:rsidRPr="00F9233F">
        <w:rPr>
          <w:rStyle w:val="CharAttribute2"/>
          <w:rFonts w:eastAsia="Calibri"/>
          <w:b w:val="0"/>
          <w:i w:val="0"/>
          <w:sz w:val="28"/>
          <w:szCs w:val="28"/>
        </w:rPr>
        <w:t xml:space="preserve"> год </w:t>
      </w:r>
      <w:r w:rsidR="009F6AD4" w:rsidRPr="00F9233F">
        <w:rPr>
          <w:rStyle w:val="CharAttribute2"/>
          <w:rFonts w:eastAsia="Calibri"/>
          <w:b w:val="0"/>
          <w:i w:val="0"/>
          <w:sz w:val="28"/>
          <w:szCs w:val="28"/>
        </w:rPr>
        <w:t xml:space="preserve">предусматривается </w:t>
      </w:r>
      <w:r w:rsidR="002E765A" w:rsidRPr="00F9233F">
        <w:rPr>
          <w:rStyle w:val="CharAttribute2"/>
          <w:rFonts w:eastAsia="Calibri"/>
          <w:b w:val="0"/>
          <w:i w:val="0"/>
          <w:sz w:val="28"/>
          <w:szCs w:val="28"/>
        </w:rPr>
        <w:t xml:space="preserve">увеличение </w:t>
      </w:r>
      <w:r w:rsidR="003C74EF" w:rsidRPr="00F9233F">
        <w:rPr>
          <w:rStyle w:val="CharAttribute2"/>
          <w:rFonts w:eastAsia="Calibri"/>
          <w:b w:val="0"/>
          <w:i w:val="0"/>
          <w:sz w:val="28"/>
          <w:szCs w:val="28"/>
        </w:rPr>
        <w:t>объем</w:t>
      </w:r>
      <w:r w:rsidR="002E765A" w:rsidRPr="00F9233F">
        <w:rPr>
          <w:rStyle w:val="CharAttribute2"/>
          <w:rFonts w:eastAsia="Calibri"/>
          <w:b w:val="0"/>
          <w:i w:val="0"/>
          <w:sz w:val="28"/>
          <w:szCs w:val="28"/>
        </w:rPr>
        <w:t>а</w:t>
      </w:r>
      <w:r w:rsidR="003C74EF" w:rsidRPr="00F9233F">
        <w:rPr>
          <w:rStyle w:val="CharAttribute2"/>
          <w:rFonts w:eastAsia="Calibri"/>
          <w:b w:val="0"/>
          <w:i w:val="0"/>
          <w:sz w:val="28"/>
          <w:szCs w:val="28"/>
        </w:rPr>
        <w:t xml:space="preserve"> расходов</w:t>
      </w:r>
      <w:r w:rsidR="002E765A" w:rsidRPr="00F9233F">
        <w:rPr>
          <w:rStyle w:val="CharAttribute2"/>
          <w:rFonts w:eastAsia="Calibri"/>
          <w:b w:val="0"/>
          <w:i w:val="0"/>
          <w:sz w:val="28"/>
          <w:szCs w:val="28"/>
        </w:rPr>
        <w:t xml:space="preserve"> на </w:t>
      </w:r>
      <w:r w:rsidR="00F469F4" w:rsidRPr="00F9233F">
        <w:rPr>
          <w:rStyle w:val="CharAttribute2"/>
          <w:rFonts w:eastAsia="Calibri"/>
          <w:b w:val="0"/>
          <w:i w:val="0"/>
          <w:sz w:val="28"/>
          <w:szCs w:val="28"/>
        </w:rPr>
        <w:t>сум</w:t>
      </w:r>
      <w:r w:rsidR="003C74EF" w:rsidRPr="00F9233F">
        <w:rPr>
          <w:rStyle w:val="CharAttribute2"/>
          <w:rFonts w:eastAsia="Calibri"/>
          <w:b w:val="0"/>
          <w:i w:val="0"/>
          <w:sz w:val="28"/>
          <w:szCs w:val="28"/>
        </w:rPr>
        <w:t>м</w:t>
      </w:r>
      <w:r w:rsidR="002E765A" w:rsidRPr="00F9233F">
        <w:rPr>
          <w:rStyle w:val="CharAttribute2"/>
          <w:rFonts w:eastAsia="Calibri"/>
          <w:b w:val="0"/>
          <w:i w:val="0"/>
          <w:sz w:val="28"/>
          <w:szCs w:val="28"/>
        </w:rPr>
        <w:t>у</w:t>
      </w:r>
      <w:r w:rsidR="003C74EF" w:rsidRPr="00F9233F">
        <w:rPr>
          <w:rStyle w:val="CharAttribute2"/>
          <w:rFonts w:eastAsia="Calibri"/>
          <w:b w:val="0"/>
          <w:i w:val="0"/>
          <w:sz w:val="28"/>
          <w:szCs w:val="28"/>
        </w:rPr>
        <w:t xml:space="preserve"> </w:t>
      </w:r>
      <w:r w:rsidR="004654E7" w:rsidRPr="00F9233F">
        <w:rPr>
          <w:rStyle w:val="CharAttribute2"/>
          <w:rFonts w:eastAsia="Calibri"/>
          <w:b w:val="0"/>
          <w:i w:val="0"/>
          <w:sz w:val="28"/>
          <w:szCs w:val="28"/>
        </w:rPr>
        <w:t>20367,18</w:t>
      </w:r>
      <w:r w:rsidR="003C74EF" w:rsidRPr="00F9233F">
        <w:rPr>
          <w:rStyle w:val="CharAttribute2"/>
          <w:rFonts w:eastAsia="Calibri"/>
          <w:b w:val="0"/>
          <w:i w:val="0"/>
          <w:sz w:val="28"/>
          <w:szCs w:val="28"/>
        </w:rPr>
        <w:t xml:space="preserve"> тыс. руб.</w:t>
      </w:r>
      <w:r w:rsidR="002E765A" w:rsidRPr="00F9233F">
        <w:rPr>
          <w:rStyle w:val="CharAttribute2"/>
          <w:rFonts w:eastAsia="Calibri"/>
          <w:b w:val="0"/>
          <w:i w:val="0"/>
          <w:sz w:val="28"/>
          <w:szCs w:val="28"/>
        </w:rPr>
        <w:t xml:space="preserve"> или на </w:t>
      </w:r>
      <w:r w:rsidR="004654E7" w:rsidRPr="00F9233F">
        <w:rPr>
          <w:rStyle w:val="CharAttribute2"/>
          <w:rFonts w:eastAsia="Calibri"/>
          <w:b w:val="0"/>
          <w:i w:val="0"/>
          <w:sz w:val="28"/>
          <w:szCs w:val="28"/>
        </w:rPr>
        <w:t>2,8</w:t>
      </w:r>
      <w:r w:rsidR="002E765A" w:rsidRPr="00F9233F">
        <w:rPr>
          <w:rStyle w:val="CharAttribute2"/>
          <w:rFonts w:eastAsia="Calibri"/>
          <w:b w:val="0"/>
          <w:i w:val="0"/>
          <w:sz w:val="28"/>
          <w:szCs w:val="28"/>
        </w:rPr>
        <w:t xml:space="preserve"> % относительно утверждённого объёма бюджетных ассигнований</w:t>
      </w:r>
      <w:r w:rsidR="003C74EF" w:rsidRPr="00F9233F">
        <w:rPr>
          <w:rStyle w:val="CharAttribute2"/>
          <w:rFonts w:eastAsia="Calibri"/>
          <w:b w:val="0"/>
          <w:i w:val="0"/>
          <w:sz w:val="28"/>
          <w:szCs w:val="28"/>
        </w:rPr>
        <w:t xml:space="preserve"> </w:t>
      </w:r>
      <w:r w:rsidR="002E765A" w:rsidRPr="00F9233F">
        <w:rPr>
          <w:rStyle w:val="CharAttribute2"/>
          <w:rFonts w:eastAsia="Calibri"/>
          <w:b w:val="0"/>
          <w:i w:val="0"/>
          <w:sz w:val="28"/>
          <w:szCs w:val="28"/>
        </w:rPr>
        <w:t>и общий объем расходов составит 7</w:t>
      </w:r>
      <w:r w:rsidR="004654E7" w:rsidRPr="00F9233F">
        <w:rPr>
          <w:rStyle w:val="CharAttribute2"/>
          <w:rFonts w:eastAsia="Calibri"/>
          <w:b w:val="0"/>
          <w:i w:val="0"/>
          <w:sz w:val="28"/>
          <w:szCs w:val="28"/>
        </w:rPr>
        <w:t>59097,80</w:t>
      </w:r>
      <w:r w:rsidR="002E765A" w:rsidRPr="00F9233F">
        <w:rPr>
          <w:rStyle w:val="CharAttribute2"/>
          <w:rFonts w:eastAsia="Calibri"/>
          <w:b w:val="0"/>
          <w:i w:val="0"/>
          <w:sz w:val="28"/>
          <w:szCs w:val="28"/>
        </w:rPr>
        <w:t xml:space="preserve"> тыс. руб.</w:t>
      </w:r>
    </w:p>
    <w:p w:rsidR="004D7A16" w:rsidRPr="00F9233F" w:rsidRDefault="004D7A16" w:rsidP="004D7A16">
      <w:pPr>
        <w:pStyle w:val="a3"/>
        <w:pBdr>
          <w:top w:val="none" w:sz="0" w:space="0" w:color="auto"/>
          <w:left w:val="none" w:sz="0" w:space="0" w:color="auto"/>
          <w:bottom w:val="none" w:sz="0" w:space="0" w:color="auto"/>
          <w:right w:val="none" w:sz="0" w:space="0" w:color="auto"/>
        </w:pBdr>
        <w:ind w:left="0" w:right="-6" w:firstLine="708"/>
        <w:rPr>
          <w:rFonts w:eastAsia="Times New Roman"/>
          <w:b w:val="0"/>
          <w:i w:val="0"/>
          <w:szCs w:val="28"/>
        </w:rPr>
      </w:pPr>
      <w:r w:rsidRPr="00F9233F">
        <w:rPr>
          <w:rStyle w:val="CharAttribute2"/>
          <w:rFonts w:eastAsia="Calibri"/>
          <w:b w:val="0"/>
          <w:i w:val="0"/>
          <w:sz w:val="28"/>
          <w:szCs w:val="28"/>
        </w:rPr>
        <w:t xml:space="preserve">Плановые показатели на </w:t>
      </w:r>
      <w:r w:rsidR="0079036E" w:rsidRPr="00F9233F">
        <w:rPr>
          <w:rStyle w:val="CharAttribute2"/>
          <w:rFonts w:eastAsia="Calibri"/>
          <w:b w:val="0"/>
          <w:i w:val="0"/>
          <w:sz w:val="28"/>
          <w:szCs w:val="28"/>
        </w:rPr>
        <w:t>20</w:t>
      </w:r>
      <w:r w:rsidR="00154B15" w:rsidRPr="00F9233F">
        <w:rPr>
          <w:rStyle w:val="CharAttribute2"/>
          <w:rFonts w:eastAsia="Calibri"/>
          <w:b w:val="0"/>
          <w:i w:val="0"/>
          <w:sz w:val="28"/>
          <w:szCs w:val="28"/>
        </w:rPr>
        <w:t>2</w:t>
      </w:r>
      <w:r w:rsidR="002E765A" w:rsidRPr="00F9233F">
        <w:rPr>
          <w:rStyle w:val="CharAttribute2"/>
          <w:rFonts w:eastAsia="Calibri"/>
          <w:b w:val="0"/>
          <w:i w:val="0"/>
          <w:sz w:val="28"/>
          <w:szCs w:val="28"/>
        </w:rPr>
        <w:t>4</w:t>
      </w:r>
      <w:r w:rsidRPr="00F9233F">
        <w:rPr>
          <w:rStyle w:val="CharAttribute2"/>
          <w:rFonts w:eastAsia="Calibri"/>
          <w:b w:val="0"/>
          <w:i w:val="0"/>
          <w:sz w:val="28"/>
          <w:szCs w:val="28"/>
        </w:rPr>
        <w:t>-2025</w:t>
      </w:r>
      <w:r w:rsidR="0079036E" w:rsidRPr="00F9233F">
        <w:rPr>
          <w:rStyle w:val="CharAttribute2"/>
          <w:rFonts w:eastAsia="Calibri"/>
          <w:b w:val="0"/>
          <w:i w:val="0"/>
          <w:sz w:val="28"/>
          <w:szCs w:val="28"/>
        </w:rPr>
        <w:t xml:space="preserve"> год</w:t>
      </w:r>
      <w:r w:rsidRPr="00F9233F">
        <w:rPr>
          <w:rStyle w:val="CharAttribute2"/>
          <w:rFonts w:eastAsia="Calibri"/>
          <w:b w:val="0"/>
          <w:i w:val="0"/>
          <w:sz w:val="28"/>
          <w:szCs w:val="28"/>
        </w:rPr>
        <w:t xml:space="preserve">ы не изменились </w:t>
      </w:r>
      <w:r w:rsidR="0079036E" w:rsidRPr="00F9233F">
        <w:rPr>
          <w:rStyle w:val="CharAttribute2"/>
          <w:rFonts w:eastAsia="Calibri"/>
          <w:b w:val="0"/>
          <w:i w:val="0"/>
          <w:sz w:val="28"/>
          <w:szCs w:val="28"/>
        </w:rPr>
        <w:t xml:space="preserve"> </w:t>
      </w:r>
      <w:r w:rsidRPr="00F9233F">
        <w:rPr>
          <w:rFonts w:eastAsia="Times New Roman"/>
          <w:b w:val="0"/>
          <w:i w:val="0"/>
          <w:szCs w:val="28"/>
        </w:rPr>
        <w:t>и составят на 2024 год  566666,98 тыс. руб</w:t>
      </w:r>
      <w:r w:rsidRPr="00F9233F">
        <w:rPr>
          <w:b w:val="0"/>
          <w:i w:val="0"/>
          <w:szCs w:val="28"/>
        </w:rPr>
        <w:t>.</w:t>
      </w:r>
      <w:r w:rsidRPr="00F9233F">
        <w:rPr>
          <w:rFonts w:eastAsia="Times New Roman"/>
          <w:b w:val="0"/>
          <w:i w:val="0"/>
          <w:szCs w:val="28"/>
        </w:rPr>
        <w:t>, на 2025 год 596319,51 тыс. руб</w:t>
      </w:r>
      <w:r w:rsidRPr="00F9233F">
        <w:rPr>
          <w:b w:val="0"/>
          <w:i w:val="0"/>
          <w:szCs w:val="28"/>
        </w:rPr>
        <w:t>.</w:t>
      </w:r>
    </w:p>
    <w:p w:rsidR="004654E7" w:rsidRPr="00F9233F" w:rsidRDefault="004654E7" w:rsidP="002D0D32">
      <w:pPr>
        <w:pStyle w:val="ParaAttribute8"/>
        <w:ind w:firstLine="720"/>
        <w:rPr>
          <w:sz w:val="28"/>
          <w:szCs w:val="28"/>
        </w:rPr>
      </w:pPr>
    </w:p>
    <w:p w:rsidR="00DC17A1" w:rsidRPr="00F9233F" w:rsidRDefault="009730F3" w:rsidP="002D0D32">
      <w:pPr>
        <w:pStyle w:val="ParaAttribute8"/>
        <w:ind w:firstLine="720"/>
        <w:rPr>
          <w:sz w:val="28"/>
          <w:szCs w:val="28"/>
        </w:rPr>
      </w:pPr>
      <w:r>
        <w:rPr>
          <w:sz w:val="28"/>
          <w:szCs w:val="28"/>
        </w:rPr>
        <w:t>И</w:t>
      </w:r>
      <w:r w:rsidR="00DC4220" w:rsidRPr="00F9233F">
        <w:rPr>
          <w:sz w:val="28"/>
          <w:szCs w:val="28"/>
        </w:rPr>
        <w:t>зменение плановых назначений по расходам бюджета Ленинского муниципального района</w:t>
      </w:r>
      <w:r w:rsidR="002F2E2C" w:rsidRPr="00F9233F">
        <w:rPr>
          <w:sz w:val="28"/>
          <w:szCs w:val="28"/>
        </w:rPr>
        <w:t xml:space="preserve"> </w:t>
      </w:r>
      <w:r w:rsidR="00DC17A1" w:rsidRPr="00F9233F">
        <w:rPr>
          <w:sz w:val="28"/>
          <w:szCs w:val="28"/>
        </w:rPr>
        <w:t xml:space="preserve"> в сторону увеличения </w:t>
      </w:r>
      <w:r w:rsidR="002F2E2C" w:rsidRPr="00F9233F">
        <w:rPr>
          <w:sz w:val="28"/>
          <w:szCs w:val="28"/>
        </w:rPr>
        <w:t xml:space="preserve">произведено в </w:t>
      </w:r>
      <w:r w:rsidR="00DC17A1" w:rsidRPr="00F9233F">
        <w:rPr>
          <w:sz w:val="28"/>
          <w:szCs w:val="28"/>
        </w:rPr>
        <w:t xml:space="preserve">основном по всем социально </w:t>
      </w:r>
      <w:r w:rsidR="0078083D" w:rsidRPr="00F9233F">
        <w:rPr>
          <w:sz w:val="28"/>
          <w:szCs w:val="28"/>
        </w:rPr>
        <w:t xml:space="preserve">и экономически </w:t>
      </w:r>
      <w:r w:rsidR="00DC17A1" w:rsidRPr="00F9233F">
        <w:rPr>
          <w:sz w:val="28"/>
          <w:szCs w:val="28"/>
        </w:rPr>
        <w:t xml:space="preserve">значимым разделам: </w:t>
      </w:r>
    </w:p>
    <w:p w:rsidR="0078083D" w:rsidRPr="00F9233F" w:rsidRDefault="0078083D" w:rsidP="004D7A16">
      <w:pPr>
        <w:pStyle w:val="ParaAttribute8"/>
        <w:ind w:firstLine="0"/>
        <w:rPr>
          <w:sz w:val="28"/>
          <w:szCs w:val="28"/>
        </w:rPr>
      </w:pPr>
      <w:r w:rsidRPr="00F9233F">
        <w:rPr>
          <w:sz w:val="28"/>
          <w:szCs w:val="28"/>
        </w:rPr>
        <w:t xml:space="preserve">- 0400 «Национальная экономика» на </w:t>
      </w:r>
      <w:r w:rsidR="00C62118" w:rsidRPr="00F9233F">
        <w:rPr>
          <w:sz w:val="28"/>
          <w:szCs w:val="28"/>
        </w:rPr>
        <w:t>11068,07</w:t>
      </w:r>
      <w:r w:rsidRPr="00F9233F">
        <w:rPr>
          <w:sz w:val="28"/>
          <w:szCs w:val="28"/>
        </w:rPr>
        <w:t xml:space="preserve"> тыс. руб. или на </w:t>
      </w:r>
      <w:r w:rsidR="00C62118" w:rsidRPr="00F9233F">
        <w:rPr>
          <w:sz w:val="28"/>
          <w:szCs w:val="28"/>
        </w:rPr>
        <w:t>9,4</w:t>
      </w:r>
      <w:r w:rsidRPr="00F9233F">
        <w:rPr>
          <w:sz w:val="28"/>
          <w:szCs w:val="28"/>
        </w:rPr>
        <w:t>%;</w:t>
      </w:r>
    </w:p>
    <w:p w:rsidR="0078083D" w:rsidRPr="00F9233F" w:rsidRDefault="004D7A16" w:rsidP="004D7A16">
      <w:pPr>
        <w:pStyle w:val="ParaAttribute8"/>
        <w:ind w:firstLine="0"/>
        <w:rPr>
          <w:sz w:val="28"/>
          <w:szCs w:val="28"/>
        </w:rPr>
      </w:pPr>
      <w:r w:rsidRPr="00F9233F">
        <w:rPr>
          <w:sz w:val="28"/>
          <w:szCs w:val="28"/>
        </w:rPr>
        <w:t>-</w:t>
      </w:r>
      <w:r w:rsidR="0078083D" w:rsidRPr="00F9233F">
        <w:rPr>
          <w:sz w:val="28"/>
          <w:szCs w:val="28"/>
        </w:rPr>
        <w:t>0500«Жили</w:t>
      </w:r>
      <w:r w:rsidR="00C62118" w:rsidRPr="00F9233F">
        <w:rPr>
          <w:sz w:val="28"/>
          <w:szCs w:val="28"/>
        </w:rPr>
        <w:t>щно-коммунальное хозяйство» на 3034,80</w:t>
      </w:r>
      <w:r w:rsidR="0078083D" w:rsidRPr="00F9233F">
        <w:rPr>
          <w:sz w:val="28"/>
          <w:szCs w:val="28"/>
        </w:rPr>
        <w:t xml:space="preserve"> тыс.руб. или на   </w:t>
      </w:r>
      <w:r w:rsidR="00C62118" w:rsidRPr="00F9233F">
        <w:rPr>
          <w:sz w:val="28"/>
          <w:szCs w:val="28"/>
        </w:rPr>
        <w:t>3</w:t>
      </w:r>
      <w:r w:rsidR="0078083D" w:rsidRPr="00F9233F">
        <w:rPr>
          <w:sz w:val="28"/>
          <w:szCs w:val="28"/>
        </w:rPr>
        <w:t>2,</w:t>
      </w:r>
      <w:r w:rsidR="00C62118" w:rsidRPr="00F9233F">
        <w:rPr>
          <w:sz w:val="28"/>
          <w:szCs w:val="28"/>
        </w:rPr>
        <w:t>9</w:t>
      </w:r>
      <w:r w:rsidR="0078083D" w:rsidRPr="00F9233F">
        <w:rPr>
          <w:sz w:val="28"/>
          <w:szCs w:val="28"/>
        </w:rPr>
        <w:t>%;</w:t>
      </w:r>
    </w:p>
    <w:p w:rsidR="00DC17A1" w:rsidRPr="00F9233F" w:rsidRDefault="00DC17A1" w:rsidP="004D7A16">
      <w:pPr>
        <w:pStyle w:val="ParaAttribute8"/>
        <w:ind w:firstLine="0"/>
        <w:rPr>
          <w:sz w:val="28"/>
          <w:szCs w:val="28"/>
        </w:rPr>
      </w:pPr>
      <w:r w:rsidRPr="00F9233F">
        <w:rPr>
          <w:sz w:val="28"/>
          <w:szCs w:val="28"/>
        </w:rPr>
        <w:t xml:space="preserve">- 0700 «Образование» на </w:t>
      </w:r>
      <w:r w:rsidR="00C62118" w:rsidRPr="00F9233F">
        <w:rPr>
          <w:sz w:val="28"/>
          <w:szCs w:val="28"/>
        </w:rPr>
        <w:t xml:space="preserve">9390,65 </w:t>
      </w:r>
      <w:r w:rsidRPr="00F9233F">
        <w:rPr>
          <w:sz w:val="28"/>
          <w:szCs w:val="28"/>
        </w:rPr>
        <w:t xml:space="preserve">тыс. руб. или на </w:t>
      </w:r>
      <w:r w:rsidR="00C62118" w:rsidRPr="00F9233F">
        <w:rPr>
          <w:sz w:val="28"/>
          <w:szCs w:val="28"/>
        </w:rPr>
        <w:t>2,4</w:t>
      </w:r>
      <w:r w:rsidRPr="00F9233F">
        <w:rPr>
          <w:sz w:val="28"/>
          <w:szCs w:val="28"/>
        </w:rPr>
        <w:t xml:space="preserve">%; </w:t>
      </w:r>
    </w:p>
    <w:p w:rsidR="00DC17A1" w:rsidRPr="00F9233F" w:rsidRDefault="00DC17A1" w:rsidP="004D7A16">
      <w:pPr>
        <w:pStyle w:val="ParaAttribute8"/>
        <w:ind w:firstLine="0"/>
        <w:rPr>
          <w:sz w:val="28"/>
          <w:szCs w:val="28"/>
        </w:rPr>
      </w:pPr>
      <w:r w:rsidRPr="00F9233F">
        <w:rPr>
          <w:sz w:val="28"/>
          <w:szCs w:val="28"/>
        </w:rPr>
        <w:t xml:space="preserve">- 1000 «Социальная политика» на </w:t>
      </w:r>
      <w:r w:rsidR="00C62118" w:rsidRPr="00F9233F">
        <w:rPr>
          <w:sz w:val="28"/>
          <w:szCs w:val="28"/>
        </w:rPr>
        <w:t>4071,99</w:t>
      </w:r>
      <w:r w:rsidRPr="00F9233F">
        <w:rPr>
          <w:sz w:val="28"/>
          <w:szCs w:val="28"/>
        </w:rPr>
        <w:t xml:space="preserve"> тыс. руб. или на </w:t>
      </w:r>
      <w:r w:rsidR="00C62118" w:rsidRPr="00F9233F">
        <w:rPr>
          <w:sz w:val="28"/>
          <w:szCs w:val="28"/>
        </w:rPr>
        <w:t>4,9</w:t>
      </w:r>
      <w:r w:rsidRPr="00F9233F">
        <w:rPr>
          <w:sz w:val="28"/>
          <w:szCs w:val="28"/>
        </w:rPr>
        <w:t xml:space="preserve">%;, </w:t>
      </w:r>
    </w:p>
    <w:p w:rsidR="00DC17A1" w:rsidRPr="00F9233F" w:rsidRDefault="00DC17A1" w:rsidP="004D7A16">
      <w:pPr>
        <w:pStyle w:val="ParaAttribute8"/>
        <w:ind w:firstLine="0"/>
        <w:rPr>
          <w:sz w:val="28"/>
          <w:szCs w:val="28"/>
        </w:rPr>
      </w:pPr>
      <w:r w:rsidRPr="00F9233F">
        <w:rPr>
          <w:sz w:val="28"/>
          <w:szCs w:val="28"/>
        </w:rPr>
        <w:t>- 1100 «Физическая культура и спорт» н</w:t>
      </w:r>
      <w:r w:rsidR="00C62118" w:rsidRPr="00F9233F">
        <w:rPr>
          <w:sz w:val="28"/>
          <w:szCs w:val="28"/>
        </w:rPr>
        <w:t>а 39,5</w:t>
      </w:r>
      <w:r w:rsidR="0078083D" w:rsidRPr="00F9233F">
        <w:rPr>
          <w:sz w:val="28"/>
          <w:szCs w:val="28"/>
        </w:rPr>
        <w:t xml:space="preserve"> тыс. руб. или на </w:t>
      </w:r>
      <w:r w:rsidR="00C62118" w:rsidRPr="00F9233F">
        <w:rPr>
          <w:sz w:val="28"/>
          <w:szCs w:val="28"/>
        </w:rPr>
        <w:t>0,5</w:t>
      </w:r>
      <w:r w:rsidR="0078083D" w:rsidRPr="00F9233F">
        <w:rPr>
          <w:sz w:val="28"/>
          <w:szCs w:val="28"/>
        </w:rPr>
        <w:t>%.</w:t>
      </w:r>
    </w:p>
    <w:p w:rsidR="00DC17A1" w:rsidRPr="00F9233F" w:rsidRDefault="00DC17A1" w:rsidP="002D0D32">
      <w:pPr>
        <w:pStyle w:val="ParaAttribute8"/>
        <w:ind w:firstLine="720"/>
        <w:rPr>
          <w:sz w:val="28"/>
          <w:szCs w:val="28"/>
        </w:rPr>
      </w:pPr>
    </w:p>
    <w:p w:rsidR="009F6AD4" w:rsidRPr="00F9233F" w:rsidRDefault="009F6AD4" w:rsidP="00C62118">
      <w:pPr>
        <w:pStyle w:val="ae"/>
        <w:numPr>
          <w:ilvl w:val="0"/>
          <w:numId w:val="1"/>
        </w:numPr>
        <w:jc w:val="center"/>
        <w:rPr>
          <w:rFonts w:ascii="Times New Roman" w:hAnsi="Times New Roman" w:cs="Times New Roman"/>
          <w:b/>
          <w:i/>
          <w:sz w:val="28"/>
          <w:szCs w:val="28"/>
          <w:lang w:eastAsia="en-US"/>
        </w:rPr>
      </w:pPr>
      <w:r w:rsidRPr="00F9233F">
        <w:rPr>
          <w:rFonts w:ascii="Times New Roman" w:hAnsi="Times New Roman" w:cs="Times New Roman"/>
          <w:b/>
          <w:i/>
          <w:sz w:val="28"/>
          <w:szCs w:val="28"/>
          <w:lang w:eastAsia="en-US"/>
        </w:rPr>
        <w:t>Анализ изменения показателей дефицита (</w:t>
      </w:r>
      <w:proofErr w:type="spellStart"/>
      <w:r w:rsidRPr="00F9233F">
        <w:rPr>
          <w:rFonts w:ascii="Times New Roman" w:hAnsi="Times New Roman" w:cs="Times New Roman"/>
          <w:b/>
          <w:i/>
          <w:sz w:val="28"/>
          <w:szCs w:val="28"/>
          <w:lang w:eastAsia="en-US"/>
        </w:rPr>
        <w:t>профицита</w:t>
      </w:r>
      <w:proofErr w:type="spellEnd"/>
      <w:r w:rsidRPr="00F9233F">
        <w:rPr>
          <w:rFonts w:ascii="Times New Roman" w:hAnsi="Times New Roman" w:cs="Times New Roman"/>
          <w:b/>
          <w:i/>
          <w:sz w:val="28"/>
          <w:szCs w:val="28"/>
          <w:lang w:eastAsia="en-US"/>
        </w:rPr>
        <w:t>) бюджета</w:t>
      </w:r>
    </w:p>
    <w:p w:rsidR="009F6AD4" w:rsidRPr="00F9233F" w:rsidRDefault="009F6AD4" w:rsidP="007829E1">
      <w:pPr>
        <w:autoSpaceDE w:val="0"/>
        <w:autoSpaceDN w:val="0"/>
        <w:adjustRightInd w:val="0"/>
        <w:spacing w:after="0" w:line="240" w:lineRule="auto"/>
        <w:ind w:firstLine="709"/>
        <w:jc w:val="both"/>
        <w:outlineLvl w:val="1"/>
        <w:rPr>
          <w:rFonts w:ascii="Times New Roman" w:hAnsi="Times New Roman" w:cs="Times New Roman"/>
          <w:sz w:val="28"/>
          <w:szCs w:val="28"/>
        </w:rPr>
      </w:pPr>
      <w:r w:rsidRPr="00F9233F">
        <w:rPr>
          <w:rFonts w:ascii="Times New Roman" w:hAnsi="Times New Roman" w:cs="Times New Roman"/>
          <w:sz w:val="28"/>
          <w:szCs w:val="28"/>
        </w:rPr>
        <w:lastRenderedPageBreak/>
        <w:t xml:space="preserve">Решением о бюджете в действующей редакции </w:t>
      </w:r>
      <w:r w:rsidR="00393A7F" w:rsidRPr="00F9233F">
        <w:rPr>
          <w:rFonts w:ascii="Times New Roman" w:hAnsi="Times New Roman" w:cs="Times New Roman"/>
          <w:sz w:val="28"/>
          <w:szCs w:val="28"/>
        </w:rPr>
        <w:t>на 202</w:t>
      </w:r>
      <w:r w:rsidR="00D7733F" w:rsidRPr="00F9233F">
        <w:rPr>
          <w:rFonts w:ascii="Times New Roman" w:hAnsi="Times New Roman" w:cs="Times New Roman"/>
          <w:sz w:val="28"/>
          <w:szCs w:val="28"/>
        </w:rPr>
        <w:t>3</w:t>
      </w:r>
      <w:r w:rsidR="00393A7F" w:rsidRPr="00F9233F">
        <w:rPr>
          <w:rFonts w:ascii="Times New Roman" w:hAnsi="Times New Roman" w:cs="Times New Roman"/>
          <w:sz w:val="28"/>
          <w:szCs w:val="28"/>
        </w:rPr>
        <w:t xml:space="preserve"> год </w:t>
      </w:r>
      <w:r w:rsidRPr="00F9233F">
        <w:rPr>
          <w:rFonts w:ascii="Times New Roman" w:hAnsi="Times New Roman" w:cs="Times New Roman"/>
          <w:sz w:val="28"/>
          <w:szCs w:val="28"/>
        </w:rPr>
        <w:t xml:space="preserve">утвержден </w:t>
      </w:r>
      <w:r w:rsidR="00D7733F" w:rsidRPr="00F9233F">
        <w:rPr>
          <w:rFonts w:ascii="Times New Roman" w:hAnsi="Times New Roman" w:cs="Times New Roman"/>
          <w:sz w:val="28"/>
          <w:szCs w:val="28"/>
        </w:rPr>
        <w:t>де</w:t>
      </w:r>
      <w:r w:rsidR="00393A7F" w:rsidRPr="00F9233F">
        <w:rPr>
          <w:rFonts w:ascii="Times New Roman" w:hAnsi="Times New Roman" w:cs="Times New Roman"/>
          <w:sz w:val="28"/>
          <w:szCs w:val="28"/>
        </w:rPr>
        <w:t xml:space="preserve">фицит бюджета </w:t>
      </w:r>
      <w:r w:rsidRPr="00F9233F">
        <w:rPr>
          <w:rFonts w:ascii="Times New Roman" w:hAnsi="Times New Roman" w:cs="Times New Roman"/>
          <w:sz w:val="28"/>
          <w:szCs w:val="28"/>
        </w:rPr>
        <w:t xml:space="preserve">в размере </w:t>
      </w:r>
      <w:r w:rsidR="00C62118" w:rsidRPr="00F9233F">
        <w:rPr>
          <w:rFonts w:ascii="Times New Roman" w:hAnsi="Times New Roman" w:cs="Times New Roman"/>
          <w:sz w:val="28"/>
          <w:szCs w:val="28"/>
        </w:rPr>
        <w:t>13386,51</w:t>
      </w:r>
      <w:r w:rsidRPr="00F9233F">
        <w:rPr>
          <w:rFonts w:ascii="Times New Roman" w:hAnsi="Times New Roman" w:cs="Times New Roman"/>
          <w:sz w:val="28"/>
          <w:szCs w:val="28"/>
        </w:rPr>
        <w:t xml:space="preserve"> тыс. руб</w:t>
      </w:r>
      <w:r w:rsidR="002F33E6" w:rsidRPr="00F9233F">
        <w:rPr>
          <w:rFonts w:ascii="Times New Roman" w:hAnsi="Times New Roman" w:cs="Times New Roman"/>
          <w:sz w:val="28"/>
          <w:szCs w:val="28"/>
        </w:rPr>
        <w:t>.</w:t>
      </w:r>
    </w:p>
    <w:p w:rsidR="007A5B25" w:rsidRPr="00F9233F" w:rsidRDefault="009F6AD4" w:rsidP="007A5B25">
      <w:pPr>
        <w:autoSpaceDE w:val="0"/>
        <w:autoSpaceDN w:val="0"/>
        <w:adjustRightInd w:val="0"/>
        <w:spacing w:after="0" w:line="240" w:lineRule="auto"/>
        <w:ind w:firstLine="709"/>
        <w:jc w:val="both"/>
        <w:rPr>
          <w:rFonts w:ascii="Times New Roman" w:hAnsi="Times New Roman" w:cs="Times New Roman"/>
          <w:sz w:val="28"/>
          <w:szCs w:val="28"/>
        </w:rPr>
      </w:pPr>
      <w:r w:rsidRPr="00F9233F">
        <w:rPr>
          <w:rFonts w:ascii="Times New Roman" w:hAnsi="Times New Roman" w:cs="Times New Roman"/>
          <w:bCs/>
          <w:iCs/>
          <w:sz w:val="28"/>
          <w:szCs w:val="28"/>
        </w:rPr>
        <w:t xml:space="preserve">Проектом решения о бюджете </w:t>
      </w:r>
      <w:r w:rsidR="002F33E6" w:rsidRPr="00F9233F">
        <w:rPr>
          <w:rFonts w:ascii="Times New Roman" w:hAnsi="Times New Roman" w:cs="Times New Roman"/>
          <w:bCs/>
          <w:iCs/>
          <w:sz w:val="28"/>
          <w:szCs w:val="28"/>
        </w:rPr>
        <w:t xml:space="preserve">предусмотрен </w:t>
      </w:r>
      <w:r w:rsidRPr="00F9233F">
        <w:rPr>
          <w:rFonts w:ascii="Times New Roman" w:hAnsi="Times New Roman" w:cs="Times New Roman"/>
          <w:bCs/>
          <w:iCs/>
          <w:sz w:val="28"/>
          <w:szCs w:val="28"/>
        </w:rPr>
        <w:t xml:space="preserve">дефицит бюджета </w:t>
      </w:r>
      <w:r w:rsidR="002F33E6" w:rsidRPr="00F9233F">
        <w:rPr>
          <w:rFonts w:ascii="Times New Roman" w:hAnsi="Times New Roman" w:cs="Times New Roman"/>
          <w:bCs/>
          <w:iCs/>
          <w:sz w:val="28"/>
          <w:szCs w:val="28"/>
        </w:rPr>
        <w:t>Ленин</w:t>
      </w:r>
      <w:r w:rsidRPr="00F9233F">
        <w:rPr>
          <w:rFonts w:ascii="Times New Roman" w:hAnsi="Times New Roman" w:cs="Times New Roman"/>
          <w:sz w:val="28"/>
          <w:szCs w:val="28"/>
        </w:rPr>
        <w:t>ского муниципального района на 20</w:t>
      </w:r>
      <w:r w:rsidR="005033FC" w:rsidRPr="00F9233F">
        <w:rPr>
          <w:rFonts w:ascii="Times New Roman" w:hAnsi="Times New Roman" w:cs="Times New Roman"/>
          <w:sz w:val="28"/>
          <w:szCs w:val="28"/>
        </w:rPr>
        <w:t>2</w:t>
      </w:r>
      <w:r w:rsidR="00D7733F" w:rsidRPr="00F9233F">
        <w:rPr>
          <w:rFonts w:ascii="Times New Roman" w:hAnsi="Times New Roman" w:cs="Times New Roman"/>
          <w:sz w:val="28"/>
          <w:szCs w:val="28"/>
        </w:rPr>
        <w:t>3</w:t>
      </w:r>
      <w:r w:rsidRPr="00F9233F">
        <w:rPr>
          <w:rFonts w:ascii="Times New Roman" w:hAnsi="Times New Roman" w:cs="Times New Roman"/>
          <w:sz w:val="28"/>
          <w:szCs w:val="28"/>
        </w:rPr>
        <w:t xml:space="preserve"> год</w:t>
      </w:r>
      <w:r w:rsidR="002F33E6" w:rsidRPr="00F9233F">
        <w:rPr>
          <w:rFonts w:ascii="Times New Roman" w:hAnsi="Times New Roman" w:cs="Times New Roman"/>
          <w:sz w:val="28"/>
          <w:szCs w:val="28"/>
        </w:rPr>
        <w:t xml:space="preserve"> в размере </w:t>
      </w:r>
      <w:r w:rsidR="005033FC" w:rsidRPr="00F9233F">
        <w:rPr>
          <w:rFonts w:ascii="Times New Roman" w:hAnsi="Times New Roman" w:cs="Times New Roman"/>
          <w:sz w:val="28"/>
          <w:szCs w:val="28"/>
        </w:rPr>
        <w:t xml:space="preserve"> </w:t>
      </w:r>
      <w:r w:rsidR="00D7733F" w:rsidRPr="00F9233F">
        <w:rPr>
          <w:rFonts w:ascii="Times New Roman" w:hAnsi="Times New Roman" w:cs="Times New Roman"/>
          <w:sz w:val="28"/>
          <w:szCs w:val="28"/>
        </w:rPr>
        <w:t>13</w:t>
      </w:r>
      <w:r w:rsidR="00C62118" w:rsidRPr="00F9233F">
        <w:rPr>
          <w:rFonts w:ascii="Times New Roman" w:hAnsi="Times New Roman" w:cs="Times New Roman"/>
          <w:sz w:val="28"/>
          <w:szCs w:val="28"/>
        </w:rPr>
        <w:t>564,73</w:t>
      </w:r>
      <w:r w:rsidR="00D7733F" w:rsidRPr="00F9233F">
        <w:rPr>
          <w:rFonts w:ascii="Times New Roman" w:hAnsi="Times New Roman" w:cs="Times New Roman"/>
          <w:sz w:val="28"/>
          <w:szCs w:val="28"/>
        </w:rPr>
        <w:t xml:space="preserve"> </w:t>
      </w:r>
      <w:r w:rsidR="002F33E6" w:rsidRPr="00F9233F">
        <w:rPr>
          <w:rFonts w:ascii="Times New Roman" w:hAnsi="Times New Roman" w:cs="Times New Roman"/>
          <w:sz w:val="28"/>
          <w:szCs w:val="28"/>
        </w:rPr>
        <w:t>тыс. руб.</w:t>
      </w:r>
      <w:r w:rsidR="00C62118" w:rsidRPr="00F9233F">
        <w:rPr>
          <w:rFonts w:ascii="Times New Roman" w:hAnsi="Times New Roman" w:cs="Times New Roman"/>
          <w:sz w:val="28"/>
          <w:szCs w:val="28"/>
        </w:rPr>
        <w:t xml:space="preserve"> или 12,0</w:t>
      </w:r>
      <w:r w:rsidR="00D7733F" w:rsidRPr="00F9233F">
        <w:rPr>
          <w:rFonts w:ascii="Times New Roman" w:hAnsi="Times New Roman" w:cs="Times New Roman"/>
          <w:sz w:val="28"/>
          <w:szCs w:val="28"/>
        </w:rPr>
        <w:t xml:space="preserve">3 % к объему доходов бюджета Ленинского муниципального района, </w:t>
      </w:r>
      <w:r w:rsidR="00D7733F" w:rsidRPr="00F9233F">
        <w:rPr>
          <w:rFonts w:ascii="Times New Roman" w:eastAsia="Times New Roman" w:hAnsi="Times New Roman" w:cs="Times New Roman"/>
          <w:sz w:val="28"/>
          <w:szCs w:val="28"/>
        </w:rPr>
        <w:t>без учета безвозмездных поступлений и  поступлений налоговых доходов по дополнительным нормативам отчислений</w:t>
      </w:r>
      <w:r w:rsidR="007A5B25" w:rsidRPr="00F9233F">
        <w:rPr>
          <w:rFonts w:ascii="Times New Roman" w:hAnsi="Times New Roman" w:cs="Times New Roman"/>
          <w:sz w:val="28"/>
          <w:szCs w:val="28"/>
        </w:rPr>
        <w:t xml:space="preserve">, что не противоречит п.3 ст.92.1. БК РФ. </w:t>
      </w:r>
    </w:p>
    <w:p w:rsidR="009F6AD4" w:rsidRPr="00F9233F" w:rsidRDefault="00C62118" w:rsidP="004866D4">
      <w:pPr>
        <w:spacing w:after="0" w:line="240" w:lineRule="auto"/>
        <w:ind w:firstLine="720"/>
        <w:jc w:val="both"/>
        <w:rPr>
          <w:rFonts w:ascii="Times New Roman" w:hAnsi="Times New Roman" w:cs="Times New Roman"/>
          <w:sz w:val="28"/>
          <w:szCs w:val="28"/>
        </w:rPr>
      </w:pPr>
      <w:r w:rsidRPr="00F9233F">
        <w:rPr>
          <w:rFonts w:ascii="Times New Roman" w:hAnsi="Times New Roman" w:cs="Times New Roman"/>
          <w:sz w:val="28"/>
          <w:szCs w:val="28"/>
        </w:rPr>
        <w:t>С</w:t>
      </w:r>
      <w:r w:rsidR="00587DAD" w:rsidRPr="00F9233F">
        <w:rPr>
          <w:rFonts w:ascii="Times New Roman" w:hAnsi="Times New Roman" w:cs="Times New Roman"/>
          <w:sz w:val="28"/>
          <w:szCs w:val="28"/>
        </w:rPr>
        <w:t xml:space="preserve">огласно </w:t>
      </w:r>
      <w:r w:rsidR="00C64CBD" w:rsidRPr="00F9233F">
        <w:rPr>
          <w:rFonts w:ascii="Times New Roman" w:hAnsi="Times New Roman" w:cs="Times New Roman"/>
          <w:sz w:val="28"/>
          <w:szCs w:val="28"/>
        </w:rPr>
        <w:t xml:space="preserve">приложения </w:t>
      </w:r>
      <w:r w:rsidR="001D6F20" w:rsidRPr="00F9233F">
        <w:rPr>
          <w:rFonts w:ascii="Times New Roman" w:hAnsi="Times New Roman" w:cs="Times New Roman"/>
          <w:sz w:val="28"/>
          <w:szCs w:val="28"/>
        </w:rPr>
        <w:t>1</w:t>
      </w:r>
      <w:r w:rsidR="00D7733F" w:rsidRPr="00F9233F">
        <w:rPr>
          <w:rFonts w:ascii="Times New Roman" w:hAnsi="Times New Roman" w:cs="Times New Roman"/>
          <w:sz w:val="28"/>
          <w:szCs w:val="28"/>
        </w:rPr>
        <w:t>0</w:t>
      </w:r>
      <w:r w:rsidR="00C64CBD" w:rsidRPr="00F9233F">
        <w:rPr>
          <w:rFonts w:ascii="Times New Roman" w:hAnsi="Times New Roman" w:cs="Times New Roman"/>
          <w:sz w:val="28"/>
          <w:szCs w:val="28"/>
        </w:rPr>
        <w:t>,</w:t>
      </w:r>
      <w:r w:rsidR="00587DAD" w:rsidRPr="00F9233F">
        <w:rPr>
          <w:rFonts w:ascii="Times New Roman" w:hAnsi="Times New Roman" w:cs="Times New Roman"/>
          <w:sz w:val="28"/>
          <w:szCs w:val="28"/>
        </w:rPr>
        <w:t xml:space="preserve"> </w:t>
      </w:r>
      <w:r w:rsidRPr="00F9233F">
        <w:rPr>
          <w:rFonts w:ascii="Times New Roman" w:hAnsi="Times New Roman" w:cs="Times New Roman"/>
          <w:sz w:val="28"/>
          <w:szCs w:val="28"/>
        </w:rPr>
        <w:t xml:space="preserve">источниками внутреннего финансирования дефицита бюджета </w:t>
      </w:r>
      <w:r w:rsidR="00587DAD" w:rsidRPr="00F9233F">
        <w:rPr>
          <w:rFonts w:ascii="Times New Roman" w:hAnsi="Times New Roman" w:cs="Times New Roman"/>
          <w:sz w:val="28"/>
          <w:szCs w:val="28"/>
        </w:rPr>
        <w:t>являются</w:t>
      </w:r>
      <w:r w:rsidR="00C64CBD" w:rsidRPr="00F9233F">
        <w:rPr>
          <w:rFonts w:ascii="Times New Roman" w:hAnsi="Times New Roman" w:cs="Times New Roman"/>
          <w:sz w:val="28"/>
          <w:szCs w:val="28"/>
        </w:rPr>
        <w:t xml:space="preserve">: </w:t>
      </w:r>
      <w:r w:rsidR="009F6AD4" w:rsidRPr="00F9233F">
        <w:rPr>
          <w:rFonts w:ascii="Times New Roman" w:hAnsi="Times New Roman" w:cs="Times New Roman"/>
          <w:sz w:val="28"/>
          <w:szCs w:val="28"/>
        </w:rPr>
        <w:t xml:space="preserve"> изменение остатков средств на счетах по учёту средств </w:t>
      </w:r>
      <w:r w:rsidR="002F33E6" w:rsidRPr="00F9233F">
        <w:rPr>
          <w:rFonts w:ascii="Times New Roman" w:hAnsi="Times New Roman" w:cs="Times New Roman"/>
          <w:sz w:val="28"/>
          <w:szCs w:val="28"/>
        </w:rPr>
        <w:t>районн</w:t>
      </w:r>
      <w:r w:rsidR="009F6AD4" w:rsidRPr="00F9233F">
        <w:rPr>
          <w:rFonts w:ascii="Times New Roman" w:hAnsi="Times New Roman" w:cs="Times New Roman"/>
          <w:sz w:val="28"/>
          <w:szCs w:val="28"/>
        </w:rPr>
        <w:t xml:space="preserve">ого бюджета в течение соответствующего финансового года в сумме </w:t>
      </w:r>
      <w:r w:rsidR="0003122B" w:rsidRPr="00F9233F">
        <w:rPr>
          <w:rFonts w:ascii="Times New Roman" w:hAnsi="Times New Roman" w:cs="Times New Roman"/>
          <w:sz w:val="28"/>
          <w:szCs w:val="28"/>
        </w:rPr>
        <w:t>135</w:t>
      </w:r>
      <w:r w:rsidRPr="00F9233F">
        <w:rPr>
          <w:rFonts w:ascii="Times New Roman" w:hAnsi="Times New Roman" w:cs="Times New Roman"/>
          <w:sz w:val="28"/>
          <w:szCs w:val="28"/>
        </w:rPr>
        <w:t>64,73</w:t>
      </w:r>
      <w:r w:rsidR="0003122B" w:rsidRPr="00F9233F">
        <w:rPr>
          <w:rFonts w:ascii="Times New Roman" w:hAnsi="Times New Roman" w:cs="Times New Roman"/>
          <w:sz w:val="28"/>
          <w:szCs w:val="28"/>
        </w:rPr>
        <w:t xml:space="preserve"> </w:t>
      </w:r>
      <w:r w:rsidR="009F6AD4" w:rsidRPr="00F9233F">
        <w:rPr>
          <w:rFonts w:ascii="Times New Roman" w:hAnsi="Times New Roman" w:cs="Times New Roman"/>
          <w:sz w:val="28"/>
          <w:szCs w:val="28"/>
        </w:rPr>
        <w:t xml:space="preserve">тыс. руб. </w:t>
      </w:r>
      <w:r w:rsidRPr="00F9233F">
        <w:rPr>
          <w:rFonts w:ascii="Times New Roman" w:hAnsi="Times New Roman" w:cs="Times New Roman"/>
          <w:sz w:val="28"/>
          <w:szCs w:val="28"/>
        </w:rPr>
        <w:t xml:space="preserve">и </w:t>
      </w:r>
      <w:r w:rsidR="009F6AD4" w:rsidRPr="00F9233F">
        <w:rPr>
          <w:rFonts w:ascii="Times New Roman" w:hAnsi="Times New Roman" w:cs="Times New Roman"/>
          <w:sz w:val="28"/>
          <w:szCs w:val="28"/>
        </w:rPr>
        <w:t>соответствуют составу источников внутреннего финансирования дефицита местного бюджета, установленному ст. 96 БК РФ.</w:t>
      </w:r>
    </w:p>
    <w:p w:rsidR="009F6AD4" w:rsidRPr="00F9233F" w:rsidRDefault="009F6AD4" w:rsidP="007829E1">
      <w:pPr>
        <w:pStyle w:val="ConsPlusNormal"/>
        <w:ind w:firstLine="708"/>
        <w:jc w:val="both"/>
        <w:rPr>
          <w:bCs/>
          <w:iCs/>
          <w:sz w:val="28"/>
          <w:szCs w:val="28"/>
        </w:rPr>
      </w:pPr>
      <w:r w:rsidRPr="00F9233F">
        <w:rPr>
          <w:bCs/>
          <w:iCs/>
          <w:vanish/>
          <w:sz w:val="28"/>
          <w:szCs w:val="28"/>
          <w:specVanish/>
        </w:rPr>
        <w:t xml:space="preserve"> тыс. рублей тыс. рублей</w:t>
      </w:r>
      <w:r w:rsidRPr="00F9233F">
        <w:rPr>
          <w:bCs/>
          <w:iCs/>
          <w:sz w:val="28"/>
          <w:szCs w:val="28"/>
        </w:rPr>
        <w:t xml:space="preserve">Согласно </w:t>
      </w:r>
      <w:r w:rsidR="00920F9C" w:rsidRPr="00F9233F">
        <w:rPr>
          <w:bCs/>
          <w:iCs/>
          <w:sz w:val="28"/>
          <w:szCs w:val="28"/>
        </w:rPr>
        <w:t>ведомости по движению свободного остатка средств бюджета</w:t>
      </w:r>
      <w:r w:rsidR="001F622F" w:rsidRPr="00F9233F">
        <w:rPr>
          <w:bCs/>
          <w:iCs/>
          <w:sz w:val="28"/>
          <w:szCs w:val="28"/>
        </w:rPr>
        <w:t xml:space="preserve"> </w:t>
      </w:r>
      <w:r w:rsidRPr="00F9233F">
        <w:rPr>
          <w:bCs/>
          <w:iCs/>
          <w:sz w:val="28"/>
          <w:szCs w:val="28"/>
        </w:rPr>
        <w:t>(ф. 0531</w:t>
      </w:r>
      <w:r w:rsidR="00973D01" w:rsidRPr="00F9233F">
        <w:rPr>
          <w:bCs/>
          <w:iCs/>
          <w:sz w:val="28"/>
          <w:szCs w:val="28"/>
        </w:rPr>
        <w:t>819</w:t>
      </w:r>
      <w:r w:rsidRPr="00F9233F">
        <w:rPr>
          <w:bCs/>
          <w:iCs/>
          <w:sz w:val="28"/>
          <w:szCs w:val="28"/>
        </w:rPr>
        <w:t>) остаток средств на счетах органа, осуществляющего кассовое обслуживание, составил:</w:t>
      </w:r>
    </w:p>
    <w:p w:rsidR="009F6AD4" w:rsidRPr="00F9233F" w:rsidRDefault="009F6AD4" w:rsidP="007829E1">
      <w:pPr>
        <w:widowControl w:val="0"/>
        <w:spacing w:after="0" w:line="240" w:lineRule="auto"/>
        <w:ind w:firstLine="540"/>
        <w:jc w:val="both"/>
        <w:rPr>
          <w:rFonts w:ascii="Times New Roman" w:hAnsi="Times New Roman" w:cs="Times New Roman"/>
          <w:bCs/>
          <w:iCs/>
          <w:sz w:val="28"/>
          <w:szCs w:val="28"/>
        </w:rPr>
      </w:pPr>
      <w:r w:rsidRPr="00F9233F">
        <w:rPr>
          <w:rFonts w:ascii="Times New Roman" w:hAnsi="Times New Roman" w:cs="Times New Roman"/>
          <w:bCs/>
          <w:iCs/>
          <w:sz w:val="28"/>
          <w:szCs w:val="28"/>
        </w:rPr>
        <w:t>- по состоянию на 01.01.20</w:t>
      </w:r>
      <w:r w:rsidR="007463A0" w:rsidRPr="00F9233F">
        <w:rPr>
          <w:rFonts w:ascii="Times New Roman" w:hAnsi="Times New Roman" w:cs="Times New Roman"/>
          <w:bCs/>
          <w:iCs/>
          <w:sz w:val="28"/>
          <w:szCs w:val="28"/>
        </w:rPr>
        <w:t>2</w:t>
      </w:r>
      <w:r w:rsidR="00B16182" w:rsidRPr="00F9233F">
        <w:rPr>
          <w:rFonts w:ascii="Times New Roman" w:hAnsi="Times New Roman" w:cs="Times New Roman"/>
          <w:bCs/>
          <w:iCs/>
          <w:sz w:val="28"/>
          <w:szCs w:val="28"/>
        </w:rPr>
        <w:t>3</w:t>
      </w:r>
      <w:r w:rsidR="0052378F" w:rsidRPr="00F9233F">
        <w:rPr>
          <w:rFonts w:ascii="Times New Roman" w:hAnsi="Times New Roman" w:cs="Times New Roman"/>
          <w:bCs/>
          <w:iCs/>
          <w:sz w:val="28"/>
          <w:szCs w:val="28"/>
        </w:rPr>
        <w:t>г.</w:t>
      </w:r>
      <w:r w:rsidR="0061545A" w:rsidRPr="00F9233F">
        <w:rPr>
          <w:rFonts w:ascii="Times New Roman" w:hAnsi="Times New Roman" w:cs="Times New Roman"/>
          <w:bCs/>
          <w:iCs/>
          <w:sz w:val="28"/>
          <w:szCs w:val="28"/>
        </w:rPr>
        <w:t xml:space="preserve"> </w:t>
      </w:r>
      <w:r w:rsidR="00F41047" w:rsidRPr="00F9233F">
        <w:rPr>
          <w:rFonts w:ascii="Times New Roman" w:hAnsi="Times New Roman" w:cs="Times New Roman"/>
          <w:bCs/>
          <w:iCs/>
          <w:sz w:val="28"/>
          <w:szCs w:val="28"/>
        </w:rPr>
        <w:t xml:space="preserve">в сумме </w:t>
      </w:r>
      <w:r w:rsidR="00694EEF" w:rsidRPr="00F9233F">
        <w:rPr>
          <w:rFonts w:ascii="Times New Roman" w:hAnsi="Times New Roman" w:cs="Times New Roman"/>
          <w:bCs/>
          <w:iCs/>
          <w:sz w:val="28"/>
          <w:szCs w:val="28"/>
        </w:rPr>
        <w:t>1</w:t>
      </w:r>
      <w:r w:rsidR="002F289E" w:rsidRPr="00F9233F">
        <w:rPr>
          <w:rFonts w:ascii="Times New Roman" w:hAnsi="Times New Roman" w:cs="Times New Roman"/>
          <w:bCs/>
          <w:iCs/>
          <w:sz w:val="28"/>
          <w:szCs w:val="28"/>
        </w:rPr>
        <w:t>7804</w:t>
      </w:r>
      <w:r w:rsidR="00AB6C4E" w:rsidRPr="00F9233F">
        <w:rPr>
          <w:rFonts w:ascii="Times New Roman" w:hAnsi="Times New Roman" w:cs="Times New Roman"/>
          <w:bCs/>
          <w:iCs/>
          <w:sz w:val="28"/>
          <w:szCs w:val="28"/>
        </w:rPr>
        <w:t>,</w:t>
      </w:r>
      <w:r w:rsidR="002F289E" w:rsidRPr="00F9233F">
        <w:rPr>
          <w:rFonts w:ascii="Times New Roman" w:hAnsi="Times New Roman" w:cs="Times New Roman"/>
          <w:bCs/>
          <w:iCs/>
          <w:sz w:val="28"/>
          <w:szCs w:val="28"/>
        </w:rPr>
        <w:t>4</w:t>
      </w:r>
      <w:r w:rsidRPr="00F9233F">
        <w:rPr>
          <w:rFonts w:ascii="Times New Roman" w:hAnsi="Times New Roman" w:cs="Times New Roman"/>
          <w:bCs/>
          <w:iCs/>
          <w:sz w:val="28"/>
          <w:szCs w:val="28"/>
        </w:rPr>
        <w:t xml:space="preserve"> тыс. руб</w:t>
      </w:r>
      <w:r w:rsidR="00F41047" w:rsidRPr="00F9233F">
        <w:rPr>
          <w:rFonts w:ascii="Times New Roman" w:hAnsi="Times New Roman" w:cs="Times New Roman"/>
          <w:bCs/>
          <w:iCs/>
          <w:sz w:val="28"/>
          <w:szCs w:val="28"/>
        </w:rPr>
        <w:t>.</w:t>
      </w:r>
      <w:r w:rsidRPr="00F9233F">
        <w:rPr>
          <w:rFonts w:ascii="Times New Roman" w:hAnsi="Times New Roman" w:cs="Times New Roman"/>
          <w:bCs/>
          <w:iCs/>
          <w:sz w:val="28"/>
          <w:szCs w:val="28"/>
        </w:rPr>
        <w:t>;</w:t>
      </w:r>
    </w:p>
    <w:p w:rsidR="004814CE" w:rsidRPr="00F9233F" w:rsidRDefault="009F6AD4" w:rsidP="007829E1">
      <w:pPr>
        <w:widowControl w:val="0"/>
        <w:spacing w:after="0" w:line="240" w:lineRule="auto"/>
        <w:ind w:firstLine="540"/>
        <w:jc w:val="both"/>
        <w:rPr>
          <w:rFonts w:ascii="Times New Roman" w:hAnsi="Times New Roman" w:cs="Times New Roman"/>
          <w:bCs/>
          <w:iCs/>
          <w:sz w:val="26"/>
          <w:szCs w:val="26"/>
        </w:rPr>
      </w:pPr>
      <w:r w:rsidRPr="00F9233F">
        <w:rPr>
          <w:rFonts w:ascii="Times New Roman" w:hAnsi="Times New Roman" w:cs="Times New Roman"/>
          <w:bCs/>
          <w:iCs/>
          <w:sz w:val="28"/>
          <w:szCs w:val="28"/>
        </w:rPr>
        <w:t>- по состоянию на 01.0</w:t>
      </w:r>
      <w:r w:rsidR="00C62118" w:rsidRPr="00F9233F">
        <w:rPr>
          <w:rFonts w:ascii="Times New Roman" w:hAnsi="Times New Roman" w:cs="Times New Roman"/>
          <w:bCs/>
          <w:iCs/>
          <w:sz w:val="28"/>
          <w:szCs w:val="28"/>
        </w:rPr>
        <w:t>6</w:t>
      </w:r>
      <w:r w:rsidRPr="00F9233F">
        <w:rPr>
          <w:rFonts w:ascii="Times New Roman" w:hAnsi="Times New Roman" w:cs="Times New Roman"/>
          <w:bCs/>
          <w:iCs/>
          <w:sz w:val="28"/>
          <w:szCs w:val="28"/>
        </w:rPr>
        <w:t>.20</w:t>
      </w:r>
      <w:r w:rsidR="00666F6B" w:rsidRPr="00F9233F">
        <w:rPr>
          <w:rFonts w:ascii="Times New Roman" w:hAnsi="Times New Roman" w:cs="Times New Roman"/>
          <w:bCs/>
          <w:iCs/>
          <w:sz w:val="28"/>
          <w:szCs w:val="28"/>
        </w:rPr>
        <w:t>2</w:t>
      </w:r>
      <w:r w:rsidR="00B16182" w:rsidRPr="00F9233F">
        <w:rPr>
          <w:rFonts w:ascii="Times New Roman" w:hAnsi="Times New Roman" w:cs="Times New Roman"/>
          <w:bCs/>
          <w:iCs/>
          <w:sz w:val="28"/>
          <w:szCs w:val="28"/>
        </w:rPr>
        <w:t>3</w:t>
      </w:r>
      <w:r w:rsidR="00AB6C4E" w:rsidRPr="00F9233F">
        <w:rPr>
          <w:rFonts w:ascii="Times New Roman" w:hAnsi="Times New Roman" w:cs="Times New Roman"/>
          <w:bCs/>
          <w:iCs/>
          <w:sz w:val="28"/>
          <w:szCs w:val="28"/>
        </w:rPr>
        <w:t xml:space="preserve">г. </w:t>
      </w:r>
      <w:r w:rsidR="00F41047" w:rsidRPr="00F9233F">
        <w:rPr>
          <w:rFonts w:ascii="Times New Roman" w:hAnsi="Times New Roman" w:cs="Times New Roman"/>
          <w:bCs/>
          <w:iCs/>
          <w:sz w:val="28"/>
          <w:szCs w:val="28"/>
        </w:rPr>
        <w:t xml:space="preserve">в сумме </w:t>
      </w:r>
      <w:r w:rsidR="00F9233F" w:rsidRPr="00F9233F">
        <w:rPr>
          <w:rFonts w:ascii="Times New Roman" w:hAnsi="Times New Roman" w:cs="Times New Roman"/>
          <w:bCs/>
          <w:iCs/>
          <w:sz w:val="28"/>
          <w:szCs w:val="28"/>
        </w:rPr>
        <w:t>86103,0</w:t>
      </w:r>
      <w:r w:rsidR="00F07342" w:rsidRPr="00F9233F">
        <w:rPr>
          <w:rFonts w:ascii="Times New Roman" w:hAnsi="Times New Roman" w:cs="Times New Roman"/>
          <w:bCs/>
          <w:iCs/>
          <w:sz w:val="28"/>
          <w:szCs w:val="28"/>
        </w:rPr>
        <w:t xml:space="preserve"> </w:t>
      </w:r>
      <w:r w:rsidRPr="00F9233F">
        <w:rPr>
          <w:rFonts w:ascii="Times New Roman" w:hAnsi="Times New Roman" w:cs="Times New Roman"/>
          <w:bCs/>
          <w:iCs/>
          <w:sz w:val="28"/>
          <w:szCs w:val="28"/>
        </w:rPr>
        <w:t>тыс. руб</w:t>
      </w:r>
      <w:r w:rsidR="00F41047" w:rsidRPr="00F9233F">
        <w:rPr>
          <w:rFonts w:ascii="Times New Roman" w:hAnsi="Times New Roman" w:cs="Times New Roman"/>
          <w:bCs/>
          <w:iCs/>
          <w:sz w:val="28"/>
          <w:szCs w:val="28"/>
        </w:rPr>
        <w:t>.</w:t>
      </w:r>
    </w:p>
    <w:p w:rsidR="009F6AD4" w:rsidRPr="00F9233F" w:rsidRDefault="009F6AD4" w:rsidP="007829E1">
      <w:pPr>
        <w:pStyle w:val="a4"/>
        <w:widowControl w:val="0"/>
        <w:autoSpaceDE w:val="0"/>
        <w:autoSpaceDN w:val="0"/>
        <w:adjustRightInd w:val="0"/>
        <w:spacing w:after="0" w:line="240" w:lineRule="auto"/>
        <w:ind w:firstLine="709"/>
        <w:jc w:val="center"/>
        <w:rPr>
          <w:rFonts w:ascii="Times New Roman" w:hAnsi="Times New Roman"/>
          <w:b/>
          <w:i/>
          <w:sz w:val="26"/>
          <w:szCs w:val="26"/>
        </w:rPr>
      </w:pPr>
    </w:p>
    <w:p w:rsidR="009F6AD4" w:rsidRPr="00F9233F" w:rsidRDefault="009F6AD4" w:rsidP="00333E6D">
      <w:pPr>
        <w:pStyle w:val="a4"/>
        <w:widowControl w:val="0"/>
        <w:numPr>
          <w:ilvl w:val="0"/>
          <w:numId w:val="4"/>
        </w:numPr>
        <w:autoSpaceDE w:val="0"/>
        <w:autoSpaceDN w:val="0"/>
        <w:adjustRightInd w:val="0"/>
        <w:spacing w:after="0" w:line="240" w:lineRule="auto"/>
        <w:jc w:val="center"/>
        <w:rPr>
          <w:rFonts w:ascii="Times New Roman" w:hAnsi="Times New Roman"/>
          <w:b/>
          <w:i/>
          <w:sz w:val="28"/>
          <w:szCs w:val="28"/>
        </w:rPr>
      </w:pPr>
      <w:r w:rsidRPr="00F9233F">
        <w:rPr>
          <w:rFonts w:ascii="Times New Roman" w:hAnsi="Times New Roman"/>
          <w:b/>
          <w:i/>
          <w:sz w:val="28"/>
          <w:szCs w:val="28"/>
        </w:rPr>
        <w:t>Анализ изменения бюджетных ассигнований на реализацию муниципальных программ</w:t>
      </w:r>
    </w:p>
    <w:p w:rsidR="009F3CD5" w:rsidRPr="00F9233F" w:rsidRDefault="009F3CD5" w:rsidP="009F6AD4">
      <w:pPr>
        <w:pStyle w:val="a4"/>
        <w:widowControl w:val="0"/>
        <w:autoSpaceDE w:val="0"/>
        <w:autoSpaceDN w:val="0"/>
        <w:adjustRightInd w:val="0"/>
        <w:spacing w:after="0" w:line="240" w:lineRule="auto"/>
        <w:ind w:firstLine="709"/>
        <w:jc w:val="both"/>
        <w:rPr>
          <w:rFonts w:ascii="Times New Roman" w:hAnsi="Times New Roman"/>
          <w:b/>
          <w:i/>
          <w:sz w:val="28"/>
          <w:szCs w:val="28"/>
        </w:rPr>
      </w:pPr>
    </w:p>
    <w:p w:rsidR="009F6AD4" w:rsidRPr="00F9233F" w:rsidRDefault="009F6AD4" w:rsidP="009F6AD4">
      <w:pPr>
        <w:pStyle w:val="a4"/>
        <w:widowControl w:val="0"/>
        <w:autoSpaceDE w:val="0"/>
        <w:autoSpaceDN w:val="0"/>
        <w:adjustRightInd w:val="0"/>
        <w:spacing w:after="0" w:line="240" w:lineRule="auto"/>
        <w:ind w:firstLine="709"/>
        <w:jc w:val="both"/>
        <w:rPr>
          <w:rFonts w:ascii="Times New Roman" w:hAnsi="Times New Roman"/>
          <w:sz w:val="28"/>
          <w:szCs w:val="28"/>
        </w:rPr>
      </w:pPr>
      <w:r w:rsidRPr="00F9233F">
        <w:rPr>
          <w:rFonts w:ascii="Times New Roman" w:hAnsi="Times New Roman"/>
          <w:sz w:val="28"/>
          <w:szCs w:val="28"/>
        </w:rPr>
        <w:t xml:space="preserve"> Решением о бюджете в действующей редакции (приложение</w:t>
      </w:r>
      <w:r w:rsidR="00E565D4" w:rsidRPr="00F9233F">
        <w:rPr>
          <w:rFonts w:ascii="Times New Roman" w:hAnsi="Times New Roman"/>
          <w:sz w:val="28"/>
          <w:szCs w:val="28"/>
        </w:rPr>
        <w:t xml:space="preserve"> </w:t>
      </w:r>
      <w:r w:rsidR="00F75567" w:rsidRPr="00F9233F">
        <w:rPr>
          <w:rFonts w:ascii="Times New Roman" w:hAnsi="Times New Roman"/>
          <w:sz w:val="28"/>
          <w:szCs w:val="28"/>
        </w:rPr>
        <w:t>8</w:t>
      </w:r>
      <w:r w:rsidRPr="00F9233F">
        <w:rPr>
          <w:rFonts w:ascii="Times New Roman" w:hAnsi="Times New Roman"/>
          <w:sz w:val="28"/>
          <w:szCs w:val="28"/>
        </w:rPr>
        <w:t>) предусмотрено распределение бюджетных ассигнований на реализацию муниципальных программ на 20</w:t>
      </w:r>
      <w:r w:rsidR="00E565D4" w:rsidRPr="00F9233F">
        <w:rPr>
          <w:rFonts w:ascii="Times New Roman" w:hAnsi="Times New Roman"/>
          <w:sz w:val="28"/>
          <w:szCs w:val="28"/>
        </w:rPr>
        <w:t>2</w:t>
      </w:r>
      <w:r w:rsidR="00F75567" w:rsidRPr="00F9233F">
        <w:rPr>
          <w:rFonts w:ascii="Times New Roman" w:hAnsi="Times New Roman"/>
          <w:sz w:val="28"/>
          <w:szCs w:val="28"/>
        </w:rPr>
        <w:t>3</w:t>
      </w:r>
      <w:r w:rsidRPr="00F9233F">
        <w:rPr>
          <w:rFonts w:ascii="Times New Roman" w:hAnsi="Times New Roman"/>
          <w:sz w:val="28"/>
          <w:szCs w:val="28"/>
        </w:rPr>
        <w:t xml:space="preserve"> год в сумме </w:t>
      </w:r>
      <w:r w:rsidR="00E04DA3" w:rsidRPr="00F9233F">
        <w:rPr>
          <w:rFonts w:ascii="Times New Roman" w:hAnsi="Times New Roman"/>
          <w:sz w:val="28"/>
          <w:szCs w:val="28"/>
        </w:rPr>
        <w:t>1</w:t>
      </w:r>
      <w:r w:rsidR="007222C9" w:rsidRPr="00F9233F">
        <w:rPr>
          <w:rFonts w:ascii="Times New Roman" w:hAnsi="Times New Roman"/>
          <w:sz w:val="28"/>
          <w:szCs w:val="28"/>
        </w:rPr>
        <w:t>80426,53</w:t>
      </w:r>
      <w:r w:rsidRPr="00F9233F">
        <w:rPr>
          <w:rFonts w:ascii="Times New Roman" w:hAnsi="Times New Roman"/>
          <w:sz w:val="28"/>
          <w:szCs w:val="28"/>
        </w:rPr>
        <w:t xml:space="preserve"> тыс. руб</w:t>
      </w:r>
      <w:r w:rsidR="00E21E1D" w:rsidRPr="00F9233F">
        <w:rPr>
          <w:rFonts w:ascii="Times New Roman" w:hAnsi="Times New Roman"/>
          <w:sz w:val="28"/>
          <w:szCs w:val="28"/>
        </w:rPr>
        <w:t>.</w:t>
      </w:r>
      <w:r w:rsidRPr="00F9233F">
        <w:rPr>
          <w:rFonts w:ascii="Times New Roman" w:hAnsi="Times New Roman"/>
          <w:sz w:val="28"/>
          <w:szCs w:val="28"/>
        </w:rPr>
        <w:t>, в 20</w:t>
      </w:r>
      <w:r w:rsidR="00A05E33" w:rsidRPr="00F9233F">
        <w:rPr>
          <w:rFonts w:ascii="Times New Roman" w:hAnsi="Times New Roman"/>
          <w:sz w:val="28"/>
          <w:szCs w:val="28"/>
        </w:rPr>
        <w:t>2</w:t>
      </w:r>
      <w:r w:rsidR="00F75567" w:rsidRPr="00F9233F">
        <w:rPr>
          <w:rFonts w:ascii="Times New Roman" w:hAnsi="Times New Roman"/>
          <w:sz w:val="28"/>
          <w:szCs w:val="28"/>
        </w:rPr>
        <w:t>4</w:t>
      </w:r>
      <w:r w:rsidRPr="00F9233F">
        <w:rPr>
          <w:rFonts w:ascii="Times New Roman" w:hAnsi="Times New Roman"/>
          <w:sz w:val="28"/>
          <w:szCs w:val="28"/>
        </w:rPr>
        <w:t xml:space="preserve"> году в сумме </w:t>
      </w:r>
      <w:r w:rsidR="00E352EC" w:rsidRPr="00F9233F">
        <w:rPr>
          <w:rFonts w:ascii="Times New Roman" w:hAnsi="Times New Roman"/>
          <w:sz w:val="28"/>
          <w:szCs w:val="28"/>
        </w:rPr>
        <w:t>9</w:t>
      </w:r>
      <w:r w:rsidR="007222C9" w:rsidRPr="00F9233F">
        <w:rPr>
          <w:rFonts w:ascii="Times New Roman" w:hAnsi="Times New Roman"/>
          <w:sz w:val="28"/>
          <w:szCs w:val="28"/>
        </w:rPr>
        <w:t>2496,84</w:t>
      </w:r>
      <w:r w:rsidRPr="00F9233F">
        <w:rPr>
          <w:rFonts w:ascii="Times New Roman" w:hAnsi="Times New Roman"/>
          <w:sz w:val="28"/>
          <w:szCs w:val="28"/>
        </w:rPr>
        <w:t xml:space="preserve"> тыс. руб</w:t>
      </w:r>
      <w:r w:rsidR="008B14CE" w:rsidRPr="00F9233F">
        <w:rPr>
          <w:rFonts w:ascii="Times New Roman" w:hAnsi="Times New Roman"/>
          <w:sz w:val="28"/>
          <w:szCs w:val="28"/>
        </w:rPr>
        <w:t>.</w:t>
      </w:r>
      <w:r w:rsidRPr="00F9233F">
        <w:rPr>
          <w:rFonts w:ascii="Times New Roman" w:hAnsi="Times New Roman"/>
          <w:sz w:val="28"/>
          <w:szCs w:val="28"/>
        </w:rPr>
        <w:t>, в 20</w:t>
      </w:r>
      <w:r w:rsidR="00874671" w:rsidRPr="00F9233F">
        <w:rPr>
          <w:rFonts w:ascii="Times New Roman" w:hAnsi="Times New Roman"/>
          <w:sz w:val="28"/>
          <w:szCs w:val="28"/>
        </w:rPr>
        <w:t>2</w:t>
      </w:r>
      <w:r w:rsidR="00F75567" w:rsidRPr="00F9233F">
        <w:rPr>
          <w:rFonts w:ascii="Times New Roman" w:hAnsi="Times New Roman"/>
          <w:sz w:val="28"/>
          <w:szCs w:val="28"/>
        </w:rPr>
        <w:t>5</w:t>
      </w:r>
      <w:r w:rsidRPr="00F9233F">
        <w:rPr>
          <w:rFonts w:ascii="Times New Roman" w:hAnsi="Times New Roman"/>
          <w:sz w:val="28"/>
          <w:szCs w:val="28"/>
        </w:rPr>
        <w:t xml:space="preserve"> году  в сумме </w:t>
      </w:r>
      <w:r w:rsidR="00F75567" w:rsidRPr="00F9233F">
        <w:rPr>
          <w:rFonts w:ascii="Times New Roman" w:hAnsi="Times New Roman"/>
          <w:sz w:val="28"/>
          <w:szCs w:val="28"/>
        </w:rPr>
        <w:t>10</w:t>
      </w:r>
      <w:r w:rsidR="007222C9" w:rsidRPr="00F9233F">
        <w:rPr>
          <w:rFonts w:ascii="Times New Roman" w:hAnsi="Times New Roman"/>
          <w:sz w:val="28"/>
          <w:szCs w:val="28"/>
        </w:rPr>
        <w:t>3837</w:t>
      </w:r>
      <w:r w:rsidR="00F75567" w:rsidRPr="00F9233F">
        <w:rPr>
          <w:rFonts w:ascii="Times New Roman" w:hAnsi="Times New Roman"/>
          <w:sz w:val="28"/>
          <w:szCs w:val="28"/>
        </w:rPr>
        <w:t>,</w:t>
      </w:r>
      <w:r w:rsidR="007222C9" w:rsidRPr="00F9233F">
        <w:rPr>
          <w:rFonts w:ascii="Times New Roman" w:hAnsi="Times New Roman"/>
          <w:sz w:val="28"/>
          <w:szCs w:val="28"/>
        </w:rPr>
        <w:t>8</w:t>
      </w:r>
      <w:r w:rsidR="00F75567" w:rsidRPr="00F9233F">
        <w:rPr>
          <w:rFonts w:ascii="Times New Roman" w:hAnsi="Times New Roman"/>
          <w:sz w:val="28"/>
          <w:szCs w:val="28"/>
        </w:rPr>
        <w:t>1</w:t>
      </w:r>
      <w:r w:rsidR="00E352EC" w:rsidRPr="00F9233F">
        <w:rPr>
          <w:rFonts w:ascii="Times New Roman" w:hAnsi="Times New Roman"/>
          <w:sz w:val="28"/>
          <w:szCs w:val="28"/>
        </w:rPr>
        <w:t xml:space="preserve"> </w:t>
      </w:r>
      <w:r w:rsidRPr="00F9233F">
        <w:rPr>
          <w:rFonts w:ascii="Times New Roman" w:hAnsi="Times New Roman"/>
          <w:sz w:val="28"/>
          <w:szCs w:val="28"/>
        </w:rPr>
        <w:t>тыс. руб.</w:t>
      </w:r>
    </w:p>
    <w:p w:rsidR="0091586C" w:rsidRPr="00F9233F" w:rsidRDefault="0091586C" w:rsidP="0091586C">
      <w:pPr>
        <w:pStyle w:val="a4"/>
        <w:widowControl w:val="0"/>
        <w:autoSpaceDE w:val="0"/>
        <w:autoSpaceDN w:val="0"/>
        <w:adjustRightInd w:val="0"/>
        <w:spacing w:after="0" w:line="240" w:lineRule="auto"/>
        <w:ind w:firstLine="709"/>
        <w:jc w:val="both"/>
        <w:rPr>
          <w:rFonts w:ascii="Times New Roman" w:hAnsi="Times New Roman"/>
          <w:sz w:val="28"/>
          <w:szCs w:val="28"/>
        </w:rPr>
      </w:pPr>
      <w:r w:rsidRPr="00F9233F">
        <w:rPr>
          <w:rFonts w:ascii="Times New Roman" w:hAnsi="Times New Roman"/>
          <w:sz w:val="28"/>
          <w:szCs w:val="28"/>
        </w:rPr>
        <w:t>Проектом решения о бюджете предусматривается увеличение объема бюджетных ассигнований, направляемых на реализацию муниципальных   программ в 202</w:t>
      </w:r>
      <w:r w:rsidR="00F75567" w:rsidRPr="00F9233F">
        <w:rPr>
          <w:rFonts w:ascii="Times New Roman" w:hAnsi="Times New Roman"/>
          <w:sz w:val="28"/>
          <w:szCs w:val="28"/>
        </w:rPr>
        <w:t>3</w:t>
      </w:r>
      <w:r w:rsidRPr="00F9233F">
        <w:rPr>
          <w:rFonts w:ascii="Times New Roman" w:hAnsi="Times New Roman"/>
          <w:sz w:val="28"/>
          <w:szCs w:val="28"/>
        </w:rPr>
        <w:t xml:space="preserve"> году на </w:t>
      </w:r>
      <w:r w:rsidR="007222C9" w:rsidRPr="00F9233F">
        <w:rPr>
          <w:rFonts w:ascii="Times New Roman" w:hAnsi="Times New Roman"/>
          <w:sz w:val="28"/>
          <w:szCs w:val="28"/>
        </w:rPr>
        <w:t>14814,41</w:t>
      </w:r>
      <w:r w:rsidRPr="00F9233F">
        <w:rPr>
          <w:rFonts w:ascii="Times New Roman" w:hAnsi="Times New Roman"/>
          <w:sz w:val="28"/>
          <w:szCs w:val="28"/>
        </w:rPr>
        <w:t xml:space="preserve"> тыс. руб.</w:t>
      </w:r>
      <w:r w:rsidR="00F75567" w:rsidRPr="00F9233F">
        <w:rPr>
          <w:rFonts w:ascii="Times New Roman" w:hAnsi="Times New Roman"/>
          <w:sz w:val="28"/>
          <w:szCs w:val="28"/>
        </w:rPr>
        <w:t xml:space="preserve"> и составит  1</w:t>
      </w:r>
      <w:r w:rsidR="007222C9" w:rsidRPr="00F9233F">
        <w:rPr>
          <w:rFonts w:ascii="Times New Roman" w:hAnsi="Times New Roman"/>
          <w:sz w:val="28"/>
          <w:szCs w:val="28"/>
        </w:rPr>
        <w:t>95240,94</w:t>
      </w:r>
      <w:r w:rsidR="00F75567" w:rsidRPr="00F9233F">
        <w:rPr>
          <w:rFonts w:ascii="Times New Roman" w:hAnsi="Times New Roman"/>
          <w:sz w:val="28"/>
          <w:szCs w:val="28"/>
        </w:rPr>
        <w:t xml:space="preserve"> тыс. руб.</w:t>
      </w:r>
      <w:r w:rsidRPr="00F9233F">
        <w:rPr>
          <w:rFonts w:ascii="Times New Roman" w:hAnsi="Times New Roman"/>
          <w:sz w:val="28"/>
          <w:szCs w:val="28"/>
        </w:rPr>
        <w:t>, в том числе:</w:t>
      </w:r>
    </w:p>
    <w:p w:rsidR="00E04DA3" w:rsidRPr="00F9233F" w:rsidRDefault="00E04DA3" w:rsidP="0091586C">
      <w:pPr>
        <w:pStyle w:val="a4"/>
        <w:widowControl w:val="0"/>
        <w:autoSpaceDE w:val="0"/>
        <w:autoSpaceDN w:val="0"/>
        <w:adjustRightInd w:val="0"/>
        <w:spacing w:after="0" w:line="240" w:lineRule="auto"/>
        <w:ind w:firstLine="709"/>
        <w:jc w:val="both"/>
        <w:rPr>
          <w:rFonts w:ascii="Times New Roman" w:hAnsi="Times New Roman"/>
          <w:sz w:val="28"/>
          <w:szCs w:val="28"/>
        </w:rPr>
      </w:pPr>
      <w:r w:rsidRPr="00F9233F">
        <w:rPr>
          <w:rFonts w:ascii="Times New Roman" w:hAnsi="Times New Roman"/>
          <w:sz w:val="28"/>
          <w:szCs w:val="28"/>
        </w:rPr>
        <w:t>- на муниципальную программу «</w:t>
      </w:r>
      <w:r w:rsidR="007222C9" w:rsidRPr="00F9233F">
        <w:rPr>
          <w:rFonts w:ascii="Times New Roman" w:hAnsi="Times New Roman"/>
          <w:sz w:val="28"/>
          <w:szCs w:val="28"/>
        </w:rPr>
        <w:t>Развитие агропромышленного комплекса Ленинского муниципального района</w:t>
      </w:r>
      <w:r w:rsidRPr="00F9233F">
        <w:rPr>
          <w:rFonts w:ascii="Times New Roman" w:hAnsi="Times New Roman"/>
          <w:sz w:val="28"/>
          <w:szCs w:val="28"/>
        </w:rPr>
        <w:t xml:space="preserve">» на </w:t>
      </w:r>
      <w:r w:rsidR="007222C9" w:rsidRPr="00F9233F">
        <w:rPr>
          <w:rFonts w:ascii="Times New Roman" w:hAnsi="Times New Roman"/>
          <w:sz w:val="28"/>
          <w:szCs w:val="28"/>
        </w:rPr>
        <w:t>8492,86</w:t>
      </w:r>
      <w:r w:rsidRPr="00F9233F">
        <w:rPr>
          <w:rFonts w:ascii="Times New Roman" w:hAnsi="Times New Roman"/>
          <w:sz w:val="28"/>
          <w:szCs w:val="28"/>
        </w:rPr>
        <w:t xml:space="preserve"> тыс. руб.</w:t>
      </w:r>
      <w:r w:rsidR="00B07698" w:rsidRPr="00F9233F">
        <w:rPr>
          <w:rFonts w:ascii="Times New Roman" w:hAnsi="Times New Roman"/>
          <w:sz w:val="28"/>
          <w:szCs w:val="28"/>
        </w:rPr>
        <w:t xml:space="preserve"> и составит 9715,40 тыс. руб.</w:t>
      </w:r>
      <w:r w:rsidRPr="00F9233F">
        <w:rPr>
          <w:rFonts w:ascii="Times New Roman" w:hAnsi="Times New Roman"/>
          <w:sz w:val="28"/>
          <w:szCs w:val="28"/>
        </w:rPr>
        <w:t>;</w:t>
      </w:r>
    </w:p>
    <w:p w:rsidR="00F75567" w:rsidRPr="00F9233F" w:rsidRDefault="00F75567" w:rsidP="0091586C">
      <w:pPr>
        <w:pStyle w:val="a4"/>
        <w:widowControl w:val="0"/>
        <w:autoSpaceDE w:val="0"/>
        <w:autoSpaceDN w:val="0"/>
        <w:adjustRightInd w:val="0"/>
        <w:spacing w:after="0" w:line="240" w:lineRule="auto"/>
        <w:ind w:firstLine="709"/>
        <w:jc w:val="both"/>
        <w:rPr>
          <w:rFonts w:ascii="Times New Roman" w:hAnsi="Times New Roman"/>
          <w:sz w:val="28"/>
          <w:szCs w:val="28"/>
        </w:rPr>
      </w:pPr>
      <w:r w:rsidRPr="00F9233F">
        <w:rPr>
          <w:rFonts w:ascii="Times New Roman" w:hAnsi="Times New Roman"/>
          <w:sz w:val="28"/>
          <w:szCs w:val="28"/>
        </w:rPr>
        <w:t xml:space="preserve">- на муниципальную программу «Комплекс мер по созданию безопасных условий для обучающихся и воспитанников в образовательных организациях Ленинского муниципального района» на </w:t>
      </w:r>
      <w:r w:rsidR="007222C9" w:rsidRPr="00F9233F">
        <w:rPr>
          <w:rFonts w:ascii="Times New Roman" w:hAnsi="Times New Roman"/>
          <w:sz w:val="28"/>
          <w:szCs w:val="28"/>
        </w:rPr>
        <w:t>484,98</w:t>
      </w:r>
      <w:r w:rsidRPr="00F9233F">
        <w:rPr>
          <w:rFonts w:ascii="Times New Roman" w:hAnsi="Times New Roman"/>
          <w:sz w:val="28"/>
          <w:szCs w:val="28"/>
        </w:rPr>
        <w:t xml:space="preserve"> тыс. руб. и составит 4</w:t>
      </w:r>
      <w:r w:rsidR="007222C9" w:rsidRPr="00F9233F">
        <w:rPr>
          <w:rFonts w:ascii="Times New Roman" w:hAnsi="Times New Roman"/>
          <w:sz w:val="28"/>
          <w:szCs w:val="28"/>
        </w:rPr>
        <w:t>795,49</w:t>
      </w:r>
      <w:r w:rsidRPr="00F9233F">
        <w:rPr>
          <w:rFonts w:ascii="Times New Roman" w:hAnsi="Times New Roman"/>
          <w:sz w:val="28"/>
          <w:szCs w:val="28"/>
        </w:rPr>
        <w:t xml:space="preserve"> тыс. руб.;</w:t>
      </w:r>
    </w:p>
    <w:p w:rsidR="00644BE1" w:rsidRPr="00F9233F" w:rsidRDefault="00644BE1" w:rsidP="00644BE1">
      <w:pPr>
        <w:pStyle w:val="a4"/>
        <w:widowControl w:val="0"/>
        <w:autoSpaceDE w:val="0"/>
        <w:autoSpaceDN w:val="0"/>
        <w:adjustRightInd w:val="0"/>
        <w:spacing w:after="0" w:line="240" w:lineRule="auto"/>
        <w:ind w:firstLine="709"/>
        <w:jc w:val="both"/>
        <w:rPr>
          <w:rFonts w:ascii="Times New Roman" w:hAnsi="Times New Roman"/>
          <w:sz w:val="28"/>
          <w:szCs w:val="28"/>
        </w:rPr>
      </w:pPr>
      <w:r w:rsidRPr="00F9233F">
        <w:rPr>
          <w:rFonts w:ascii="Times New Roman" w:hAnsi="Times New Roman"/>
          <w:sz w:val="28"/>
          <w:szCs w:val="28"/>
        </w:rPr>
        <w:t xml:space="preserve">- на муниципальную программу «Капитальное строительство и развитие социальной сферы  Ленинского муниципального района» на </w:t>
      </w:r>
      <w:r w:rsidR="00F75567" w:rsidRPr="00F9233F">
        <w:rPr>
          <w:rFonts w:ascii="Times New Roman" w:hAnsi="Times New Roman"/>
          <w:sz w:val="28"/>
          <w:szCs w:val="28"/>
        </w:rPr>
        <w:t>1</w:t>
      </w:r>
      <w:r w:rsidR="00B07698" w:rsidRPr="00F9233F">
        <w:rPr>
          <w:rFonts w:ascii="Times New Roman" w:hAnsi="Times New Roman"/>
          <w:sz w:val="28"/>
          <w:szCs w:val="28"/>
        </w:rPr>
        <w:t>3</w:t>
      </w:r>
      <w:r w:rsidRPr="00F9233F">
        <w:rPr>
          <w:rFonts w:ascii="Times New Roman" w:hAnsi="Times New Roman"/>
          <w:sz w:val="28"/>
          <w:szCs w:val="28"/>
        </w:rPr>
        <w:t>2</w:t>
      </w:r>
      <w:r w:rsidR="00F75567" w:rsidRPr="00F9233F">
        <w:rPr>
          <w:rFonts w:ascii="Times New Roman" w:hAnsi="Times New Roman"/>
          <w:sz w:val="28"/>
          <w:szCs w:val="28"/>
        </w:rPr>
        <w:t>0</w:t>
      </w:r>
      <w:r w:rsidR="00B07698" w:rsidRPr="00F9233F">
        <w:rPr>
          <w:rFonts w:ascii="Times New Roman" w:hAnsi="Times New Roman"/>
          <w:sz w:val="28"/>
          <w:szCs w:val="28"/>
        </w:rPr>
        <w:t>,0</w:t>
      </w:r>
      <w:r w:rsidRPr="00F9233F">
        <w:rPr>
          <w:rFonts w:ascii="Times New Roman" w:hAnsi="Times New Roman"/>
          <w:sz w:val="28"/>
          <w:szCs w:val="28"/>
        </w:rPr>
        <w:t xml:space="preserve"> тыс. руб.</w:t>
      </w:r>
      <w:r w:rsidR="00501F11" w:rsidRPr="00F9233F">
        <w:rPr>
          <w:rFonts w:ascii="Times New Roman" w:hAnsi="Times New Roman"/>
          <w:sz w:val="28"/>
          <w:szCs w:val="28"/>
        </w:rPr>
        <w:t xml:space="preserve"> и составит 1</w:t>
      </w:r>
      <w:r w:rsidR="00B07698" w:rsidRPr="00F9233F">
        <w:rPr>
          <w:rFonts w:ascii="Times New Roman" w:hAnsi="Times New Roman"/>
          <w:sz w:val="28"/>
          <w:szCs w:val="28"/>
        </w:rPr>
        <w:t>7662,89</w:t>
      </w:r>
      <w:r w:rsidR="00501F11" w:rsidRPr="00F9233F">
        <w:rPr>
          <w:rFonts w:ascii="Times New Roman" w:hAnsi="Times New Roman"/>
          <w:sz w:val="28"/>
          <w:szCs w:val="28"/>
        </w:rPr>
        <w:t xml:space="preserve"> тыс. руб.</w:t>
      </w:r>
      <w:r w:rsidRPr="00F9233F">
        <w:rPr>
          <w:rFonts w:ascii="Times New Roman" w:hAnsi="Times New Roman"/>
          <w:sz w:val="28"/>
          <w:szCs w:val="28"/>
        </w:rPr>
        <w:t>;</w:t>
      </w:r>
    </w:p>
    <w:p w:rsidR="0091586C" w:rsidRPr="00F9233F" w:rsidRDefault="0091586C" w:rsidP="0091586C">
      <w:pPr>
        <w:spacing w:after="0" w:line="240" w:lineRule="auto"/>
        <w:jc w:val="both"/>
        <w:rPr>
          <w:rFonts w:ascii="Times New Roman" w:hAnsi="Times New Roman" w:cs="Times New Roman"/>
          <w:sz w:val="28"/>
          <w:szCs w:val="28"/>
        </w:rPr>
      </w:pPr>
      <w:r w:rsidRPr="00F9233F">
        <w:rPr>
          <w:rFonts w:ascii="Times New Roman" w:hAnsi="Times New Roman" w:cs="Times New Roman"/>
          <w:sz w:val="28"/>
          <w:szCs w:val="28"/>
        </w:rPr>
        <w:tab/>
        <w:t xml:space="preserve">- на муниципальную программу «Повышение безопасности дорожного движения в Ленинском муниципальном районе» на </w:t>
      </w:r>
      <w:r w:rsidR="00B07698" w:rsidRPr="00F9233F">
        <w:rPr>
          <w:rFonts w:ascii="Times New Roman" w:hAnsi="Times New Roman" w:cs="Times New Roman"/>
          <w:sz w:val="28"/>
          <w:szCs w:val="28"/>
        </w:rPr>
        <w:t>4542,57</w:t>
      </w:r>
      <w:r w:rsidRPr="00F9233F">
        <w:rPr>
          <w:rFonts w:ascii="Times New Roman" w:hAnsi="Times New Roman" w:cs="Times New Roman"/>
          <w:sz w:val="28"/>
          <w:szCs w:val="28"/>
        </w:rPr>
        <w:t xml:space="preserve"> тыс. руб.</w:t>
      </w:r>
      <w:r w:rsidR="00501F11" w:rsidRPr="00F9233F">
        <w:rPr>
          <w:rFonts w:ascii="Times New Roman" w:hAnsi="Times New Roman" w:cs="Times New Roman"/>
          <w:sz w:val="28"/>
          <w:szCs w:val="28"/>
        </w:rPr>
        <w:t xml:space="preserve"> и составит 10</w:t>
      </w:r>
      <w:r w:rsidR="00B07698" w:rsidRPr="00F9233F">
        <w:rPr>
          <w:rFonts w:ascii="Times New Roman" w:hAnsi="Times New Roman" w:cs="Times New Roman"/>
          <w:sz w:val="28"/>
          <w:szCs w:val="28"/>
        </w:rPr>
        <w:t>4701</w:t>
      </w:r>
      <w:r w:rsidR="00501F11" w:rsidRPr="00F9233F">
        <w:rPr>
          <w:rFonts w:ascii="Times New Roman" w:hAnsi="Times New Roman" w:cs="Times New Roman"/>
          <w:sz w:val="28"/>
          <w:szCs w:val="28"/>
        </w:rPr>
        <w:t>,</w:t>
      </w:r>
      <w:r w:rsidR="00B07698" w:rsidRPr="00F9233F">
        <w:rPr>
          <w:rFonts w:ascii="Times New Roman" w:hAnsi="Times New Roman" w:cs="Times New Roman"/>
          <w:sz w:val="28"/>
          <w:szCs w:val="28"/>
        </w:rPr>
        <w:t>25</w:t>
      </w:r>
      <w:r w:rsidR="00501F11" w:rsidRPr="00F9233F">
        <w:rPr>
          <w:rFonts w:ascii="Times New Roman" w:hAnsi="Times New Roman" w:cs="Times New Roman"/>
          <w:sz w:val="28"/>
          <w:szCs w:val="28"/>
        </w:rPr>
        <w:t xml:space="preserve"> тыс. руб.</w:t>
      </w:r>
      <w:r w:rsidR="00007F15" w:rsidRPr="00F9233F">
        <w:rPr>
          <w:rFonts w:ascii="Times New Roman" w:hAnsi="Times New Roman" w:cs="Times New Roman"/>
          <w:sz w:val="28"/>
          <w:szCs w:val="28"/>
        </w:rPr>
        <w:t>;</w:t>
      </w:r>
    </w:p>
    <w:p w:rsidR="00501F11" w:rsidRPr="00F9233F" w:rsidRDefault="00501F11" w:rsidP="00501F11">
      <w:pPr>
        <w:pStyle w:val="a4"/>
        <w:widowControl w:val="0"/>
        <w:autoSpaceDE w:val="0"/>
        <w:autoSpaceDN w:val="0"/>
        <w:adjustRightInd w:val="0"/>
        <w:spacing w:after="0" w:line="240" w:lineRule="auto"/>
        <w:ind w:firstLine="709"/>
        <w:jc w:val="both"/>
        <w:rPr>
          <w:rFonts w:ascii="Times New Roman" w:hAnsi="Times New Roman"/>
          <w:sz w:val="28"/>
          <w:szCs w:val="28"/>
        </w:rPr>
      </w:pPr>
      <w:r w:rsidRPr="00F9233F">
        <w:rPr>
          <w:rFonts w:ascii="Times New Roman" w:hAnsi="Times New Roman"/>
          <w:sz w:val="28"/>
          <w:szCs w:val="28"/>
        </w:rPr>
        <w:t xml:space="preserve">- на муниципальную программу «Развитие физической культуры и спорта в Ленинском муниципальном районе» на </w:t>
      </w:r>
      <w:r w:rsidR="00B07698" w:rsidRPr="00F9233F">
        <w:rPr>
          <w:rFonts w:ascii="Times New Roman" w:hAnsi="Times New Roman"/>
          <w:sz w:val="28"/>
          <w:szCs w:val="28"/>
        </w:rPr>
        <w:t>19,0</w:t>
      </w:r>
      <w:r w:rsidRPr="00F9233F">
        <w:rPr>
          <w:rFonts w:ascii="Times New Roman" w:hAnsi="Times New Roman"/>
          <w:sz w:val="28"/>
          <w:szCs w:val="28"/>
        </w:rPr>
        <w:t xml:space="preserve"> </w:t>
      </w:r>
      <w:r w:rsidR="00B07698" w:rsidRPr="00F9233F">
        <w:rPr>
          <w:rFonts w:ascii="Times New Roman" w:hAnsi="Times New Roman"/>
          <w:sz w:val="28"/>
          <w:szCs w:val="28"/>
        </w:rPr>
        <w:t>тыс. руб. и составит 127</w:t>
      </w:r>
      <w:r w:rsidRPr="00F9233F">
        <w:rPr>
          <w:rFonts w:ascii="Times New Roman" w:hAnsi="Times New Roman"/>
          <w:sz w:val="28"/>
          <w:szCs w:val="28"/>
        </w:rPr>
        <w:t>,03 тыс. руб.;</w:t>
      </w:r>
    </w:p>
    <w:p w:rsidR="00F75567" w:rsidRPr="00F9233F" w:rsidRDefault="00F75567" w:rsidP="00636B57">
      <w:pPr>
        <w:spacing w:after="0" w:line="240" w:lineRule="auto"/>
        <w:ind w:firstLine="708"/>
        <w:jc w:val="both"/>
        <w:rPr>
          <w:rFonts w:ascii="Times New Roman" w:hAnsi="Times New Roman" w:cs="Times New Roman"/>
          <w:sz w:val="28"/>
          <w:szCs w:val="28"/>
        </w:rPr>
      </w:pPr>
      <w:r w:rsidRPr="00F9233F">
        <w:rPr>
          <w:rFonts w:ascii="Times New Roman" w:hAnsi="Times New Roman" w:cs="Times New Roman"/>
          <w:sz w:val="28"/>
          <w:szCs w:val="28"/>
        </w:rPr>
        <w:lastRenderedPageBreak/>
        <w:t xml:space="preserve">А также уменьшение </w:t>
      </w:r>
      <w:r w:rsidRPr="00F9233F">
        <w:rPr>
          <w:rFonts w:ascii="Times New Roman" w:hAnsi="Times New Roman"/>
          <w:sz w:val="28"/>
          <w:szCs w:val="28"/>
        </w:rPr>
        <w:t xml:space="preserve">объема бюджетных ассигнований, направляемых на реализацию муниципальной   программы «Развитие </w:t>
      </w:r>
      <w:r w:rsidR="00B07698" w:rsidRPr="00F9233F">
        <w:rPr>
          <w:rFonts w:ascii="Times New Roman" w:hAnsi="Times New Roman"/>
          <w:sz w:val="28"/>
          <w:szCs w:val="28"/>
        </w:rPr>
        <w:t xml:space="preserve">территориального общественного самоуправления </w:t>
      </w:r>
      <w:r w:rsidRPr="00F9233F">
        <w:rPr>
          <w:rFonts w:ascii="Times New Roman" w:hAnsi="Times New Roman"/>
          <w:sz w:val="28"/>
          <w:szCs w:val="28"/>
        </w:rPr>
        <w:t xml:space="preserve">Ленинского муниципального района» на </w:t>
      </w:r>
      <w:r w:rsidR="00B07698" w:rsidRPr="00F9233F">
        <w:rPr>
          <w:rFonts w:ascii="Times New Roman" w:hAnsi="Times New Roman"/>
          <w:sz w:val="28"/>
          <w:szCs w:val="28"/>
        </w:rPr>
        <w:t>45,0</w:t>
      </w:r>
      <w:r w:rsidRPr="00F9233F">
        <w:rPr>
          <w:rFonts w:ascii="Times New Roman" w:hAnsi="Times New Roman"/>
          <w:sz w:val="28"/>
          <w:szCs w:val="28"/>
        </w:rPr>
        <w:t xml:space="preserve"> тыс. руб.</w:t>
      </w:r>
      <w:r w:rsidR="00501F11" w:rsidRPr="00F9233F">
        <w:rPr>
          <w:rFonts w:ascii="Times New Roman" w:hAnsi="Times New Roman"/>
          <w:sz w:val="28"/>
          <w:szCs w:val="28"/>
        </w:rPr>
        <w:t xml:space="preserve"> и составит </w:t>
      </w:r>
      <w:r w:rsidR="00B07698" w:rsidRPr="00F9233F">
        <w:rPr>
          <w:rFonts w:ascii="Times New Roman" w:hAnsi="Times New Roman"/>
          <w:sz w:val="28"/>
          <w:szCs w:val="28"/>
        </w:rPr>
        <w:t>0</w:t>
      </w:r>
      <w:r w:rsidR="00501F11" w:rsidRPr="00F9233F">
        <w:rPr>
          <w:rFonts w:ascii="Times New Roman" w:hAnsi="Times New Roman"/>
          <w:sz w:val="28"/>
          <w:szCs w:val="28"/>
        </w:rPr>
        <w:t>,0 тыс. руб.</w:t>
      </w:r>
    </w:p>
    <w:p w:rsidR="00854A19" w:rsidRPr="00F9233F" w:rsidRDefault="00854A19" w:rsidP="00854A19">
      <w:pPr>
        <w:pStyle w:val="a3"/>
        <w:pBdr>
          <w:top w:val="none" w:sz="0" w:space="0" w:color="auto"/>
          <w:left w:val="none" w:sz="0" w:space="0" w:color="auto"/>
          <w:bottom w:val="none" w:sz="0" w:space="0" w:color="auto"/>
          <w:right w:val="none" w:sz="0" w:space="0" w:color="auto"/>
        </w:pBdr>
        <w:ind w:left="0" w:right="-6" w:firstLine="708"/>
        <w:rPr>
          <w:rStyle w:val="CharAttribute2"/>
          <w:rFonts w:eastAsia="Calibri"/>
          <w:b w:val="0"/>
          <w:i w:val="0"/>
          <w:sz w:val="28"/>
          <w:szCs w:val="28"/>
        </w:rPr>
      </w:pPr>
      <w:r w:rsidRPr="00F9233F">
        <w:rPr>
          <w:rStyle w:val="CharAttribute2"/>
          <w:rFonts w:eastAsia="Calibri"/>
          <w:b w:val="0"/>
          <w:i w:val="0"/>
          <w:sz w:val="28"/>
          <w:szCs w:val="28"/>
        </w:rPr>
        <w:t>На 202</w:t>
      </w:r>
      <w:r w:rsidR="00501F11" w:rsidRPr="00F9233F">
        <w:rPr>
          <w:rStyle w:val="CharAttribute2"/>
          <w:rFonts w:eastAsia="Calibri"/>
          <w:b w:val="0"/>
          <w:i w:val="0"/>
          <w:sz w:val="28"/>
          <w:szCs w:val="28"/>
        </w:rPr>
        <w:t>4</w:t>
      </w:r>
      <w:r w:rsidR="00B07698" w:rsidRPr="00F9233F">
        <w:rPr>
          <w:rStyle w:val="CharAttribute2"/>
          <w:rFonts w:eastAsia="Calibri"/>
          <w:b w:val="0"/>
          <w:i w:val="0"/>
          <w:sz w:val="28"/>
          <w:szCs w:val="28"/>
        </w:rPr>
        <w:t xml:space="preserve">-2025 </w:t>
      </w:r>
      <w:r w:rsidRPr="00F9233F">
        <w:rPr>
          <w:rStyle w:val="CharAttribute2"/>
          <w:rFonts w:eastAsia="Calibri"/>
          <w:b w:val="0"/>
          <w:i w:val="0"/>
          <w:sz w:val="28"/>
          <w:szCs w:val="28"/>
        </w:rPr>
        <w:t>год</w:t>
      </w:r>
      <w:r w:rsidR="00B07698" w:rsidRPr="00F9233F">
        <w:rPr>
          <w:rStyle w:val="CharAttribute2"/>
          <w:rFonts w:eastAsia="Calibri"/>
          <w:b w:val="0"/>
          <w:i w:val="0"/>
          <w:sz w:val="28"/>
          <w:szCs w:val="28"/>
        </w:rPr>
        <w:t>ы</w:t>
      </w:r>
      <w:r w:rsidRPr="00F9233F">
        <w:rPr>
          <w:rStyle w:val="CharAttribute2"/>
          <w:rFonts w:eastAsia="Calibri"/>
          <w:b w:val="0"/>
          <w:i w:val="0"/>
          <w:sz w:val="28"/>
          <w:szCs w:val="28"/>
        </w:rPr>
        <w:t xml:space="preserve"> </w:t>
      </w:r>
      <w:r w:rsidRPr="00F9233F">
        <w:rPr>
          <w:b w:val="0"/>
          <w:i w:val="0"/>
          <w:szCs w:val="28"/>
        </w:rPr>
        <w:t>бюджетные ассигнования, направляемые на реализацию муниципальных программ</w:t>
      </w:r>
      <w:r w:rsidR="00B07698" w:rsidRPr="00F9233F">
        <w:rPr>
          <w:b w:val="0"/>
          <w:i w:val="0"/>
          <w:szCs w:val="28"/>
        </w:rPr>
        <w:t xml:space="preserve"> не изменились и составляют на 2024 год </w:t>
      </w:r>
      <w:r w:rsidR="00CC15D3" w:rsidRPr="00F9233F">
        <w:rPr>
          <w:rStyle w:val="CharAttribute2"/>
          <w:rFonts w:eastAsia="Calibri"/>
          <w:b w:val="0"/>
          <w:i w:val="0"/>
          <w:sz w:val="28"/>
          <w:szCs w:val="28"/>
        </w:rPr>
        <w:t>9</w:t>
      </w:r>
      <w:r w:rsidR="00501F11" w:rsidRPr="00F9233F">
        <w:rPr>
          <w:rStyle w:val="CharAttribute2"/>
          <w:rFonts w:eastAsia="Calibri"/>
          <w:b w:val="0"/>
          <w:i w:val="0"/>
          <w:sz w:val="28"/>
          <w:szCs w:val="28"/>
        </w:rPr>
        <w:t>2496,84</w:t>
      </w:r>
      <w:r w:rsidR="00CC15D3" w:rsidRPr="00F9233F">
        <w:rPr>
          <w:rStyle w:val="CharAttribute2"/>
          <w:rFonts w:eastAsia="Calibri"/>
          <w:b w:val="0"/>
          <w:i w:val="0"/>
          <w:sz w:val="28"/>
          <w:szCs w:val="28"/>
        </w:rPr>
        <w:t xml:space="preserve"> тыс. руб., </w:t>
      </w:r>
      <w:r w:rsidR="00B07698" w:rsidRPr="00F9233F">
        <w:rPr>
          <w:rStyle w:val="CharAttribute2"/>
          <w:rFonts w:eastAsia="Calibri"/>
          <w:b w:val="0"/>
          <w:i w:val="0"/>
          <w:sz w:val="28"/>
          <w:szCs w:val="28"/>
        </w:rPr>
        <w:t xml:space="preserve">на </w:t>
      </w:r>
      <w:r w:rsidR="00CC15D3" w:rsidRPr="00F9233F">
        <w:rPr>
          <w:rStyle w:val="CharAttribute2"/>
          <w:rFonts w:eastAsia="Calibri"/>
          <w:b w:val="0"/>
          <w:i w:val="0"/>
          <w:sz w:val="28"/>
          <w:szCs w:val="28"/>
        </w:rPr>
        <w:t>202</w:t>
      </w:r>
      <w:r w:rsidR="00501F11" w:rsidRPr="00F9233F">
        <w:rPr>
          <w:rStyle w:val="CharAttribute2"/>
          <w:rFonts w:eastAsia="Calibri"/>
          <w:b w:val="0"/>
          <w:i w:val="0"/>
          <w:sz w:val="28"/>
          <w:szCs w:val="28"/>
        </w:rPr>
        <w:t>5</w:t>
      </w:r>
      <w:r w:rsidRPr="00F9233F">
        <w:rPr>
          <w:rStyle w:val="CharAttribute2"/>
          <w:rFonts w:eastAsia="Calibri"/>
          <w:b w:val="0"/>
          <w:i w:val="0"/>
          <w:sz w:val="28"/>
          <w:szCs w:val="28"/>
        </w:rPr>
        <w:t xml:space="preserve"> год</w:t>
      </w:r>
      <w:r w:rsidR="00B07698" w:rsidRPr="00F9233F">
        <w:rPr>
          <w:rStyle w:val="CharAttribute2"/>
          <w:rFonts w:eastAsia="Calibri"/>
          <w:b w:val="0"/>
          <w:i w:val="0"/>
          <w:sz w:val="28"/>
          <w:szCs w:val="28"/>
        </w:rPr>
        <w:t xml:space="preserve"> </w:t>
      </w:r>
      <w:r w:rsidRPr="00F9233F">
        <w:rPr>
          <w:rStyle w:val="CharAttribute2"/>
          <w:rFonts w:eastAsia="Calibri"/>
          <w:b w:val="0"/>
          <w:i w:val="0"/>
          <w:sz w:val="28"/>
          <w:szCs w:val="28"/>
        </w:rPr>
        <w:t xml:space="preserve"> </w:t>
      </w:r>
      <w:r w:rsidR="00501F11" w:rsidRPr="00F9233F">
        <w:rPr>
          <w:rStyle w:val="CharAttribute2"/>
          <w:rFonts w:eastAsia="Calibri"/>
          <w:b w:val="0"/>
          <w:i w:val="0"/>
          <w:sz w:val="28"/>
          <w:szCs w:val="28"/>
        </w:rPr>
        <w:t>103837,81</w:t>
      </w:r>
      <w:r w:rsidRPr="00F9233F">
        <w:rPr>
          <w:rStyle w:val="CharAttribute2"/>
          <w:rFonts w:eastAsia="Calibri"/>
          <w:b w:val="0"/>
          <w:i w:val="0"/>
          <w:sz w:val="28"/>
          <w:szCs w:val="28"/>
        </w:rPr>
        <w:t xml:space="preserve"> тыс. руб.</w:t>
      </w:r>
    </w:p>
    <w:p w:rsidR="0091586C" w:rsidRPr="00F9233F" w:rsidRDefault="0091586C" w:rsidP="0091586C">
      <w:pPr>
        <w:autoSpaceDE w:val="0"/>
        <w:autoSpaceDN w:val="0"/>
        <w:adjustRightInd w:val="0"/>
        <w:spacing w:after="0" w:line="240" w:lineRule="auto"/>
        <w:ind w:firstLine="709"/>
        <w:jc w:val="both"/>
        <w:rPr>
          <w:rFonts w:ascii="Times New Roman" w:hAnsi="Times New Roman" w:cs="Times New Roman"/>
          <w:sz w:val="28"/>
          <w:szCs w:val="28"/>
        </w:rPr>
      </w:pPr>
      <w:r w:rsidRPr="00F9233F">
        <w:rPr>
          <w:rFonts w:ascii="Times New Roman" w:hAnsi="Times New Roman" w:cs="Times New Roman"/>
          <w:sz w:val="28"/>
          <w:szCs w:val="28"/>
        </w:rPr>
        <w:t>Следует отметить, что согласно ст. 179 БК РФ, муниципальные программы подлежат приведению в соответствие с решением о бюджете не позднее трех месяцев со дня вступления его в силу.</w:t>
      </w:r>
    </w:p>
    <w:p w:rsidR="0091586C" w:rsidRPr="00F9233F" w:rsidRDefault="0091586C" w:rsidP="00B838D0">
      <w:pPr>
        <w:autoSpaceDE w:val="0"/>
        <w:autoSpaceDN w:val="0"/>
        <w:adjustRightInd w:val="0"/>
        <w:spacing w:after="0" w:line="240" w:lineRule="auto"/>
        <w:ind w:firstLine="720"/>
        <w:jc w:val="both"/>
        <w:rPr>
          <w:rStyle w:val="CharAttribute2"/>
          <w:rFonts w:eastAsia="Calibri" w:hAnsi="Times New Roman" w:cs="Times New Roman"/>
          <w:sz w:val="28"/>
          <w:szCs w:val="28"/>
        </w:rPr>
      </w:pPr>
    </w:p>
    <w:p w:rsidR="009F6AD4" w:rsidRPr="00F9233F" w:rsidRDefault="009F6AD4" w:rsidP="00CC15D3">
      <w:pPr>
        <w:pStyle w:val="a4"/>
        <w:widowControl w:val="0"/>
        <w:numPr>
          <w:ilvl w:val="0"/>
          <w:numId w:val="4"/>
        </w:numPr>
        <w:autoSpaceDE w:val="0"/>
        <w:autoSpaceDN w:val="0"/>
        <w:adjustRightInd w:val="0"/>
        <w:spacing w:after="0" w:line="240" w:lineRule="auto"/>
        <w:jc w:val="center"/>
        <w:rPr>
          <w:rFonts w:ascii="Times New Roman" w:hAnsi="Times New Roman"/>
          <w:b/>
          <w:i/>
          <w:sz w:val="28"/>
          <w:szCs w:val="28"/>
        </w:rPr>
      </w:pPr>
      <w:r w:rsidRPr="00F9233F">
        <w:rPr>
          <w:rFonts w:ascii="Times New Roman" w:hAnsi="Times New Roman"/>
          <w:b/>
          <w:i/>
          <w:sz w:val="28"/>
          <w:szCs w:val="28"/>
        </w:rPr>
        <w:t>Анализ изменения бюджетных ассигнований на реализацию межбюджетных трансфертов</w:t>
      </w:r>
      <w:r w:rsidR="00704CE8" w:rsidRPr="00F9233F">
        <w:rPr>
          <w:rFonts w:ascii="Times New Roman" w:hAnsi="Times New Roman"/>
          <w:b/>
          <w:i/>
          <w:sz w:val="28"/>
          <w:szCs w:val="28"/>
        </w:rPr>
        <w:t>.</w:t>
      </w:r>
    </w:p>
    <w:p w:rsidR="00FD2DC4" w:rsidRPr="00F9233F" w:rsidRDefault="00FD2DC4" w:rsidP="00BD161B">
      <w:pPr>
        <w:spacing w:after="0" w:line="240" w:lineRule="auto"/>
        <w:ind w:firstLine="708"/>
        <w:jc w:val="both"/>
        <w:rPr>
          <w:rFonts w:ascii="Times New Roman" w:hAnsi="Times New Roman" w:cs="Times New Roman"/>
          <w:sz w:val="28"/>
          <w:szCs w:val="28"/>
        </w:rPr>
      </w:pPr>
    </w:p>
    <w:p w:rsidR="000D6ED1" w:rsidRPr="00F9233F" w:rsidRDefault="000D6ED1" w:rsidP="000D6ED1">
      <w:pPr>
        <w:spacing w:after="0" w:line="240" w:lineRule="auto"/>
        <w:ind w:firstLine="720"/>
        <w:jc w:val="both"/>
        <w:rPr>
          <w:rFonts w:ascii="Times New Roman" w:hAnsi="Times New Roman" w:cs="Times New Roman"/>
          <w:sz w:val="28"/>
          <w:szCs w:val="28"/>
        </w:rPr>
      </w:pPr>
      <w:r w:rsidRPr="00F9233F">
        <w:rPr>
          <w:rFonts w:ascii="Times New Roman" w:hAnsi="Times New Roman" w:cs="Times New Roman"/>
          <w:sz w:val="28"/>
          <w:szCs w:val="28"/>
        </w:rPr>
        <w:t>Решением о бюджете в действующей редакции утвержд</w:t>
      </w:r>
      <w:r w:rsidR="006D4318" w:rsidRPr="00F9233F">
        <w:rPr>
          <w:rFonts w:ascii="Times New Roman" w:hAnsi="Times New Roman" w:cs="Times New Roman"/>
          <w:sz w:val="28"/>
          <w:szCs w:val="28"/>
        </w:rPr>
        <w:t>ено</w:t>
      </w:r>
      <w:r w:rsidRPr="00F9233F">
        <w:rPr>
          <w:rFonts w:ascii="Times New Roman" w:hAnsi="Times New Roman" w:cs="Times New Roman"/>
          <w:sz w:val="28"/>
          <w:szCs w:val="28"/>
        </w:rPr>
        <w:t xml:space="preserve"> </w:t>
      </w:r>
      <w:r w:rsidR="006D4318" w:rsidRPr="00F9233F">
        <w:rPr>
          <w:rFonts w:ascii="Times New Roman" w:hAnsi="Times New Roman" w:cs="Times New Roman"/>
          <w:b/>
          <w:sz w:val="28"/>
          <w:szCs w:val="28"/>
        </w:rPr>
        <w:t>в расходной части бюджета</w:t>
      </w:r>
      <w:r w:rsidR="006D4318" w:rsidRPr="00F9233F">
        <w:rPr>
          <w:rFonts w:ascii="Times New Roman" w:hAnsi="Times New Roman" w:cs="Times New Roman"/>
          <w:sz w:val="28"/>
          <w:szCs w:val="28"/>
        </w:rPr>
        <w:t xml:space="preserve"> </w:t>
      </w:r>
      <w:r w:rsidRPr="00F9233F">
        <w:rPr>
          <w:rFonts w:ascii="Times New Roman" w:hAnsi="Times New Roman" w:cs="Times New Roman"/>
          <w:sz w:val="28"/>
          <w:szCs w:val="28"/>
        </w:rPr>
        <w:t>распределение иных межбюджетных трансфертов бюджетам поселений на 20</w:t>
      </w:r>
      <w:r w:rsidR="00FC3FF4" w:rsidRPr="00F9233F">
        <w:rPr>
          <w:rFonts w:ascii="Times New Roman" w:hAnsi="Times New Roman" w:cs="Times New Roman"/>
          <w:sz w:val="28"/>
          <w:szCs w:val="28"/>
        </w:rPr>
        <w:t>2</w:t>
      </w:r>
      <w:r w:rsidR="00F63DA7" w:rsidRPr="00F9233F">
        <w:rPr>
          <w:rFonts w:ascii="Times New Roman" w:hAnsi="Times New Roman" w:cs="Times New Roman"/>
          <w:sz w:val="28"/>
          <w:szCs w:val="28"/>
        </w:rPr>
        <w:t>3</w:t>
      </w:r>
      <w:r w:rsidRPr="00F9233F">
        <w:rPr>
          <w:rFonts w:ascii="Times New Roman" w:hAnsi="Times New Roman" w:cs="Times New Roman"/>
          <w:sz w:val="28"/>
          <w:szCs w:val="28"/>
        </w:rPr>
        <w:t xml:space="preserve"> год</w:t>
      </w:r>
      <w:r w:rsidR="006D4318" w:rsidRPr="00F9233F">
        <w:rPr>
          <w:rFonts w:ascii="Times New Roman" w:hAnsi="Times New Roman" w:cs="Times New Roman"/>
          <w:sz w:val="28"/>
          <w:szCs w:val="28"/>
        </w:rPr>
        <w:t xml:space="preserve"> в объеме </w:t>
      </w:r>
      <w:r w:rsidR="00F63DA7" w:rsidRPr="00F9233F">
        <w:rPr>
          <w:rFonts w:ascii="Times New Roman" w:hAnsi="Times New Roman" w:cs="Times New Roman"/>
          <w:sz w:val="28"/>
          <w:szCs w:val="28"/>
        </w:rPr>
        <w:t xml:space="preserve">44406,36 </w:t>
      </w:r>
      <w:r w:rsidR="006D4318" w:rsidRPr="00F9233F">
        <w:rPr>
          <w:rFonts w:ascii="Times New Roman" w:hAnsi="Times New Roman" w:cs="Times New Roman"/>
          <w:sz w:val="28"/>
          <w:szCs w:val="28"/>
        </w:rPr>
        <w:t>тыс. руб.</w:t>
      </w:r>
    </w:p>
    <w:p w:rsidR="00F63DA7" w:rsidRPr="00F9233F" w:rsidRDefault="006D4318" w:rsidP="006D4318">
      <w:pPr>
        <w:spacing w:after="0" w:line="240" w:lineRule="auto"/>
        <w:ind w:firstLine="709"/>
        <w:jc w:val="both"/>
        <w:rPr>
          <w:rFonts w:ascii="Times New Roman" w:hAnsi="Times New Roman" w:cs="Times New Roman"/>
          <w:sz w:val="28"/>
          <w:szCs w:val="28"/>
        </w:rPr>
      </w:pPr>
      <w:r w:rsidRPr="00F9233F">
        <w:rPr>
          <w:rFonts w:ascii="Times New Roman" w:hAnsi="Times New Roman" w:cs="Times New Roman"/>
          <w:sz w:val="28"/>
          <w:szCs w:val="28"/>
        </w:rPr>
        <w:t xml:space="preserve">Проектом решения о бюджете </w:t>
      </w:r>
      <w:r w:rsidR="00393A7F" w:rsidRPr="00F9233F">
        <w:rPr>
          <w:rFonts w:ascii="Times New Roman" w:hAnsi="Times New Roman" w:cs="Times New Roman"/>
          <w:sz w:val="28"/>
          <w:szCs w:val="28"/>
        </w:rPr>
        <w:t xml:space="preserve">предусмотрено </w:t>
      </w:r>
      <w:r w:rsidR="00B07698" w:rsidRPr="00F9233F">
        <w:rPr>
          <w:rFonts w:ascii="Times New Roman" w:hAnsi="Times New Roman" w:cs="Times New Roman"/>
          <w:sz w:val="28"/>
          <w:szCs w:val="28"/>
        </w:rPr>
        <w:t>уменьше</w:t>
      </w:r>
      <w:r w:rsidRPr="00F9233F">
        <w:rPr>
          <w:rFonts w:ascii="Times New Roman" w:hAnsi="Times New Roman" w:cs="Times New Roman"/>
          <w:sz w:val="28"/>
          <w:szCs w:val="28"/>
        </w:rPr>
        <w:t>ни</w:t>
      </w:r>
      <w:r w:rsidR="00393A7F" w:rsidRPr="00F9233F">
        <w:rPr>
          <w:rFonts w:ascii="Times New Roman" w:hAnsi="Times New Roman" w:cs="Times New Roman"/>
          <w:sz w:val="28"/>
          <w:szCs w:val="28"/>
        </w:rPr>
        <w:t xml:space="preserve">е объема межбюджетных трансфертов </w:t>
      </w:r>
      <w:r w:rsidRPr="00F9233F">
        <w:rPr>
          <w:rFonts w:ascii="Times New Roman" w:hAnsi="Times New Roman" w:cs="Times New Roman"/>
          <w:sz w:val="28"/>
          <w:szCs w:val="28"/>
        </w:rPr>
        <w:t xml:space="preserve"> </w:t>
      </w:r>
      <w:r w:rsidR="00393A7F" w:rsidRPr="00F9233F">
        <w:rPr>
          <w:rFonts w:ascii="Times New Roman" w:hAnsi="Times New Roman" w:cs="Times New Roman"/>
          <w:sz w:val="28"/>
          <w:szCs w:val="28"/>
        </w:rPr>
        <w:t>бюджетам поселений</w:t>
      </w:r>
      <w:r w:rsidR="00B07698" w:rsidRPr="00F9233F">
        <w:rPr>
          <w:rFonts w:ascii="Times New Roman" w:hAnsi="Times New Roman" w:cs="Times New Roman"/>
          <w:sz w:val="28"/>
          <w:szCs w:val="28"/>
        </w:rPr>
        <w:t xml:space="preserve"> на </w:t>
      </w:r>
      <w:r w:rsidR="00B07698" w:rsidRPr="00F9233F">
        <w:rPr>
          <w:rFonts w:ascii="Times New Roman" w:eastAsia="Times New Roman" w:hAnsi="Times New Roman" w:cs="Times New Roman"/>
          <w:bCs/>
          <w:sz w:val="28"/>
          <w:szCs w:val="28"/>
        </w:rPr>
        <w:t>11254,84 тыс. руб. и составит 33151,52 тыс. руб.</w:t>
      </w:r>
    </w:p>
    <w:p w:rsidR="009F6AD4" w:rsidRPr="00F9233F" w:rsidRDefault="009F6AD4" w:rsidP="00A73C21">
      <w:pPr>
        <w:tabs>
          <w:tab w:val="left" w:pos="0"/>
        </w:tabs>
        <w:autoSpaceDE w:val="0"/>
        <w:autoSpaceDN w:val="0"/>
        <w:adjustRightInd w:val="0"/>
        <w:spacing w:after="0" w:line="240" w:lineRule="auto"/>
        <w:jc w:val="both"/>
        <w:outlineLvl w:val="3"/>
        <w:rPr>
          <w:rFonts w:ascii="Times New Roman" w:hAnsi="Times New Roman" w:cs="Times New Roman"/>
          <w:sz w:val="28"/>
          <w:szCs w:val="28"/>
        </w:rPr>
      </w:pPr>
      <w:r w:rsidRPr="00F9233F">
        <w:rPr>
          <w:rFonts w:ascii="Times New Roman" w:hAnsi="Times New Roman" w:cs="Times New Roman"/>
          <w:sz w:val="28"/>
          <w:szCs w:val="28"/>
        </w:rPr>
        <w:tab/>
      </w:r>
      <w:r w:rsidR="006C4370" w:rsidRPr="00F9233F">
        <w:rPr>
          <w:rFonts w:ascii="Times New Roman" w:hAnsi="Times New Roman" w:cs="Times New Roman"/>
          <w:sz w:val="28"/>
          <w:szCs w:val="28"/>
        </w:rPr>
        <w:t>Следует отметить</w:t>
      </w:r>
      <w:r w:rsidRPr="00F9233F">
        <w:rPr>
          <w:rFonts w:ascii="Times New Roman" w:hAnsi="Times New Roman" w:cs="Times New Roman"/>
          <w:sz w:val="28"/>
          <w:szCs w:val="28"/>
        </w:rPr>
        <w:t>, что согласно нормам ст. 142.4. БК РФ, предоставление межбюджетных трансфертов должно осуществляться в</w:t>
      </w:r>
      <w:r w:rsidRPr="00F9233F">
        <w:rPr>
          <w:rFonts w:ascii="Times New Roman" w:eastAsia="Calibri" w:hAnsi="Times New Roman" w:cs="Times New Roman"/>
          <w:sz w:val="28"/>
          <w:szCs w:val="28"/>
        </w:rPr>
        <w:t xml:space="preserve"> случаях и порядке, предусмотренных муниципальными правовыми актами представительного органа муниципального района, принимаемыми в соответствии с требованиями БК РФ и соответствующими им законами субъекта РФ. </w:t>
      </w:r>
      <w:r w:rsidRPr="00F9233F">
        <w:rPr>
          <w:rFonts w:ascii="Times New Roman" w:hAnsi="Times New Roman" w:cs="Times New Roman"/>
          <w:sz w:val="28"/>
          <w:szCs w:val="28"/>
        </w:rPr>
        <w:t xml:space="preserve">В этой связи КСП рекомендует при предоставлении межбюджетных трансфертов из бюджета муниципального района обеспечить строгое соблюдение требований  ст. 142.4. БК РФ. </w:t>
      </w:r>
    </w:p>
    <w:p w:rsidR="009F6AD4" w:rsidRPr="00F9233F" w:rsidRDefault="00D4042F" w:rsidP="00327C52">
      <w:pPr>
        <w:autoSpaceDE w:val="0"/>
        <w:autoSpaceDN w:val="0"/>
        <w:adjustRightInd w:val="0"/>
        <w:spacing w:after="0" w:line="240" w:lineRule="auto"/>
        <w:ind w:firstLine="709"/>
        <w:jc w:val="both"/>
        <w:outlineLvl w:val="1"/>
        <w:rPr>
          <w:rFonts w:ascii="Times New Roman" w:eastAsia="Calibri" w:hAnsi="Times New Roman" w:cs="Times New Roman"/>
          <w:sz w:val="28"/>
          <w:szCs w:val="28"/>
        </w:rPr>
      </w:pPr>
      <w:r w:rsidRPr="00F9233F">
        <w:rPr>
          <w:rFonts w:ascii="Times New Roman" w:hAnsi="Times New Roman" w:cs="Times New Roman"/>
          <w:sz w:val="28"/>
          <w:szCs w:val="28"/>
        </w:rPr>
        <w:t>Кроме того, н</w:t>
      </w:r>
      <w:r w:rsidR="009F6AD4" w:rsidRPr="00F9233F">
        <w:rPr>
          <w:rFonts w:ascii="Times New Roman" w:hAnsi="Times New Roman" w:cs="Times New Roman"/>
          <w:sz w:val="28"/>
          <w:szCs w:val="28"/>
        </w:rPr>
        <w:t xml:space="preserve">арушение </w:t>
      </w:r>
      <w:r w:rsidR="005C3A84" w:rsidRPr="00F9233F">
        <w:rPr>
          <w:rFonts w:ascii="Times New Roman" w:hAnsi="Times New Roman" w:cs="Times New Roman"/>
          <w:sz w:val="28"/>
          <w:szCs w:val="28"/>
        </w:rPr>
        <w:t xml:space="preserve">порядка и </w:t>
      </w:r>
      <w:r w:rsidR="009F6AD4" w:rsidRPr="00F9233F">
        <w:rPr>
          <w:rFonts w:ascii="Times New Roman" w:hAnsi="Times New Roman" w:cs="Times New Roman"/>
          <w:sz w:val="28"/>
          <w:szCs w:val="28"/>
        </w:rPr>
        <w:t>условий предоставления (расходования) межбюджетных трансфертов</w:t>
      </w:r>
      <w:r w:rsidR="001E01F1" w:rsidRPr="00F9233F">
        <w:rPr>
          <w:rFonts w:ascii="Times New Roman" w:hAnsi="Times New Roman" w:cs="Times New Roman"/>
          <w:sz w:val="28"/>
          <w:szCs w:val="28"/>
        </w:rPr>
        <w:t xml:space="preserve"> главным распорядителем бюджетных средств, предоставляющим межбюджетные трансферты, и (или) финансовым органом, главным распорядителем (распорядителем), получателем средств бюджета, которому предоставлены межбюджетные трансферты,</w:t>
      </w:r>
      <w:r w:rsidR="009F6AD4" w:rsidRPr="00F9233F">
        <w:rPr>
          <w:rFonts w:ascii="Times New Roman" w:hAnsi="Times New Roman" w:cs="Times New Roman"/>
          <w:sz w:val="28"/>
          <w:szCs w:val="28"/>
        </w:rPr>
        <w:t xml:space="preserve"> является </w:t>
      </w:r>
      <w:r w:rsidR="00327C52" w:rsidRPr="00F9233F">
        <w:rPr>
          <w:rFonts w:ascii="Times New Roman" w:hAnsi="Times New Roman" w:cs="Times New Roman"/>
          <w:sz w:val="28"/>
          <w:szCs w:val="28"/>
        </w:rPr>
        <w:t xml:space="preserve">административным правонарушением, за которое </w:t>
      </w:r>
      <w:r w:rsidR="009F6AD4" w:rsidRPr="00F9233F">
        <w:rPr>
          <w:rFonts w:ascii="Times New Roman" w:hAnsi="Times New Roman" w:cs="Times New Roman"/>
          <w:sz w:val="28"/>
          <w:szCs w:val="28"/>
        </w:rPr>
        <w:t xml:space="preserve">согласно ст. 15.15.3. Кодекса РФ об административных правонарушениях, </w:t>
      </w:r>
      <w:r w:rsidR="009F6AD4" w:rsidRPr="00F9233F">
        <w:rPr>
          <w:rFonts w:ascii="Times New Roman" w:eastAsia="Calibri" w:hAnsi="Times New Roman" w:cs="Times New Roman"/>
          <w:sz w:val="28"/>
          <w:szCs w:val="28"/>
        </w:rPr>
        <w:t>установлена административная ответственность.</w:t>
      </w:r>
    </w:p>
    <w:p w:rsidR="00454DEC" w:rsidRPr="00F9233F" w:rsidRDefault="00454DEC" w:rsidP="00DB1EDD">
      <w:pPr>
        <w:tabs>
          <w:tab w:val="left" w:pos="0"/>
        </w:tabs>
        <w:autoSpaceDE w:val="0"/>
        <w:autoSpaceDN w:val="0"/>
        <w:adjustRightInd w:val="0"/>
        <w:spacing w:after="0" w:line="240" w:lineRule="auto"/>
        <w:jc w:val="center"/>
        <w:outlineLvl w:val="3"/>
        <w:rPr>
          <w:rFonts w:ascii="Times New Roman" w:hAnsi="Times New Roman" w:cs="Times New Roman"/>
          <w:b/>
          <w:i/>
          <w:sz w:val="28"/>
          <w:szCs w:val="28"/>
        </w:rPr>
      </w:pPr>
    </w:p>
    <w:p w:rsidR="009F6AD4" w:rsidRPr="00F9233F" w:rsidRDefault="009F6AD4" w:rsidP="009F6AD4">
      <w:pPr>
        <w:pStyle w:val="a6"/>
        <w:spacing w:after="0"/>
        <w:ind w:left="0" w:firstLine="709"/>
        <w:jc w:val="center"/>
        <w:textAlignment w:val="baseline"/>
        <w:rPr>
          <w:rFonts w:ascii="Times New Roman" w:hAnsi="Times New Roman"/>
          <w:b/>
          <w:i/>
          <w:sz w:val="28"/>
          <w:szCs w:val="28"/>
        </w:rPr>
      </w:pPr>
      <w:r w:rsidRPr="00F9233F">
        <w:rPr>
          <w:rFonts w:ascii="Times New Roman" w:hAnsi="Times New Roman"/>
          <w:b/>
          <w:i/>
          <w:sz w:val="28"/>
          <w:szCs w:val="28"/>
        </w:rPr>
        <w:t>ВЫВОДЫ</w:t>
      </w:r>
    </w:p>
    <w:p w:rsidR="009F6AD4" w:rsidRPr="00F9233F" w:rsidRDefault="009F6AD4" w:rsidP="009F6AD4">
      <w:pPr>
        <w:pStyle w:val="a6"/>
        <w:spacing w:after="0"/>
        <w:ind w:left="0" w:firstLine="709"/>
        <w:jc w:val="center"/>
        <w:textAlignment w:val="baseline"/>
        <w:rPr>
          <w:rFonts w:ascii="Times New Roman" w:hAnsi="Times New Roman"/>
          <w:b/>
          <w:i/>
          <w:sz w:val="28"/>
          <w:szCs w:val="28"/>
        </w:rPr>
      </w:pPr>
    </w:p>
    <w:p w:rsidR="009F6AD4" w:rsidRPr="00F9233F" w:rsidRDefault="009F6AD4" w:rsidP="00A812BA">
      <w:pPr>
        <w:pStyle w:val="11"/>
        <w:tabs>
          <w:tab w:val="left" w:pos="900"/>
          <w:tab w:val="left" w:pos="1080"/>
        </w:tabs>
        <w:ind w:left="0" w:firstLine="720"/>
        <w:jc w:val="both"/>
        <w:rPr>
          <w:rFonts w:ascii="Times New Roman" w:hAnsi="Times New Roman"/>
          <w:sz w:val="28"/>
          <w:szCs w:val="28"/>
        </w:rPr>
      </w:pPr>
      <w:r w:rsidRPr="00475A6D">
        <w:rPr>
          <w:rFonts w:ascii="Times New Roman" w:hAnsi="Times New Roman"/>
          <w:sz w:val="28"/>
          <w:szCs w:val="28"/>
        </w:rPr>
        <w:t>1.</w:t>
      </w:r>
      <w:r w:rsidRPr="00F9233F">
        <w:rPr>
          <w:rFonts w:ascii="Times New Roman" w:hAnsi="Times New Roman"/>
          <w:sz w:val="28"/>
          <w:szCs w:val="28"/>
        </w:rPr>
        <w:t xml:space="preserve"> Предполагаемые к внесению в решение </w:t>
      </w:r>
      <w:r w:rsidR="00F01901" w:rsidRPr="00F9233F">
        <w:rPr>
          <w:rFonts w:ascii="Times New Roman" w:hAnsi="Times New Roman"/>
          <w:sz w:val="28"/>
          <w:szCs w:val="28"/>
        </w:rPr>
        <w:t>Ленин</w:t>
      </w:r>
      <w:r w:rsidRPr="00F9233F">
        <w:rPr>
          <w:rFonts w:ascii="Times New Roman" w:hAnsi="Times New Roman"/>
          <w:sz w:val="28"/>
          <w:szCs w:val="28"/>
        </w:rPr>
        <w:t xml:space="preserve">ской районной Думы Волгоградской области от </w:t>
      </w:r>
      <w:r w:rsidR="00D7733F" w:rsidRPr="00F9233F">
        <w:rPr>
          <w:rFonts w:ascii="Times New Roman" w:hAnsi="Times New Roman"/>
          <w:sz w:val="28"/>
          <w:szCs w:val="28"/>
        </w:rPr>
        <w:t>13</w:t>
      </w:r>
      <w:r w:rsidRPr="00F9233F">
        <w:rPr>
          <w:rFonts w:ascii="Times New Roman" w:hAnsi="Times New Roman"/>
          <w:sz w:val="28"/>
          <w:szCs w:val="28"/>
        </w:rPr>
        <w:t>.12.20</w:t>
      </w:r>
      <w:r w:rsidR="00BA1F06" w:rsidRPr="00F9233F">
        <w:rPr>
          <w:rFonts w:ascii="Times New Roman" w:hAnsi="Times New Roman"/>
          <w:sz w:val="28"/>
          <w:szCs w:val="28"/>
        </w:rPr>
        <w:t>2</w:t>
      </w:r>
      <w:r w:rsidR="00D7733F" w:rsidRPr="00F9233F">
        <w:rPr>
          <w:rFonts w:ascii="Times New Roman" w:hAnsi="Times New Roman"/>
          <w:sz w:val="28"/>
          <w:szCs w:val="28"/>
        </w:rPr>
        <w:t>2</w:t>
      </w:r>
      <w:r w:rsidR="004E1DFE" w:rsidRPr="00F9233F">
        <w:rPr>
          <w:rFonts w:ascii="Times New Roman" w:hAnsi="Times New Roman"/>
          <w:sz w:val="28"/>
          <w:szCs w:val="28"/>
        </w:rPr>
        <w:t>г.</w:t>
      </w:r>
      <w:r w:rsidRPr="00F9233F">
        <w:rPr>
          <w:rFonts w:ascii="Times New Roman" w:hAnsi="Times New Roman"/>
          <w:sz w:val="28"/>
          <w:szCs w:val="28"/>
        </w:rPr>
        <w:t xml:space="preserve"> № </w:t>
      </w:r>
      <w:r w:rsidR="001B1954" w:rsidRPr="00F9233F">
        <w:rPr>
          <w:rFonts w:ascii="Times New Roman" w:hAnsi="Times New Roman"/>
          <w:sz w:val="28"/>
          <w:szCs w:val="28"/>
        </w:rPr>
        <w:t>22</w:t>
      </w:r>
      <w:r w:rsidRPr="00F9233F">
        <w:rPr>
          <w:rFonts w:ascii="Times New Roman" w:hAnsi="Times New Roman"/>
          <w:sz w:val="28"/>
          <w:szCs w:val="28"/>
        </w:rPr>
        <w:t>/</w:t>
      </w:r>
      <w:r w:rsidR="001B1954" w:rsidRPr="00F9233F">
        <w:rPr>
          <w:rFonts w:ascii="Times New Roman" w:hAnsi="Times New Roman"/>
          <w:sz w:val="28"/>
          <w:szCs w:val="28"/>
        </w:rPr>
        <w:t>6</w:t>
      </w:r>
      <w:r w:rsidR="00D7733F" w:rsidRPr="00F9233F">
        <w:rPr>
          <w:rFonts w:ascii="Times New Roman" w:hAnsi="Times New Roman"/>
          <w:sz w:val="28"/>
          <w:szCs w:val="28"/>
        </w:rPr>
        <w:t>8</w:t>
      </w:r>
      <w:r w:rsidRPr="00F9233F">
        <w:rPr>
          <w:rFonts w:ascii="Times New Roman" w:hAnsi="Times New Roman"/>
          <w:sz w:val="28"/>
          <w:szCs w:val="28"/>
        </w:rPr>
        <w:t xml:space="preserve"> «О бюджете </w:t>
      </w:r>
      <w:r w:rsidR="00BA7A3F" w:rsidRPr="00F9233F">
        <w:rPr>
          <w:rFonts w:ascii="Times New Roman" w:hAnsi="Times New Roman"/>
          <w:sz w:val="28"/>
          <w:szCs w:val="28"/>
        </w:rPr>
        <w:t>Ленин</w:t>
      </w:r>
      <w:r w:rsidRPr="00F9233F">
        <w:rPr>
          <w:rFonts w:ascii="Times New Roman" w:hAnsi="Times New Roman"/>
          <w:sz w:val="28"/>
          <w:szCs w:val="28"/>
        </w:rPr>
        <w:t>ского муниципального района на 20</w:t>
      </w:r>
      <w:r w:rsidR="007B7C01" w:rsidRPr="00F9233F">
        <w:rPr>
          <w:rFonts w:ascii="Times New Roman" w:hAnsi="Times New Roman"/>
          <w:sz w:val="28"/>
          <w:szCs w:val="28"/>
        </w:rPr>
        <w:t>2</w:t>
      </w:r>
      <w:r w:rsidR="00D7733F" w:rsidRPr="00F9233F">
        <w:rPr>
          <w:rFonts w:ascii="Times New Roman" w:hAnsi="Times New Roman"/>
          <w:sz w:val="28"/>
          <w:szCs w:val="28"/>
        </w:rPr>
        <w:t>3</w:t>
      </w:r>
      <w:r w:rsidRPr="00F9233F">
        <w:rPr>
          <w:rFonts w:ascii="Times New Roman" w:hAnsi="Times New Roman"/>
          <w:sz w:val="28"/>
          <w:szCs w:val="28"/>
        </w:rPr>
        <w:t xml:space="preserve"> год и </w:t>
      </w:r>
      <w:r w:rsidR="00BA7A3F" w:rsidRPr="00F9233F">
        <w:rPr>
          <w:rFonts w:ascii="Times New Roman" w:hAnsi="Times New Roman"/>
          <w:sz w:val="28"/>
          <w:szCs w:val="28"/>
        </w:rPr>
        <w:t xml:space="preserve">на </w:t>
      </w:r>
      <w:r w:rsidRPr="00F9233F">
        <w:rPr>
          <w:rFonts w:ascii="Times New Roman" w:hAnsi="Times New Roman"/>
          <w:sz w:val="28"/>
          <w:szCs w:val="28"/>
        </w:rPr>
        <w:t>плановый период 20</w:t>
      </w:r>
      <w:r w:rsidR="004E1DFE" w:rsidRPr="00F9233F">
        <w:rPr>
          <w:rFonts w:ascii="Times New Roman" w:hAnsi="Times New Roman"/>
          <w:sz w:val="28"/>
          <w:szCs w:val="28"/>
        </w:rPr>
        <w:t>2</w:t>
      </w:r>
      <w:r w:rsidR="00D7733F" w:rsidRPr="00F9233F">
        <w:rPr>
          <w:rFonts w:ascii="Times New Roman" w:hAnsi="Times New Roman"/>
          <w:sz w:val="28"/>
          <w:szCs w:val="28"/>
        </w:rPr>
        <w:t>4</w:t>
      </w:r>
      <w:r w:rsidRPr="00F9233F">
        <w:rPr>
          <w:rFonts w:ascii="Times New Roman" w:hAnsi="Times New Roman"/>
          <w:sz w:val="28"/>
          <w:szCs w:val="28"/>
        </w:rPr>
        <w:t xml:space="preserve"> и 20</w:t>
      </w:r>
      <w:r w:rsidR="00BA7A3F" w:rsidRPr="00F9233F">
        <w:rPr>
          <w:rFonts w:ascii="Times New Roman" w:hAnsi="Times New Roman"/>
          <w:sz w:val="28"/>
          <w:szCs w:val="28"/>
        </w:rPr>
        <w:t>2</w:t>
      </w:r>
      <w:r w:rsidR="00D7733F" w:rsidRPr="00F9233F">
        <w:rPr>
          <w:rFonts w:ascii="Times New Roman" w:hAnsi="Times New Roman"/>
          <w:sz w:val="28"/>
          <w:szCs w:val="28"/>
        </w:rPr>
        <w:t>5</w:t>
      </w:r>
      <w:r w:rsidRPr="00F9233F">
        <w:rPr>
          <w:rFonts w:ascii="Times New Roman" w:hAnsi="Times New Roman"/>
          <w:sz w:val="28"/>
          <w:szCs w:val="28"/>
        </w:rPr>
        <w:t xml:space="preserve"> годов» изменения и дополнения соответствуют основным полномочиям муниципального образования (в т.ч. с учетом передаваемых полномочий).</w:t>
      </w:r>
    </w:p>
    <w:p w:rsidR="009F6AD4" w:rsidRPr="00F9233F" w:rsidRDefault="009F6AD4" w:rsidP="00A812BA">
      <w:pPr>
        <w:pStyle w:val="Default"/>
        <w:tabs>
          <w:tab w:val="left" w:pos="1260"/>
        </w:tabs>
        <w:ind w:firstLine="720"/>
        <w:jc w:val="both"/>
        <w:rPr>
          <w:color w:val="auto"/>
          <w:sz w:val="28"/>
          <w:szCs w:val="28"/>
        </w:rPr>
      </w:pPr>
      <w:r w:rsidRPr="00475A6D">
        <w:rPr>
          <w:color w:val="auto"/>
          <w:sz w:val="28"/>
          <w:szCs w:val="28"/>
        </w:rPr>
        <w:lastRenderedPageBreak/>
        <w:t>2.</w:t>
      </w:r>
      <w:r w:rsidRPr="00F9233F">
        <w:rPr>
          <w:color w:val="auto"/>
          <w:sz w:val="28"/>
          <w:szCs w:val="28"/>
        </w:rPr>
        <w:t xml:space="preserve"> Проект решения о бюджете содержит основные характеристики бюджета и подготовлен с соблюдением принципа сбалансированности бюджетов, установленного ст. 33 БК РФ.</w:t>
      </w:r>
    </w:p>
    <w:p w:rsidR="00BA1F06" w:rsidRPr="00F9233F" w:rsidRDefault="00BA1F06" w:rsidP="00BA1F06">
      <w:pPr>
        <w:spacing w:after="0" w:line="240" w:lineRule="auto"/>
        <w:ind w:firstLine="720"/>
        <w:jc w:val="both"/>
        <w:rPr>
          <w:rFonts w:ascii="Times New Roman" w:hAnsi="Times New Roman" w:cs="Times New Roman"/>
          <w:sz w:val="28"/>
          <w:szCs w:val="28"/>
        </w:rPr>
      </w:pPr>
      <w:r w:rsidRPr="00F9233F">
        <w:rPr>
          <w:rFonts w:ascii="Times New Roman" w:hAnsi="Times New Roman" w:cs="Times New Roman"/>
          <w:sz w:val="28"/>
          <w:szCs w:val="28"/>
        </w:rPr>
        <w:t>3. Проектом решения о бюджете на 202</w:t>
      </w:r>
      <w:r w:rsidR="00302984" w:rsidRPr="00F9233F">
        <w:rPr>
          <w:rFonts w:ascii="Times New Roman" w:hAnsi="Times New Roman" w:cs="Times New Roman"/>
          <w:sz w:val="28"/>
          <w:szCs w:val="28"/>
        </w:rPr>
        <w:t>3</w:t>
      </w:r>
      <w:r w:rsidRPr="00F9233F">
        <w:rPr>
          <w:rFonts w:ascii="Times New Roman" w:hAnsi="Times New Roman" w:cs="Times New Roman"/>
          <w:sz w:val="28"/>
          <w:szCs w:val="28"/>
        </w:rPr>
        <w:t xml:space="preserve"> год предусмотрено изменение основных характеристик бюджета: </w:t>
      </w:r>
    </w:p>
    <w:p w:rsidR="00B07698" w:rsidRPr="00F9233F" w:rsidRDefault="00B07698" w:rsidP="00B07698">
      <w:pPr>
        <w:spacing w:after="0" w:line="240" w:lineRule="auto"/>
        <w:ind w:firstLine="720"/>
        <w:jc w:val="both"/>
        <w:rPr>
          <w:rFonts w:ascii="Times New Roman" w:hAnsi="Times New Roman" w:cs="Times New Roman"/>
          <w:sz w:val="28"/>
          <w:szCs w:val="28"/>
        </w:rPr>
      </w:pPr>
      <w:r w:rsidRPr="00F9233F">
        <w:rPr>
          <w:rFonts w:ascii="Times New Roman" w:hAnsi="Times New Roman" w:cs="Times New Roman"/>
          <w:sz w:val="28"/>
          <w:szCs w:val="28"/>
        </w:rPr>
        <w:t>- увеличение общего объёма доходов на 20188,96 тыс. руб.;</w:t>
      </w:r>
    </w:p>
    <w:p w:rsidR="00B07698" w:rsidRPr="00F9233F" w:rsidRDefault="00B07698" w:rsidP="00B07698">
      <w:pPr>
        <w:spacing w:after="0" w:line="240" w:lineRule="auto"/>
        <w:ind w:firstLine="720"/>
        <w:jc w:val="both"/>
        <w:rPr>
          <w:rFonts w:ascii="Times New Roman" w:hAnsi="Times New Roman" w:cs="Times New Roman"/>
          <w:sz w:val="28"/>
          <w:szCs w:val="28"/>
        </w:rPr>
      </w:pPr>
      <w:r w:rsidRPr="00F9233F">
        <w:rPr>
          <w:rFonts w:ascii="Times New Roman" w:hAnsi="Times New Roman" w:cs="Times New Roman"/>
          <w:sz w:val="28"/>
          <w:szCs w:val="28"/>
        </w:rPr>
        <w:t>- увеличение общего объема расходов на 20367,18 тыс. руб.</w:t>
      </w:r>
    </w:p>
    <w:p w:rsidR="001B1954" w:rsidRPr="00F9233F" w:rsidRDefault="001B1954" w:rsidP="001B1954">
      <w:pPr>
        <w:spacing w:after="0" w:line="240" w:lineRule="auto"/>
        <w:ind w:firstLine="720"/>
        <w:jc w:val="both"/>
        <w:rPr>
          <w:rFonts w:ascii="Times New Roman" w:hAnsi="Times New Roman" w:cs="Times New Roman"/>
          <w:sz w:val="28"/>
          <w:szCs w:val="28"/>
        </w:rPr>
      </w:pPr>
      <w:r w:rsidRPr="00F9233F">
        <w:rPr>
          <w:rFonts w:ascii="Times New Roman" w:hAnsi="Times New Roman" w:cs="Times New Roman"/>
          <w:sz w:val="28"/>
          <w:szCs w:val="28"/>
        </w:rPr>
        <w:t>При этом прогнозируемые основные характеристики бюджета Ленинского муниципального района на 202</w:t>
      </w:r>
      <w:r w:rsidR="00302984" w:rsidRPr="00F9233F">
        <w:rPr>
          <w:rFonts w:ascii="Times New Roman" w:hAnsi="Times New Roman" w:cs="Times New Roman"/>
          <w:sz w:val="28"/>
          <w:szCs w:val="28"/>
        </w:rPr>
        <w:t>3</w:t>
      </w:r>
      <w:r w:rsidRPr="00F9233F">
        <w:rPr>
          <w:rFonts w:ascii="Times New Roman" w:hAnsi="Times New Roman" w:cs="Times New Roman"/>
          <w:sz w:val="28"/>
          <w:szCs w:val="28"/>
        </w:rPr>
        <w:t xml:space="preserve"> год составят: </w:t>
      </w:r>
    </w:p>
    <w:p w:rsidR="00302984" w:rsidRPr="00F9233F" w:rsidRDefault="001B1954" w:rsidP="001B1954">
      <w:pPr>
        <w:spacing w:after="0" w:line="240" w:lineRule="auto"/>
        <w:ind w:firstLine="720"/>
        <w:jc w:val="both"/>
        <w:rPr>
          <w:rFonts w:ascii="Times New Roman" w:hAnsi="Times New Roman" w:cs="Times New Roman"/>
          <w:sz w:val="28"/>
          <w:szCs w:val="28"/>
        </w:rPr>
      </w:pPr>
      <w:r w:rsidRPr="00F9233F">
        <w:rPr>
          <w:rFonts w:ascii="Times New Roman" w:hAnsi="Times New Roman" w:cs="Times New Roman"/>
          <w:sz w:val="28"/>
          <w:szCs w:val="28"/>
        </w:rPr>
        <w:t xml:space="preserve">- общий объём доходов </w:t>
      </w:r>
      <w:r w:rsidR="00302984" w:rsidRPr="00F9233F">
        <w:rPr>
          <w:rFonts w:ascii="Times New Roman" w:hAnsi="Times New Roman" w:cs="Times New Roman"/>
          <w:sz w:val="28"/>
          <w:szCs w:val="28"/>
        </w:rPr>
        <w:t>7</w:t>
      </w:r>
      <w:r w:rsidR="00073B3E" w:rsidRPr="00F9233F">
        <w:rPr>
          <w:rFonts w:ascii="Times New Roman" w:hAnsi="Times New Roman" w:cs="Times New Roman"/>
          <w:sz w:val="28"/>
          <w:szCs w:val="28"/>
        </w:rPr>
        <w:t>4</w:t>
      </w:r>
      <w:r w:rsidR="00302984" w:rsidRPr="00F9233F">
        <w:rPr>
          <w:rFonts w:ascii="Times New Roman" w:hAnsi="Times New Roman" w:cs="Times New Roman"/>
          <w:sz w:val="28"/>
          <w:szCs w:val="28"/>
        </w:rPr>
        <w:t>5</w:t>
      </w:r>
      <w:r w:rsidR="00073B3E" w:rsidRPr="00F9233F">
        <w:rPr>
          <w:rFonts w:ascii="Times New Roman" w:hAnsi="Times New Roman" w:cs="Times New Roman"/>
          <w:sz w:val="28"/>
          <w:szCs w:val="28"/>
        </w:rPr>
        <w:t>5</w:t>
      </w:r>
      <w:r w:rsidR="00302984" w:rsidRPr="00F9233F">
        <w:rPr>
          <w:rFonts w:ascii="Times New Roman" w:hAnsi="Times New Roman" w:cs="Times New Roman"/>
          <w:sz w:val="28"/>
          <w:szCs w:val="28"/>
        </w:rPr>
        <w:t>3</w:t>
      </w:r>
      <w:r w:rsidR="00073B3E" w:rsidRPr="00F9233F">
        <w:rPr>
          <w:rFonts w:ascii="Times New Roman" w:hAnsi="Times New Roman" w:cs="Times New Roman"/>
          <w:sz w:val="28"/>
          <w:szCs w:val="28"/>
        </w:rPr>
        <w:t>3</w:t>
      </w:r>
      <w:r w:rsidR="00302984" w:rsidRPr="00F9233F">
        <w:rPr>
          <w:rFonts w:ascii="Times New Roman" w:hAnsi="Times New Roman" w:cs="Times New Roman"/>
          <w:sz w:val="28"/>
          <w:szCs w:val="28"/>
        </w:rPr>
        <w:t>,</w:t>
      </w:r>
      <w:r w:rsidR="00073B3E" w:rsidRPr="00F9233F">
        <w:rPr>
          <w:rFonts w:ascii="Times New Roman" w:hAnsi="Times New Roman" w:cs="Times New Roman"/>
          <w:sz w:val="28"/>
          <w:szCs w:val="28"/>
        </w:rPr>
        <w:t>07</w:t>
      </w:r>
      <w:r w:rsidRPr="00F9233F">
        <w:rPr>
          <w:rFonts w:ascii="Times New Roman" w:hAnsi="Times New Roman" w:cs="Times New Roman"/>
          <w:sz w:val="28"/>
          <w:szCs w:val="28"/>
        </w:rPr>
        <w:t xml:space="preserve"> тыс. руб.;</w:t>
      </w:r>
      <w:r w:rsidR="00302984" w:rsidRPr="00F9233F">
        <w:rPr>
          <w:rFonts w:ascii="Times New Roman" w:hAnsi="Times New Roman" w:cs="Times New Roman"/>
          <w:sz w:val="28"/>
          <w:szCs w:val="28"/>
        </w:rPr>
        <w:t xml:space="preserve"> </w:t>
      </w:r>
    </w:p>
    <w:p w:rsidR="001B1954" w:rsidRPr="00F9233F" w:rsidRDefault="001B1954" w:rsidP="001B1954">
      <w:pPr>
        <w:spacing w:after="0" w:line="240" w:lineRule="auto"/>
        <w:ind w:firstLine="720"/>
        <w:jc w:val="both"/>
        <w:rPr>
          <w:rFonts w:ascii="Times New Roman" w:hAnsi="Times New Roman" w:cs="Times New Roman"/>
          <w:sz w:val="28"/>
          <w:szCs w:val="28"/>
        </w:rPr>
      </w:pPr>
      <w:r w:rsidRPr="00F9233F">
        <w:rPr>
          <w:rFonts w:ascii="Times New Roman" w:hAnsi="Times New Roman" w:cs="Times New Roman"/>
          <w:sz w:val="28"/>
          <w:szCs w:val="28"/>
        </w:rPr>
        <w:t xml:space="preserve">- общий объём расходов </w:t>
      </w:r>
      <w:r w:rsidR="00302984" w:rsidRPr="00F9233F">
        <w:rPr>
          <w:rFonts w:ascii="Times New Roman" w:hAnsi="Times New Roman" w:cs="Times New Roman"/>
          <w:sz w:val="28"/>
          <w:szCs w:val="28"/>
        </w:rPr>
        <w:t>7</w:t>
      </w:r>
      <w:r w:rsidR="00073B3E" w:rsidRPr="00F9233F">
        <w:rPr>
          <w:rFonts w:ascii="Times New Roman" w:hAnsi="Times New Roman" w:cs="Times New Roman"/>
          <w:sz w:val="28"/>
          <w:szCs w:val="28"/>
        </w:rPr>
        <w:t>59097,80</w:t>
      </w:r>
      <w:r w:rsidR="00302984" w:rsidRPr="00F9233F">
        <w:rPr>
          <w:rFonts w:ascii="Times New Roman" w:hAnsi="Times New Roman" w:cs="Times New Roman"/>
          <w:sz w:val="28"/>
          <w:szCs w:val="28"/>
        </w:rPr>
        <w:t xml:space="preserve"> </w:t>
      </w:r>
      <w:r w:rsidRPr="00F9233F">
        <w:rPr>
          <w:rFonts w:ascii="Times New Roman" w:hAnsi="Times New Roman" w:cs="Times New Roman"/>
          <w:sz w:val="28"/>
          <w:szCs w:val="28"/>
        </w:rPr>
        <w:t>тыс. руб.;</w:t>
      </w:r>
    </w:p>
    <w:p w:rsidR="001B1954" w:rsidRPr="00F9233F" w:rsidRDefault="001B1954" w:rsidP="001B1954">
      <w:pPr>
        <w:spacing w:after="0" w:line="240" w:lineRule="auto"/>
        <w:ind w:firstLine="720"/>
        <w:jc w:val="both"/>
        <w:rPr>
          <w:rFonts w:ascii="Times New Roman" w:hAnsi="Times New Roman" w:cs="Times New Roman"/>
          <w:sz w:val="28"/>
          <w:szCs w:val="28"/>
        </w:rPr>
      </w:pPr>
      <w:r w:rsidRPr="00F9233F">
        <w:rPr>
          <w:rFonts w:ascii="Times New Roman" w:hAnsi="Times New Roman" w:cs="Times New Roman"/>
          <w:sz w:val="28"/>
          <w:szCs w:val="28"/>
        </w:rPr>
        <w:t xml:space="preserve">- дефицит бюджета в размере </w:t>
      </w:r>
      <w:r w:rsidR="00302984" w:rsidRPr="00F9233F">
        <w:rPr>
          <w:rFonts w:ascii="Times New Roman" w:hAnsi="Times New Roman" w:cs="Times New Roman"/>
          <w:sz w:val="28"/>
          <w:szCs w:val="28"/>
        </w:rPr>
        <w:t>13</w:t>
      </w:r>
      <w:r w:rsidR="00073B3E" w:rsidRPr="00F9233F">
        <w:rPr>
          <w:rFonts w:ascii="Times New Roman" w:hAnsi="Times New Roman" w:cs="Times New Roman"/>
          <w:sz w:val="28"/>
          <w:szCs w:val="28"/>
        </w:rPr>
        <w:t>5</w:t>
      </w:r>
      <w:r w:rsidR="00302984" w:rsidRPr="00F9233F">
        <w:rPr>
          <w:rFonts w:ascii="Times New Roman" w:hAnsi="Times New Roman" w:cs="Times New Roman"/>
          <w:sz w:val="28"/>
          <w:szCs w:val="28"/>
        </w:rPr>
        <w:t>6</w:t>
      </w:r>
      <w:r w:rsidR="00073B3E" w:rsidRPr="00F9233F">
        <w:rPr>
          <w:rFonts w:ascii="Times New Roman" w:hAnsi="Times New Roman" w:cs="Times New Roman"/>
          <w:sz w:val="28"/>
          <w:szCs w:val="28"/>
        </w:rPr>
        <w:t>4</w:t>
      </w:r>
      <w:r w:rsidR="00302984" w:rsidRPr="00F9233F">
        <w:rPr>
          <w:rFonts w:ascii="Times New Roman" w:hAnsi="Times New Roman" w:cs="Times New Roman"/>
          <w:sz w:val="28"/>
          <w:szCs w:val="28"/>
        </w:rPr>
        <w:t>,</w:t>
      </w:r>
      <w:r w:rsidR="00073B3E" w:rsidRPr="00F9233F">
        <w:rPr>
          <w:rFonts w:ascii="Times New Roman" w:hAnsi="Times New Roman" w:cs="Times New Roman"/>
          <w:sz w:val="28"/>
          <w:szCs w:val="28"/>
        </w:rPr>
        <w:t>73</w:t>
      </w:r>
      <w:r w:rsidR="00302984" w:rsidRPr="00F9233F">
        <w:rPr>
          <w:rFonts w:ascii="Times New Roman" w:hAnsi="Times New Roman" w:cs="Times New Roman"/>
          <w:sz w:val="28"/>
          <w:szCs w:val="28"/>
        </w:rPr>
        <w:t xml:space="preserve"> </w:t>
      </w:r>
      <w:r w:rsidRPr="00F9233F">
        <w:rPr>
          <w:rFonts w:ascii="Times New Roman" w:hAnsi="Times New Roman" w:cs="Times New Roman"/>
          <w:sz w:val="28"/>
          <w:szCs w:val="28"/>
        </w:rPr>
        <w:t>тыс. руб.</w:t>
      </w:r>
    </w:p>
    <w:p w:rsidR="001B1954" w:rsidRPr="00F9233F" w:rsidRDefault="00BA1F06" w:rsidP="001B1954">
      <w:pPr>
        <w:spacing w:after="0" w:line="240" w:lineRule="auto"/>
        <w:ind w:firstLine="720"/>
        <w:jc w:val="both"/>
        <w:rPr>
          <w:rFonts w:ascii="Times New Roman" w:hAnsi="Times New Roman" w:cs="Times New Roman"/>
          <w:sz w:val="28"/>
          <w:szCs w:val="28"/>
        </w:rPr>
      </w:pPr>
      <w:r w:rsidRPr="00F9233F">
        <w:rPr>
          <w:rStyle w:val="CharAttribute2"/>
          <w:rFonts w:eastAsia="Calibri" w:hAnsi="Times New Roman" w:cs="Times New Roman"/>
          <w:sz w:val="28"/>
          <w:szCs w:val="28"/>
        </w:rPr>
        <w:t xml:space="preserve">4. Проектом </w:t>
      </w:r>
      <w:r w:rsidR="001B1954" w:rsidRPr="00F9233F">
        <w:rPr>
          <w:rStyle w:val="CharAttribute2"/>
          <w:rFonts w:eastAsia="Calibri" w:hAnsi="Times New Roman" w:cs="Times New Roman"/>
          <w:sz w:val="28"/>
          <w:szCs w:val="28"/>
        </w:rPr>
        <w:t>решения о бюджете статьей 1</w:t>
      </w:r>
      <w:r w:rsidR="00302984" w:rsidRPr="00F9233F">
        <w:rPr>
          <w:rStyle w:val="CharAttribute2"/>
          <w:rFonts w:eastAsia="Calibri" w:hAnsi="Times New Roman" w:cs="Times New Roman"/>
          <w:sz w:val="28"/>
          <w:szCs w:val="28"/>
        </w:rPr>
        <w:t>2</w:t>
      </w:r>
      <w:r w:rsidR="001B1954" w:rsidRPr="00F9233F">
        <w:rPr>
          <w:rStyle w:val="CharAttribute2"/>
          <w:rFonts w:eastAsia="Calibri" w:hAnsi="Times New Roman" w:cs="Times New Roman"/>
          <w:sz w:val="28"/>
          <w:szCs w:val="28"/>
        </w:rPr>
        <w:t xml:space="preserve"> утверждаются </w:t>
      </w:r>
      <w:r w:rsidR="001B1954" w:rsidRPr="00F9233F">
        <w:rPr>
          <w:rFonts w:ascii="Times New Roman" w:hAnsi="Times New Roman" w:cs="Times New Roman"/>
          <w:sz w:val="28"/>
          <w:szCs w:val="28"/>
        </w:rPr>
        <w:t>источники внутреннего финансирования дефицита бюджета Ленинского муниципального района на 202</w:t>
      </w:r>
      <w:r w:rsidR="00302984" w:rsidRPr="00F9233F">
        <w:rPr>
          <w:rFonts w:ascii="Times New Roman" w:hAnsi="Times New Roman" w:cs="Times New Roman"/>
          <w:sz w:val="28"/>
          <w:szCs w:val="28"/>
        </w:rPr>
        <w:t>3</w:t>
      </w:r>
      <w:r w:rsidR="001B1954" w:rsidRPr="00F9233F">
        <w:rPr>
          <w:rFonts w:ascii="Times New Roman" w:hAnsi="Times New Roman" w:cs="Times New Roman"/>
          <w:sz w:val="28"/>
          <w:szCs w:val="28"/>
        </w:rPr>
        <w:t xml:space="preserve"> год согласно приложения 1</w:t>
      </w:r>
      <w:r w:rsidR="00302984" w:rsidRPr="00F9233F">
        <w:rPr>
          <w:rFonts w:ascii="Times New Roman" w:hAnsi="Times New Roman" w:cs="Times New Roman"/>
          <w:sz w:val="28"/>
          <w:szCs w:val="28"/>
        </w:rPr>
        <w:t>0</w:t>
      </w:r>
      <w:r w:rsidR="001B1954" w:rsidRPr="00F9233F">
        <w:rPr>
          <w:rFonts w:ascii="Times New Roman" w:hAnsi="Times New Roman" w:cs="Times New Roman"/>
          <w:sz w:val="28"/>
          <w:szCs w:val="28"/>
        </w:rPr>
        <w:t xml:space="preserve">, которыми  являются:  изменение остатков средств на счетах по учёту средств районного бюджета в течение соответствующего финансового года в сумме </w:t>
      </w:r>
      <w:r w:rsidR="00302984" w:rsidRPr="00F9233F">
        <w:rPr>
          <w:rFonts w:ascii="Times New Roman" w:hAnsi="Times New Roman" w:cs="Times New Roman"/>
          <w:sz w:val="28"/>
          <w:szCs w:val="28"/>
        </w:rPr>
        <w:t>13</w:t>
      </w:r>
      <w:r w:rsidR="00073B3E" w:rsidRPr="00F9233F">
        <w:rPr>
          <w:rFonts w:ascii="Times New Roman" w:hAnsi="Times New Roman" w:cs="Times New Roman"/>
          <w:sz w:val="28"/>
          <w:szCs w:val="28"/>
        </w:rPr>
        <w:t>564,73</w:t>
      </w:r>
      <w:r w:rsidR="001B1954" w:rsidRPr="00F9233F">
        <w:rPr>
          <w:rFonts w:ascii="Times New Roman" w:hAnsi="Times New Roman" w:cs="Times New Roman"/>
          <w:sz w:val="28"/>
          <w:szCs w:val="28"/>
        </w:rPr>
        <w:t xml:space="preserve"> тыс. руб. Состав источников финансирования дефицита местного бюджета соответствуют составу источников внутреннего финансирования дефицита местного бюджета, установленному ст. 96 БК РФ.</w:t>
      </w:r>
    </w:p>
    <w:p w:rsidR="00073B3E" w:rsidRPr="00F9233F" w:rsidRDefault="00550295" w:rsidP="00073B3E">
      <w:pPr>
        <w:pStyle w:val="a4"/>
        <w:widowControl w:val="0"/>
        <w:autoSpaceDE w:val="0"/>
        <w:autoSpaceDN w:val="0"/>
        <w:adjustRightInd w:val="0"/>
        <w:spacing w:after="0" w:line="240" w:lineRule="auto"/>
        <w:ind w:firstLine="709"/>
        <w:jc w:val="both"/>
        <w:rPr>
          <w:rFonts w:ascii="Times New Roman" w:hAnsi="Times New Roman"/>
          <w:sz w:val="28"/>
          <w:szCs w:val="28"/>
        </w:rPr>
      </w:pPr>
      <w:r w:rsidRPr="00F9233F">
        <w:rPr>
          <w:rFonts w:ascii="Times New Roman" w:hAnsi="Times New Roman"/>
          <w:sz w:val="28"/>
          <w:szCs w:val="28"/>
        </w:rPr>
        <w:t>5</w:t>
      </w:r>
      <w:r w:rsidR="005C6623" w:rsidRPr="00F9233F">
        <w:rPr>
          <w:rFonts w:ascii="Times New Roman" w:hAnsi="Times New Roman"/>
          <w:sz w:val="28"/>
          <w:szCs w:val="28"/>
        </w:rPr>
        <w:t>.</w:t>
      </w:r>
      <w:r w:rsidR="006A450F" w:rsidRPr="00F9233F">
        <w:rPr>
          <w:rFonts w:ascii="Times New Roman" w:hAnsi="Times New Roman"/>
          <w:sz w:val="28"/>
          <w:szCs w:val="28"/>
        </w:rPr>
        <w:t xml:space="preserve">Проектом </w:t>
      </w:r>
      <w:r w:rsidR="00073B3E" w:rsidRPr="00F9233F">
        <w:rPr>
          <w:rFonts w:ascii="Times New Roman" w:hAnsi="Times New Roman"/>
          <w:sz w:val="28"/>
          <w:szCs w:val="28"/>
        </w:rPr>
        <w:t xml:space="preserve">решения о бюджете предусматривается увеличение объема бюджетных ассигнований, направляемых на реализацию муниципальных   программ в 2023 году на 14814,41 тыс. руб. и составит  195240,94 тыс. руб. </w:t>
      </w:r>
    </w:p>
    <w:p w:rsidR="00F9233F" w:rsidRPr="00F9233F" w:rsidRDefault="00F9233F" w:rsidP="00F9233F">
      <w:pPr>
        <w:spacing w:after="0" w:line="240" w:lineRule="auto"/>
        <w:ind w:firstLine="709"/>
        <w:jc w:val="both"/>
        <w:rPr>
          <w:rFonts w:ascii="Times New Roman" w:hAnsi="Times New Roman" w:cs="Times New Roman"/>
          <w:sz w:val="28"/>
          <w:szCs w:val="28"/>
        </w:rPr>
      </w:pPr>
      <w:r w:rsidRPr="00F9233F">
        <w:rPr>
          <w:rFonts w:ascii="Times New Roman" w:hAnsi="Times New Roman" w:cs="Times New Roman"/>
          <w:sz w:val="28"/>
          <w:szCs w:val="28"/>
        </w:rPr>
        <w:t xml:space="preserve">6. Проектом решения о бюджете предусмотрено уменьшение объема межбюджетных трансфертов  бюджетам поселений на </w:t>
      </w:r>
      <w:r w:rsidRPr="00F9233F">
        <w:rPr>
          <w:rFonts w:ascii="Times New Roman" w:eastAsia="Times New Roman" w:hAnsi="Times New Roman" w:cs="Times New Roman"/>
          <w:bCs/>
          <w:sz w:val="28"/>
          <w:szCs w:val="28"/>
        </w:rPr>
        <w:t>11254,84 тыс. руб. и составит 33151,52 тыс. руб.</w:t>
      </w:r>
    </w:p>
    <w:p w:rsidR="00D230E8" w:rsidRPr="00F9233F" w:rsidRDefault="00D230E8" w:rsidP="0098168F">
      <w:pPr>
        <w:pStyle w:val="ConsPlusNormal"/>
        <w:ind w:firstLine="708"/>
        <w:jc w:val="both"/>
        <w:rPr>
          <w:sz w:val="28"/>
          <w:szCs w:val="28"/>
        </w:rPr>
      </w:pPr>
    </w:p>
    <w:p w:rsidR="009F6AD4" w:rsidRPr="00F9233F" w:rsidRDefault="009F6AD4" w:rsidP="009F6AD4">
      <w:pPr>
        <w:spacing w:after="120"/>
        <w:ind w:firstLine="708"/>
        <w:jc w:val="center"/>
        <w:rPr>
          <w:rFonts w:ascii="Times New Roman" w:hAnsi="Times New Roman" w:cs="Times New Roman"/>
          <w:b/>
          <w:i/>
          <w:sz w:val="28"/>
          <w:szCs w:val="28"/>
        </w:rPr>
      </w:pPr>
      <w:r w:rsidRPr="00F9233F">
        <w:rPr>
          <w:rFonts w:ascii="Times New Roman" w:hAnsi="Times New Roman" w:cs="Times New Roman"/>
          <w:b/>
          <w:i/>
          <w:sz w:val="28"/>
          <w:szCs w:val="28"/>
        </w:rPr>
        <w:t>ПРЕДЛОЖЕНИЯ</w:t>
      </w:r>
    </w:p>
    <w:p w:rsidR="007E0E61" w:rsidRPr="00F9233F" w:rsidRDefault="00A947DD" w:rsidP="00A947DD">
      <w:pPr>
        <w:tabs>
          <w:tab w:val="left" w:pos="720"/>
        </w:tabs>
        <w:spacing w:after="0" w:line="240" w:lineRule="auto"/>
        <w:ind w:firstLine="708"/>
        <w:jc w:val="both"/>
        <w:rPr>
          <w:rFonts w:ascii="Times New Roman" w:hAnsi="Times New Roman" w:cs="Times New Roman"/>
          <w:sz w:val="28"/>
          <w:szCs w:val="28"/>
        </w:rPr>
      </w:pPr>
      <w:r w:rsidRPr="00F9233F">
        <w:rPr>
          <w:rFonts w:ascii="Times New Roman" w:hAnsi="Times New Roman" w:cs="Times New Roman"/>
          <w:sz w:val="28"/>
          <w:szCs w:val="28"/>
        </w:rPr>
        <w:t>На основании вышеизложенного, Контрольно-счётная палата Ленинского муниципального района</w:t>
      </w:r>
      <w:r w:rsidR="0061545A" w:rsidRPr="00F9233F">
        <w:rPr>
          <w:rFonts w:ascii="Times New Roman" w:hAnsi="Times New Roman" w:cs="Times New Roman"/>
          <w:sz w:val="28"/>
          <w:szCs w:val="28"/>
        </w:rPr>
        <w:t xml:space="preserve"> </w:t>
      </w:r>
      <w:r w:rsidRPr="00F9233F">
        <w:rPr>
          <w:rFonts w:ascii="Times New Roman" w:hAnsi="Times New Roman" w:cs="Times New Roman"/>
          <w:sz w:val="28"/>
          <w:szCs w:val="28"/>
        </w:rPr>
        <w:t xml:space="preserve"> считает, что </w:t>
      </w:r>
      <w:r w:rsidR="0050472D" w:rsidRPr="00F9233F">
        <w:rPr>
          <w:rFonts w:ascii="Times New Roman" w:hAnsi="Times New Roman" w:cs="Times New Roman"/>
          <w:sz w:val="28"/>
          <w:szCs w:val="28"/>
        </w:rPr>
        <w:t>п</w:t>
      </w:r>
      <w:r w:rsidRPr="00F9233F">
        <w:rPr>
          <w:rFonts w:ascii="Times New Roman" w:hAnsi="Times New Roman" w:cs="Times New Roman"/>
          <w:sz w:val="28"/>
          <w:szCs w:val="28"/>
        </w:rPr>
        <w:t xml:space="preserve">роект решения Ленинской районной Думы Волгоградской области   «О внесении изменений в решение Ленинской районной Думы от </w:t>
      </w:r>
      <w:r w:rsidR="00FA62E7" w:rsidRPr="00F9233F">
        <w:rPr>
          <w:rFonts w:ascii="Times New Roman" w:hAnsi="Times New Roman" w:cs="Times New Roman"/>
          <w:sz w:val="28"/>
          <w:szCs w:val="28"/>
        </w:rPr>
        <w:t>13</w:t>
      </w:r>
      <w:r w:rsidRPr="00F9233F">
        <w:rPr>
          <w:rFonts w:ascii="Times New Roman" w:hAnsi="Times New Roman" w:cs="Times New Roman"/>
          <w:sz w:val="28"/>
          <w:szCs w:val="28"/>
        </w:rPr>
        <w:t>.12.20</w:t>
      </w:r>
      <w:r w:rsidR="00550295" w:rsidRPr="00F9233F">
        <w:rPr>
          <w:rFonts w:ascii="Times New Roman" w:hAnsi="Times New Roman" w:cs="Times New Roman"/>
          <w:sz w:val="28"/>
          <w:szCs w:val="28"/>
        </w:rPr>
        <w:t>2</w:t>
      </w:r>
      <w:r w:rsidR="00FA62E7" w:rsidRPr="00F9233F">
        <w:rPr>
          <w:rFonts w:ascii="Times New Roman" w:hAnsi="Times New Roman" w:cs="Times New Roman"/>
          <w:sz w:val="28"/>
          <w:szCs w:val="28"/>
        </w:rPr>
        <w:t>2</w:t>
      </w:r>
      <w:r w:rsidRPr="00F9233F">
        <w:rPr>
          <w:rFonts w:ascii="Times New Roman" w:hAnsi="Times New Roman" w:cs="Times New Roman"/>
          <w:sz w:val="28"/>
          <w:szCs w:val="28"/>
        </w:rPr>
        <w:t>г. №</w:t>
      </w:r>
      <w:r w:rsidR="00CA6D73" w:rsidRPr="00F9233F">
        <w:rPr>
          <w:rFonts w:ascii="Times New Roman" w:hAnsi="Times New Roman" w:cs="Times New Roman"/>
          <w:sz w:val="28"/>
          <w:szCs w:val="28"/>
        </w:rPr>
        <w:t>22</w:t>
      </w:r>
      <w:r w:rsidRPr="00F9233F">
        <w:rPr>
          <w:rFonts w:ascii="Times New Roman" w:hAnsi="Times New Roman" w:cs="Times New Roman"/>
          <w:sz w:val="28"/>
          <w:szCs w:val="28"/>
        </w:rPr>
        <w:t>/</w:t>
      </w:r>
      <w:r w:rsidR="00CA6D73" w:rsidRPr="00F9233F">
        <w:rPr>
          <w:rFonts w:ascii="Times New Roman" w:hAnsi="Times New Roman" w:cs="Times New Roman"/>
          <w:sz w:val="28"/>
          <w:szCs w:val="28"/>
        </w:rPr>
        <w:t>6</w:t>
      </w:r>
      <w:r w:rsidR="00FA62E7" w:rsidRPr="00F9233F">
        <w:rPr>
          <w:rFonts w:ascii="Times New Roman" w:hAnsi="Times New Roman" w:cs="Times New Roman"/>
          <w:sz w:val="28"/>
          <w:szCs w:val="28"/>
        </w:rPr>
        <w:t>8</w:t>
      </w:r>
      <w:r w:rsidRPr="00F9233F">
        <w:rPr>
          <w:rFonts w:ascii="Times New Roman" w:hAnsi="Times New Roman" w:cs="Times New Roman"/>
          <w:sz w:val="28"/>
          <w:szCs w:val="28"/>
        </w:rPr>
        <w:t xml:space="preserve"> «О бюджете Ленинского муниципального района</w:t>
      </w:r>
      <w:r w:rsidR="0061545A" w:rsidRPr="00F9233F">
        <w:rPr>
          <w:rFonts w:ascii="Times New Roman" w:hAnsi="Times New Roman" w:cs="Times New Roman"/>
          <w:sz w:val="28"/>
          <w:szCs w:val="28"/>
        </w:rPr>
        <w:t xml:space="preserve"> </w:t>
      </w:r>
      <w:r w:rsidRPr="00F9233F">
        <w:rPr>
          <w:rFonts w:ascii="Times New Roman" w:hAnsi="Times New Roman" w:cs="Times New Roman"/>
          <w:sz w:val="28"/>
          <w:szCs w:val="28"/>
        </w:rPr>
        <w:t xml:space="preserve"> на 20</w:t>
      </w:r>
      <w:r w:rsidR="00631D2C" w:rsidRPr="00F9233F">
        <w:rPr>
          <w:rFonts w:ascii="Times New Roman" w:hAnsi="Times New Roman" w:cs="Times New Roman"/>
          <w:sz w:val="28"/>
          <w:szCs w:val="28"/>
        </w:rPr>
        <w:t>2</w:t>
      </w:r>
      <w:r w:rsidR="00FA62E7" w:rsidRPr="00F9233F">
        <w:rPr>
          <w:rFonts w:ascii="Times New Roman" w:hAnsi="Times New Roman" w:cs="Times New Roman"/>
          <w:sz w:val="28"/>
          <w:szCs w:val="28"/>
        </w:rPr>
        <w:t>3</w:t>
      </w:r>
      <w:r w:rsidRPr="00F9233F">
        <w:rPr>
          <w:rFonts w:ascii="Times New Roman" w:hAnsi="Times New Roman" w:cs="Times New Roman"/>
          <w:sz w:val="28"/>
          <w:szCs w:val="28"/>
        </w:rPr>
        <w:t xml:space="preserve"> год и на плановый период 20</w:t>
      </w:r>
      <w:r w:rsidR="00DA006B" w:rsidRPr="00F9233F">
        <w:rPr>
          <w:rFonts w:ascii="Times New Roman" w:hAnsi="Times New Roman" w:cs="Times New Roman"/>
          <w:sz w:val="28"/>
          <w:szCs w:val="28"/>
        </w:rPr>
        <w:t>2</w:t>
      </w:r>
      <w:r w:rsidR="00FA62E7" w:rsidRPr="00F9233F">
        <w:rPr>
          <w:rFonts w:ascii="Times New Roman" w:hAnsi="Times New Roman" w:cs="Times New Roman"/>
          <w:sz w:val="28"/>
          <w:szCs w:val="28"/>
        </w:rPr>
        <w:t>4</w:t>
      </w:r>
      <w:r w:rsidRPr="00F9233F">
        <w:rPr>
          <w:rFonts w:ascii="Times New Roman" w:hAnsi="Times New Roman" w:cs="Times New Roman"/>
          <w:sz w:val="28"/>
          <w:szCs w:val="28"/>
        </w:rPr>
        <w:t xml:space="preserve"> и 202</w:t>
      </w:r>
      <w:r w:rsidR="00FA62E7" w:rsidRPr="00F9233F">
        <w:rPr>
          <w:rFonts w:ascii="Times New Roman" w:hAnsi="Times New Roman" w:cs="Times New Roman"/>
          <w:sz w:val="28"/>
          <w:szCs w:val="28"/>
        </w:rPr>
        <w:t>5</w:t>
      </w:r>
      <w:r w:rsidRPr="00F9233F">
        <w:rPr>
          <w:rFonts w:ascii="Times New Roman" w:hAnsi="Times New Roman" w:cs="Times New Roman"/>
          <w:sz w:val="28"/>
          <w:szCs w:val="28"/>
        </w:rPr>
        <w:t xml:space="preserve"> годов» возможен к рассмотрению</w:t>
      </w:r>
      <w:r w:rsidR="007E0E61" w:rsidRPr="00F9233F">
        <w:rPr>
          <w:rFonts w:ascii="Times New Roman" w:hAnsi="Times New Roman" w:cs="Times New Roman"/>
          <w:sz w:val="28"/>
          <w:szCs w:val="28"/>
        </w:rPr>
        <w:t xml:space="preserve"> </w:t>
      </w:r>
      <w:r w:rsidRPr="00F9233F">
        <w:rPr>
          <w:rFonts w:ascii="Times New Roman" w:hAnsi="Times New Roman" w:cs="Times New Roman"/>
          <w:sz w:val="28"/>
          <w:szCs w:val="28"/>
        </w:rPr>
        <w:t>Ленинской районной Думой Волгоградской области</w:t>
      </w:r>
      <w:r w:rsidR="007E0E61" w:rsidRPr="00F9233F">
        <w:rPr>
          <w:rFonts w:ascii="Times New Roman" w:hAnsi="Times New Roman" w:cs="Times New Roman"/>
          <w:sz w:val="28"/>
          <w:szCs w:val="28"/>
        </w:rPr>
        <w:t>.</w:t>
      </w:r>
    </w:p>
    <w:p w:rsidR="007E0E61" w:rsidRPr="00F9233F" w:rsidRDefault="007E0E61" w:rsidP="00A947DD">
      <w:pPr>
        <w:tabs>
          <w:tab w:val="left" w:pos="720"/>
        </w:tabs>
        <w:spacing w:after="0" w:line="240" w:lineRule="auto"/>
        <w:ind w:firstLine="708"/>
        <w:jc w:val="both"/>
        <w:rPr>
          <w:rFonts w:ascii="Times New Roman" w:hAnsi="Times New Roman" w:cs="Times New Roman"/>
          <w:sz w:val="28"/>
          <w:szCs w:val="28"/>
        </w:rPr>
      </w:pPr>
    </w:p>
    <w:p w:rsidR="00217D0B" w:rsidRPr="00F9233F" w:rsidRDefault="00217D0B" w:rsidP="004421B2">
      <w:pPr>
        <w:pStyle w:val="ConsPlusNormal"/>
        <w:ind w:firstLine="709"/>
        <w:jc w:val="both"/>
        <w:outlineLvl w:val="0"/>
        <w:rPr>
          <w:sz w:val="28"/>
          <w:szCs w:val="28"/>
        </w:rPr>
      </w:pPr>
    </w:p>
    <w:p w:rsidR="00F75D68" w:rsidRPr="00F9233F" w:rsidRDefault="00F75D68" w:rsidP="00B30A1F">
      <w:pPr>
        <w:spacing w:after="0" w:line="240" w:lineRule="auto"/>
        <w:jc w:val="both"/>
        <w:rPr>
          <w:rFonts w:ascii="Times New Roman" w:hAnsi="Times New Roman" w:cs="Times New Roman"/>
          <w:sz w:val="28"/>
          <w:szCs w:val="28"/>
        </w:rPr>
      </w:pPr>
    </w:p>
    <w:p w:rsidR="00F114AA" w:rsidRPr="00F9233F" w:rsidRDefault="00F114AA" w:rsidP="00F114AA">
      <w:pPr>
        <w:autoSpaceDE w:val="0"/>
        <w:autoSpaceDN w:val="0"/>
        <w:adjustRightInd w:val="0"/>
        <w:spacing w:after="0" w:line="240" w:lineRule="auto"/>
        <w:jc w:val="both"/>
        <w:rPr>
          <w:rFonts w:ascii="Times New Roman" w:hAnsi="Times New Roman" w:cs="Times New Roman"/>
          <w:sz w:val="28"/>
          <w:szCs w:val="28"/>
        </w:rPr>
      </w:pPr>
      <w:r w:rsidRPr="00F9233F">
        <w:rPr>
          <w:rFonts w:ascii="Times New Roman" w:hAnsi="Times New Roman" w:cs="Times New Roman"/>
          <w:sz w:val="28"/>
          <w:szCs w:val="28"/>
        </w:rPr>
        <w:t>Председатель  Контрольно-счетной палаты</w:t>
      </w:r>
    </w:p>
    <w:p w:rsidR="00E03CEF" w:rsidRPr="00F9233F" w:rsidRDefault="00F114AA" w:rsidP="004421B2">
      <w:pPr>
        <w:autoSpaceDE w:val="0"/>
        <w:autoSpaceDN w:val="0"/>
        <w:adjustRightInd w:val="0"/>
        <w:spacing w:after="0" w:line="240" w:lineRule="auto"/>
        <w:jc w:val="both"/>
        <w:rPr>
          <w:rFonts w:ascii="Times New Roman" w:hAnsi="Times New Roman" w:cs="Times New Roman"/>
          <w:sz w:val="28"/>
          <w:szCs w:val="28"/>
        </w:rPr>
      </w:pPr>
      <w:r w:rsidRPr="00F9233F">
        <w:rPr>
          <w:rFonts w:ascii="Times New Roman" w:hAnsi="Times New Roman" w:cs="Times New Roman"/>
          <w:sz w:val="28"/>
          <w:szCs w:val="28"/>
        </w:rPr>
        <w:t>Ленинского муниципального района                                        Т. В. Мололкина</w:t>
      </w:r>
    </w:p>
    <w:sectPr w:rsidR="00E03CEF" w:rsidRPr="00F9233F" w:rsidSect="00CA6D73">
      <w:footerReference w:type="default" r:id="rId10"/>
      <w:pgSz w:w="11906" w:h="16838"/>
      <w:pgMar w:top="680" w:right="794" w:bottom="680" w:left="158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E264D" w:rsidRDefault="009E264D" w:rsidP="009F6AD4">
      <w:pPr>
        <w:spacing w:after="0" w:line="240" w:lineRule="auto"/>
      </w:pPr>
      <w:r>
        <w:separator/>
      </w:r>
    </w:p>
  </w:endnote>
  <w:endnote w:type="continuationSeparator" w:id="0">
    <w:p w:rsidR="009E264D" w:rsidRDefault="009E264D" w:rsidP="009F6AD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10022FF" w:usb1="C000E47F" w:usb2="00000029" w:usb3="00000000" w:csb0="000001D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7083197"/>
    </w:sdtPr>
    <w:sdtContent>
      <w:p w:rsidR="005E200A" w:rsidRDefault="007214CF">
        <w:pPr>
          <w:pStyle w:val="af1"/>
          <w:jc w:val="center"/>
        </w:pPr>
        <w:fldSimple w:instr="PAGE   \* MERGEFORMAT">
          <w:r w:rsidR="003B7198">
            <w:rPr>
              <w:noProof/>
            </w:rPr>
            <w:t>8</w:t>
          </w:r>
        </w:fldSimple>
      </w:p>
    </w:sdtContent>
  </w:sdt>
  <w:p w:rsidR="005E200A" w:rsidRDefault="005E200A">
    <w:pPr>
      <w:pStyle w:val="af1"/>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E264D" w:rsidRDefault="009E264D" w:rsidP="009F6AD4">
      <w:pPr>
        <w:spacing w:after="0" w:line="240" w:lineRule="auto"/>
      </w:pPr>
      <w:r>
        <w:separator/>
      </w:r>
    </w:p>
  </w:footnote>
  <w:footnote w:type="continuationSeparator" w:id="0">
    <w:p w:rsidR="009E264D" w:rsidRDefault="009E264D" w:rsidP="009F6AD4">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A490D70"/>
    <w:multiLevelType w:val="hybridMultilevel"/>
    <w:tmpl w:val="E22E8776"/>
    <w:lvl w:ilvl="0" w:tplc="E9505464">
      <w:start w:val="4"/>
      <w:numFmt w:val="decimal"/>
      <w:lvlText w:val="%1."/>
      <w:lvlJc w:val="left"/>
      <w:pPr>
        <w:ind w:left="1430" w:hanging="360"/>
      </w:pPr>
      <w:rPr>
        <w:rFonts w:hint="default"/>
      </w:rPr>
    </w:lvl>
    <w:lvl w:ilvl="1" w:tplc="04190019" w:tentative="1">
      <w:start w:val="1"/>
      <w:numFmt w:val="lowerLetter"/>
      <w:lvlText w:val="%2."/>
      <w:lvlJc w:val="left"/>
      <w:pPr>
        <w:ind w:left="2150" w:hanging="360"/>
      </w:pPr>
    </w:lvl>
    <w:lvl w:ilvl="2" w:tplc="0419001B" w:tentative="1">
      <w:start w:val="1"/>
      <w:numFmt w:val="lowerRoman"/>
      <w:lvlText w:val="%3."/>
      <w:lvlJc w:val="right"/>
      <w:pPr>
        <w:ind w:left="2870" w:hanging="180"/>
      </w:pPr>
    </w:lvl>
    <w:lvl w:ilvl="3" w:tplc="0419000F" w:tentative="1">
      <w:start w:val="1"/>
      <w:numFmt w:val="decimal"/>
      <w:lvlText w:val="%4."/>
      <w:lvlJc w:val="left"/>
      <w:pPr>
        <w:ind w:left="3590" w:hanging="360"/>
      </w:pPr>
    </w:lvl>
    <w:lvl w:ilvl="4" w:tplc="04190019" w:tentative="1">
      <w:start w:val="1"/>
      <w:numFmt w:val="lowerLetter"/>
      <w:lvlText w:val="%5."/>
      <w:lvlJc w:val="left"/>
      <w:pPr>
        <w:ind w:left="4310" w:hanging="360"/>
      </w:pPr>
    </w:lvl>
    <w:lvl w:ilvl="5" w:tplc="0419001B" w:tentative="1">
      <w:start w:val="1"/>
      <w:numFmt w:val="lowerRoman"/>
      <w:lvlText w:val="%6."/>
      <w:lvlJc w:val="right"/>
      <w:pPr>
        <w:ind w:left="5030" w:hanging="180"/>
      </w:pPr>
    </w:lvl>
    <w:lvl w:ilvl="6" w:tplc="0419000F" w:tentative="1">
      <w:start w:val="1"/>
      <w:numFmt w:val="decimal"/>
      <w:lvlText w:val="%7."/>
      <w:lvlJc w:val="left"/>
      <w:pPr>
        <w:ind w:left="5750" w:hanging="360"/>
      </w:pPr>
    </w:lvl>
    <w:lvl w:ilvl="7" w:tplc="04190019" w:tentative="1">
      <w:start w:val="1"/>
      <w:numFmt w:val="lowerLetter"/>
      <w:lvlText w:val="%8."/>
      <w:lvlJc w:val="left"/>
      <w:pPr>
        <w:ind w:left="6470" w:hanging="360"/>
      </w:pPr>
    </w:lvl>
    <w:lvl w:ilvl="8" w:tplc="0419001B" w:tentative="1">
      <w:start w:val="1"/>
      <w:numFmt w:val="lowerRoman"/>
      <w:lvlText w:val="%9."/>
      <w:lvlJc w:val="right"/>
      <w:pPr>
        <w:ind w:left="7190" w:hanging="180"/>
      </w:pPr>
    </w:lvl>
  </w:abstractNum>
  <w:abstractNum w:abstractNumId="1">
    <w:nsid w:val="29F716C1"/>
    <w:multiLevelType w:val="hybridMultilevel"/>
    <w:tmpl w:val="D45C6BE4"/>
    <w:lvl w:ilvl="0" w:tplc="F88CA8CA">
      <w:start w:val="5"/>
      <w:numFmt w:val="decimal"/>
      <w:lvlText w:val="%1."/>
      <w:lvlJc w:val="left"/>
      <w:pPr>
        <w:ind w:left="1495" w:hanging="360"/>
      </w:pPr>
      <w:rPr>
        <w:rFonts w:hint="default"/>
      </w:rPr>
    </w:lvl>
    <w:lvl w:ilvl="1" w:tplc="04190019" w:tentative="1">
      <w:start w:val="1"/>
      <w:numFmt w:val="lowerLetter"/>
      <w:lvlText w:val="%2."/>
      <w:lvlJc w:val="left"/>
      <w:pPr>
        <w:ind w:left="2215" w:hanging="360"/>
      </w:pPr>
    </w:lvl>
    <w:lvl w:ilvl="2" w:tplc="0419001B" w:tentative="1">
      <w:start w:val="1"/>
      <w:numFmt w:val="lowerRoman"/>
      <w:lvlText w:val="%3."/>
      <w:lvlJc w:val="right"/>
      <w:pPr>
        <w:ind w:left="2935" w:hanging="180"/>
      </w:pPr>
    </w:lvl>
    <w:lvl w:ilvl="3" w:tplc="0419000F" w:tentative="1">
      <w:start w:val="1"/>
      <w:numFmt w:val="decimal"/>
      <w:lvlText w:val="%4."/>
      <w:lvlJc w:val="left"/>
      <w:pPr>
        <w:ind w:left="3655" w:hanging="360"/>
      </w:pPr>
    </w:lvl>
    <w:lvl w:ilvl="4" w:tplc="04190019" w:tentative="1">
      <w:start w:val="1"/>
      <w:numFmt w:val="lowerLetter"/>
      <w:lvlText w:val="%5."/>
      <w:lvlJc w:val="left"/>
      <w:pPr>
        <w:ind w:left="4375" w:hanging="360"/>
      </w:pPr>
    </w:lvl>
    <w:lvl w:ilvl="5" w:tplc="0419001B" w:tentative="1">
      <w:start w:val="1"/>
      <w:numFmt w:val="lowerRoman"/>
      <w:lvlText w:val="%6."/>
      <w:lvlJc w:val="right"/>
      <w:pPr>
        <w:ind w:left="5095" w:hanging="180"/>
      </w:pPr>
    </w:lvl>
    <w:lvl w:ilvl="6" w:tplc="0419000F" w:tentative="1">
      <w:start w:val="1"/>
      <w:numFmt w:val="decimal"/>
      <w:lvlText w:val="%7."/>
      <w:lvlJc w:val="left"/>
      <w:pPr>
        <w:ind w:left="5815" w:hanging="360"/>
      </w:pPr>
    </w:lvl>
    <w:lvl w:ilvl="7" w:tplc="04190019" w:tentative="1">
      <w:start w:val="1"/>
      <w:numFmt w:val="lowerLetter"/>
      <w:lvlText w:val="%8."/>
      <w:lvlJc w:val="left"/>
      <w:pPr>
        <w:ind w:left="6535" w:hanging="360"/>
      </w:pPr>
    </w:lvl>
    <w:lvl w:ilvl="8" w:tplc="0419001B" w:tentative="1">
      <w:start w:val="1"/>
      <w:numFmt w:val="lowerRoman"/>
      <w:lvlText w:val="%9."/>
      <w:lvlJc w:val="right"/>
      <w:pPr>
        <w:ind w:left="7255" w:hanging="180"/>
      </w:pPr>
    </w:lvl>
  </w:abstractNum>
  <w:abstractNum w:abstractNumId="2">
    <w:nsid w:val="3A917FCB"/>
    <w:multiLevelType w:val="multilevel"/>
    <w:tmpl w:val="D2E4000E"/>
    <w:lvl w:ilvl="0">
      <w:start w:val="3"/>
      <w:numFmt w:val="decimal"/>
      <w:lvlText w:val="%1."/>
      <w:lvlJc w:val="left"/>
      <w:pPr>
        <w:ind w:left="1070" w:hanging="360"/>
      </w:pPr>
      <w:rPr>
        <w:rFonts w:hint="default"/>
        <w:b/>
      </w:rPr>
    </w:lvl>
    <w:lvl w:ilvl="1">
      <w:start w:val="1"/>
      <w:numFmt w:val="decimal"/>
      <w:isLgl/>
      <w:lvlText w:val="%1.%2."/>
      <w:lvlJc w:val="left"/>
      <w:pPr>
        <w:ind w:left="1440" w:hanging="720"/>
      </w:pPr>
      <w:rPr>
        <w:rFonts w:hint="default"/>
      </w:rPr>
    </w:lvl>
    <w:lvl w:ilvl="2">
      <w:start w:val="1"/>
      <w:numFmt w:val="decimal"/>
      <w:isLgl/>
      <w:lvlText w:val="%1.%2.%3."/>
      <w:lvlJc w:val="left"/>
      <w:pPr>
        <w:ind w:left="1450" w:hanging="720"/>
      </w:pPr>
      <w:rPr>
        <w:rFonts w:hint="default"/>
      </w:rPr>
    </w:lvl>
    <w:lvl w:ilvl="3">
      <w:start w:val="1"/>
      <w:numFmt w:val="decimal"/>
      <w:isLgl/>
      <w:lvlText w:val="%1.%2.%3.%4."/>
      <w:lvlJc w:val="left"/>
      <w:pPr>
        <w:ind w:left="1820" w:hanging="1080"/>
      </w:pPr>
      <w:rPr>
        <w:rFonts w:hint="default"/>
      </w:rPr>
    </w:lvl>
    <w:lvl w:ilvl="4">
      <w:start w:val="1"/>
      <w:numFmt w:val="decimal"/>
      <w:isLgl/>
      <w:lvlText w:val="%1.%2.%3.%4.%5."/>
      <w:lvlJc w:val="left"/>
      <w:pPr>
        <w:ind w:left="1830" w:hanging="1080"/>
      </w:pPr>
      <w:rPr>
        <w:rFonts w:hint="default"/>
      </w:rPr>
    </w:lvl>
    <w:lvl w:ilvl="5">
      <w:start w:val="1"/>
      <w:numFmt w:val="decimal"/>
      <w:isLgl/>
      <w:lvlText w:val="%1.%2.%3.%4.%5.%6."/>
      <w:lvlJc w:val="left"/>
      <w:pPr>
        <w:ind w:left="2200" w:hanging="1440"/>
      </w:pPr>
      <w:rPr>
        <w:rFonts w:hint="default"/>
      </w:rPr>
    </w:lvl>
    <w:lvl w:ilvl="6">
      <w:start w:val="1"/>
      <w:numFmt w:val="decimal"/>
      <w:isLgl/>
      <w:lvlText w:val="%1.%2.%3.%4.%5.%6.%7."/>
      <w:lvlJc w:val="left"/>
      <w:pPr>
        <w:ind w:left="2210" w:hanging="1440"/>
      </w:pPr>
      <w:rPr>
        <w:rFonts w:hint="default"/>
      </w:rPr>
    </w:lvl>
    <w:lvl w:ilvl="7">
      <w:start w:val="1"/>
      <w:numFmt w:val="decimal"/>
      <w:isLgl/>
      <w:lvlText w:val="%1.%2.%3.%4.%5.%6.%7.%8."/>
      <w:lvlJc w:val="left"/>
      <w:pPr>
        <w:ind w:left="2580" w:hanging="1800"/>
      </w:pPr>
      <w:rPr>
        <w:rFonts w:hint="default"/>
      </w:rPr>
    </w:lvl>
    <w:lvl w:ilvl="8">
      <w:start w:val="1"/>
      <w:numFmt w:val="decimal"/>
      <w:isLgl/>
      <w:lvlText w:val="%1.%2.%3.%4.%5.%6.%7.%8.%9."/>
      <w:lvlJc w:val="left"/>
      <w:pPr>
        <w:ind w:left="2590" w:hanging="1800"/>
      </w:pPr>
      <w:rPr>
        <w:rFonts w:hint="default"/>
      </w:rPr>
    </w:lvl>
  </w:abstractNum>
  <w:abstractNum w:abstractNumId="3">
    <w:nsid w:val="42613A21"/>
    <w:multiLevelType w:val="hybridMultilevel"/>
    <w:tmpl w:val="71D20B2C"/>
    <w:lvl w:ilvl="0" w:tplc="C584E164">
      <w:start w:val="1"/>
      <w:numFmt w:val="decimal"/>
      <w:lvlText w:val="%1."/>
      <w:lvlJc w:val="left"/>
      <w:pPr>
        <w:ind w:left="1080" w:hanging="360"/>
      </w:pPr>
      <w:rPr>
        <w:rFonts w:hint="default"/>
        <w:b/>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
    <w:nsid w:val="4A167A71"/>
    <w:multiLevelType w:val="hybridMultilevel"/>
    <w:tmpl w:val="2B6051B0"/>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5">
    <w:nsid w:val="7BF548E2"/>
    <w:multiLevelType w:val="multilevel"/>
    <w:tmpl w:val="4A724994"/>
    <w:lvl w:ilvl="0">
      <w:start w:val="1"/>
      <w:numFmt w:val="decimal"/>
      <w:lvlText w:val="%1."/>
      <w:lvlJc w:val="left"/>
      <w:pPr>
        <w:tabs>
          <w:tab w:val="num" w:pos="1495"/>
        </w:tabs>
        <w:ind w:left="1495" w:hanging="360"/>
      </w:pPr>
      <w:rPr>
        <w:rFonts w:cs="Times New Roman" w:hint="default"/>
      </w:rPr>
    </w:lvl>
    <w:lvl w:ilvl="1">
      <w:start w:val="3"/>
      <w:numFmt w:val="decimal"/>
      <w:isLgl/>
      <w:lvlText w:val="%1.%2."/>
      <w:lvlJc w:val="left"/>
      <w:pPr>
        <w:ind w:left="1430" w:hanging="720"/>
      </w:pPr>
      <w:rPr>
        <w:rFonts w:hint="default"/>
      </w:rPr>
    </w:lvl>
    <w:lvl w:ilvl="2">
      <w:start w:val="1"/>
      <w:numFmt w:val="decimal"/>
      <w:isLgl/>
      <w:lvlText w:val="%1.%2.%3."/>
      <w:lvlJc w:val="left"/>
      <w:pPr>
        <w:ind w:left="1430" w:hanging="720"/>
      </w:pPr>
      <w:rPr>
        <w:rFonts w:hint="default"/>
      </w:rPr>
    </w:lvl>
    <w:lvl w:ilvl="3">
      <w:start w:val="1"/>
      <w:numFmt w:val="decimal"/>
      <w:isLgl/>
      <w:lvlText w:val="%1.%2.%3.%4."/>
      <w:lvlJc w:val="left"/>
      <w:pPr>
        <w:ind w:left="1790" w:hanging="1080"/>
      </w:pPr>
      <w:rPr>
        <w:rFonts w:hint="default"/>
      </w:rPr>
    </w:lvl>
    <w:lvl w:ilvl="4">
      <w:start w:val="1"/>
      <w:numFmt w:val="decimal"/>
      <w:isLgl/>
      <w:lvlText w:val="%1.%2.%3.%4.%5."/>
      <w:lvlJc w:val="left"/>
      <w:pPr>
        <w:ind w:left="1790" w:hanging="1080"/>
      </w:pPr>
      <w:rPr>
        <w:rFonts w:hint="default"/>
      </w:rPr>
    </w:lvl>
    <w:lvl w:ilvl="5">
      <w:start w:val="1"/>
      <w:numFmt w:val="decimal"/>
      <w:isLgl/>
      <w:lvlText w:val="%1.%2.%3.%4.%5.%6."/>
      <w:lvlJc w:val="left"/>
      <w:pPr>
        <w:ind w:left="2150" w:hanging="1440"/>
      </w:pPr>
      <w:rPr>
        <w:rFonts w:hint="default"/>
      </w:rPr>
    </w:lvl>
    <w:lvl w:ilvl="6">
      <w:start w:val="1"/>
      <w:numFmt w:val="decimal"/>
      <w:isLgl/>
      <w:lvlText w:val="%1.%2.%3.%4.%5.%6.%7."/>
      <w:lvlJc w:val="left"/>
      <w:pPr>
        <w:ind w:left="2150" w:hanging="1440"/>
      </w:pPr>
      <w:rPr>
        <w:rFonts w:hint="default"/>
      </w:rPr>
    </w:lvl>
    <w:lvl w:ilvl="7">
      <w:start w:val="1"/>
      <w:numFmt w:val="decimal"/>
      <w:isLgl/>
      <w:lvlText w:val="%1.%2.%3.%4.%5.%6.%7.%8."/>
      <w:lvlJc w:val="left"/>
      <w:pPr>
        <w:ind w:left="2510" w:hanging="1800"/>
      </w:pPr>
      <w:rPr>
        <w:rFonts w:hint="default"/>
      </w:rPr>
    </w:lvl>
    <w:lvl w:ilvl="8">
      <w:start w:val="1"/>
      <w:numFmt w:val="decimal"/>
      <w:isLgl/>
      <w:lvlText w:val="%1.%2.%3.%4.%5.%6.%7.%8.%9."/>
      <w:lvlJc w:val="left"/>
      <w:pPr>
        <w:ind w:left="2510" w:hanging="1800"/>
      </w:pPr>
      <w:rPr>
        <w:rFonts w:hint="default"/>
      </w:rPr>
    </w:lvl>
  </w:abstractNum>
  <w:num w:numId="1">
    <w:abstractNumId w:val="5"/>
  </w:num>
  <w:num w:numId="2">
    <w:abstractNumId w:val="2"/>
  </w:num>
  <w:num w:numId="3">
    <w:abstractNumId w:val="1"/>
  </w:num>
  <w:num w:numId="4">
    <w:abstractNumId w:val="0"/>
  </w:num>
  <w:num w:numId="5">
    <w:abstractNumId w:val="3"/>
  </w:num>
  <w:num w:numId="6">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characterSpacingControl w:val="doNotCompress"/>
  <w:footnotePr>
    <w:footnote w:id="-1"/>
    <w:footnote w:id="0"/>
  </w:footnotePr>
  <w:endnotePr>
    <w:endnote w:id="-1"/>
    <w:endnote w:id="0"/>
  </w:endnotePr>
  <w:compat/>
  <w:rsids>
    <w:rsidRoot w:val="00DB6DF8"/>
    <w:rsid w:val="0000376B"/>
    <w:rsid w:val="00006428"/>
    <w:rsid w:val="00007F15"/>
    <w:rsid w:val="00012EAA"/>
    <w:rsid w:val="000168F6"/>
    <w:rsid w:val="00020632"/>
    <w:rsid w:val="00022EAD"/>
    <w:rsid w:val="0002632C"/>
    <w:rsid w:val="00026CDF"/>
    <w:rsid w:val="00026F9A"/>
    <w:rsid w:val="0003122B"/>
    <w:rsid w:val="00033042"/>
    <w:rsid w:val="00034C4F"/>
    <w:rsid w:val="00036F24"/>
    <w:rsid w:val="00040A4C"/>
    <w:rsid w:val="00042030"/>
    <w:rsid w:val="000445B0"/>
    <w:rsid w:val="000453EF"/>
    <w:rsid w:val="00047B75"/>
    <w:rsid w:val="0005321E"/>
    <w:rsid w:val="00057046"/>
    <w:rsid w:val="0006054B"/>
    <w:rsid w:val="00061211"/>
    <w:rsid w:val="00064960"/>
    <w:rsid w:val="00070ADC"/>
    <w:rsid w:val="0007218F"/>
    <w:rsid w:val="00073B3E"/>
    <w:rsid w:val="000752CE"/>
    <w:rsid w:val="00075DD9"/>
    <w:rsid w:val="00076D5C"/>
    <w:rsid w:val="000808F2"/>
    <w:rsid w:val="0008639C"/>
    <w:rsid w:val="00090DB6"/>
    <w:rsid w:val="000916AF"/>
    <w:rsid w:val="00093956"/>
    <w:rsid w:val="000A44B0"/>
    <w:rsid w:val="000A5BDE"/>
    <w:rsid w:val="000A7170"/>
    <w:rsid w:val="000B0586"/>
    <w:rsid w:val="000B0C4C"/>
    <w:rsid w:val="000B6BB0"/>
    <w:rsid w:val="000B771D"/>
    <w:rsid w:val="000C0A2E"/>
    <w:rsid w:val="000C1A03"/>
    <w:rsid w:val="000C1E30"/>
    <w:rsid w:val="000C445D"/>
    <w:rsid w:val="000D01C9"/>
    <w:rsid w:val="000D2D33"/>
    <w:rsid w:val="000D6ED1"/>
    <w:rsid w:val="000E032D"/>
    <w:rsid w:val="000E0A55"/>
    <w:rsid w:val="000E19D1"/>
    <w:rsid w:val="000E2EC3"/>
    <w:rsid w:val="000E4E53"/>
    <w:rsid w:val="000E645C"/>
    <w:rsid w:val="000F04F0"/>
    <w:rsid w:val="000F44CE"/>
    <w:rsid w:val="001032A1"/>
    <w:rsid w:val="00104D04"/>
    <w:rsid w:val="00105FFD"/>
    <w:rsid w:val="00110977"/>
    <w:rsid w:val="0011115E"/>
    <w:rsid w:val="00112C6C"/>
    <w:rsid w:val="00112E1E"/>
    <w:rsid w:val="001200E9"/>
    <w:rsid w:val="00122FB8"/>
    <w:rsid w:val="001305E7"/>
    <w:rsid w:val="00136086"/>
    <w:rsid w:val="00143692"/>
    <w:rsid w:val="00145866"/>
    <w:rsid w:val="001513B3"/>
    <w:rsid w:val="00151C49"/>
    <w:rsid w:val="00154B15"/>
    <w:rsid w:val="00155DC3"/>
    <w:rsid w:val="00155FC3"/>
    <w:rsid w:val="001566F3"/>
    <w:rsid w:val="0015749A"/>
    <w:rsid w:val="0016043C"/>
    <w:rsid w:val="00160664"/>
    <w:rsid w:val="00160859"/>
    <w:rsid w:val="00164E4C"/>
    <w:rsid w:val="0017115A"/>
    <w:rsid w:val="00172139"/>
    <w:rsid w:val="0017365C"/>
    <w:rsid w:val="001757B6"/>
    <w:rsid w:val="00177557"/>
    <w:rsid w:val="0018144B"/>
    <w:rsid w:val="00182786"/>
    <w:rsid w:val="00184DA9"/>
    <w:rsid w:val="00187686"/>
    <w:rsid w:val="00191C99"/>
    <w:rsid w:val="00192F62"/>
    <w:rsid w:val="001938C3"/>
    <w:rsid w:val="00195285"/>
    <w:rsid w:val="00195D2D"/>
    <w:rsid w:val="00197FB2"/>
    <w:rsid w:val="001A0FED"/>
    <w:rsid w:val="001A7192"/>
    <w:rsid w:val="001A7448"/>
    <w:rsid w:val="001B1954"/>
    <w:rsid w:val="001B232F"/>
    <w:rsid w:val="001C0812"/>
    <w:rsid w:val="001C0D63"/>
    <w:rsid w:val="001C0ED6"/>
    <w:rsid w:val="001C1280"/>
    <w:rsid w:val="001C2CDD"/>
    <w:rsid w:val="001C3373"/>
    <w:rsid w:val="001C71E4"/>
    <w:rsid w:val="001C7293"/>
    <w:rsid w:val="001D0CA4"/>
    <w:rsid w:val="001D2995"/>
    <w:rsid w:val="001D4244"/>
    <w:rsid w:val="001D5ACC"/>
    <w:rsid w:val="001D6F20"/>
    <w:rsid w:val="001D7474"/>
    <w:rsid w:val="001E01F1"/>
    <w:rsid w:val="001E0A81"/>
    <w:rsid w:val="001E0B15"/>
    <w:rsid w:val="001F020A"/>
    <w:rsid w:val="001F163E"/>
    <w:rsid w:val="001F54FD"/>
    <w:rsid w:val="001F622F"/>
    <w:rsid w:val="001F7DBD"/>
    <w:rsid w:val="0020158B"/>
    <w:rsid w:val="00203D52"/>
    <w:rsid w:val="002075E6"/>
    <w:rsid w:val="0020785E"/>
    <w:rsid w:val="00207971"/>
    <w:rsid w:val="0021445E"/>
    <w:rsid w:val="00215DF2"/>
    <w:rsid w:val="00217D0B"/>
    <w:rsid w:val="00220C5D"/>
    <w:rsid w:val="002263B5"/>
    <w:rsid w:val="002304BE"/>
    <w:rsid w:val="00230649"/>
    <w:rsid w:val="002334EA"/>
    <w:rsid w:val="00233C68"/>
    <w:rsid w:val="0023707C"/>
    <w:rsid w:val="00237C81"/>
    <w:rsid w:val="0024494B"/>
    <w:rsid w:val="00244E19"/>
    <w:rsid w:val="0024593F"/>
    <w:rsid w:val="00247D0A"/>
    <w:rsid w:val="00250B29"/>
    <w:rsid w:val="0025298A"/>
    <w:rsid w:val="00253A82"/>
    <w:rsid w:val="00257953"/>
    <w:rsid w:val="002659FC"/>
    <w:rsid w:val="00267C49"/>
    <w:rsid w:val="00271D76"/>
    <w:rsid w:val="00271ED6"/>
    <w:rsid w:val="002739C2"/>
    <w:rsid w:val="00274AC8"/>
    <w:rsid w:val="00275D8D"/>
    <w:rsid w:val="00277887"/>
    <w:rsid w:val="002802BA"/>
    <w:rsid w:val="00283006"/>
    <w:rsid w:val="002833AC"/>
    <w:rsid w:val="002837E8"/>
    <w:rsid w:val="00283C55"/>
    <w:rsid w:val="0028668E"/>
    <w:rsid w:val="00286D08"/>
    <w:rsid w:val="00295494"/>
    <w:rsid w:val="002A05BB"/>
    <w:rsid w:val="002A43C5"/>
    <w:rsid w:val="002A463D"/>
    <w:rsid w:val="002A689A"/>
    <w:rsid w:val="002A74C5"/>
    <w:rsid w:val="002B1D27"/>
    <w:rsid w:val="002B29B4"/>
    <w:rsid w:val="002B7553"/>
    <w:rsid w:val="002C15EE"/>
    <w:rsid w:val="002D03C0"/>
    <w:rsid w:val="002D0D32"/>
    <w:rsid w:val="002E0750"/>
    <w:rsid w:val="002E1D0F"/>
    <w:rsid w:val="002E1DCC"/>
    <w:rsid w:val="002E2472"/>
    <w:rsid w:val="002E765A"/>
    <w:rsid w:val="002F078E"/>
    <w:rsid w:val="002F289E"/>
    <w:rsid w:val="002F2E2C"/>
    <w:rsid w:val="002F33E6"/>
    <w:rsid w:val="002F7A1C"/>
    <w:rsid w:val="00302984"/>
    <w:rsid w:val="00302F2C"/>
    <w:rsid w:val="003066CD"/>
    <w:rsid w:val="003102A2"/>
    <w:rsid w:val="00314FDB"/>
    <w:rsid w:val="0031661A"/>
    <w:rsid w:val="00316D63"/>
    <w:rsid w:val="00327C52"/>
    <w:rsid w:val="0033164A"/>
    <w:rsid w:val="003322F8"/>
    <w:rsid w:val="00333E6D"/>
    <w:rsid w:val="003363E7"/>
    <w:rsid w:val="0034402F"/>
    <w:rsid w:val="00345EF4"/>
    <w:rsid w:val="00352C01"/>
    <w:rsid w:val="00354EDD"/>
    <w:rsid w:val="003556EA"/>
    <w:rsid w:val="00355F0A"/>
    <w:rsid w:val="00357EA1"/>
    <w:rsid w:val="003602C9"/>
    <w:rsid w:val="00362431"/>
    <w:rsid w:val="00364A57"/>
    <w:rsid w:val="00365186"/>
    <w:rsid w:val="003719F0"/>
    <w:rsid w:val="00376BCE"/>
    <w:rsid w:val="003806B2"/>
    <w:rsid w:val="00383C91"/>
    <w:rsid w:val="00393A7F"/>
    <w:rsid w:val="00394723"/>
    <w:rsid w:val="003978E3"/>
    <w:rsid w:val="003A46F2"/>
    <w:rsid w:val="003A7331"/>
    <w:rsid w:val="003B4C42"/>
    <w:rsid w:val="003B7198"/>
    <w:rsid w:val="003B77F0"/>
    <w:rsid w:val="003C0221"/>
    <w:rsid w:val="003C0AA1"/>
    <w:rsid w:val="003C189B"/>
    <w:rsid w:val="003C74EF"/>
    <w:rsid w:val="003D23E9"/>
    <w:rsid w:val="003D53A5"/>
    <w:rsid w:val="003D737C"/>
    <w:rsid w:val="003E09FB"/>
    <w:rsid w:val="003E0AF6"/>
    <w:rsid w:val="003E0F5B"/>
    <w:rsid w:val="003E2AF5"/>
    <w:rsid w:val="003E5E83"/>
    <w:rsid w:val="003E7E8E"/>
    <w:rsid w:val="003F0F79"/>
    <w:rsid w:val="003F17FD"/>
    <w:rsid w:val="003F2905"/>
    <w:rsid w:val="003F2D23"/>
    <w:rsid w:val="003F7387"/>
    <w:rsid w:val="0040209B"/>
    <w:rsid w:val="00407E34"/>
    <w:rsid w:val="00411912"/>
    <w:rsid w:val="00413E78"/>
    <w:rsid w:val="00415F33"/>
    <w:rsid w:val="00416565"/>
    <w:rsid w:val="004171D4"/>
    <w:rsid w:val="00420F0C"/>
    <w:rsid w:val="004221FF"/>
    <w:rsid w:val="004271CE"/>
    <w:rsid w:val="00430ACA"/>
    <w:rsid w:val="004319BB"/>
    <w:rsid w:val="00432450"/>
    <w:rsid w:val="00433721"/>
    <w:rsid w:val="004359F6"/>
    <w:rsid w:val="00436CFB"/>
    <w:rsid w:val="00437242"/>
    <w:rsid w:val="004408A8"/>
    <w:rsid w:val="00441680"/>
    <w:rsid w:val="004421B2"/>
    <w:rsid w:val="00443D44"/>
    <w:rsid w:val="00452E0E"/>
    <w:rsid w:val="00452EFE"/>
    <w:rsid w:val="00454DEC"/>
    <w:rsid w:val="0046142E"/>
    <w:rsid w:val="00461FF8"/>
    <w:rsid w:val="00464802"/>
    <w:rsid w:val="004654E7"/>
    <w:rsid w:val="004739AD"/>
    <w:rsid w:val="00475A6D"/>
    <w:rsid w:val="004814CE"/>
    <w:rsid w:val="00484F6F"/>
    <w:rsid w:val="004866D4"/>
    <w:rsid w:val="00490367"/>
    <w:rsid w:val="00490B5E"/>
    <w:rsid w:val="00497E9A"/>
    <w:rsid w:val="004A03CE"/>
    <w:rsid w:val="004A1286"/>
    <w:rsid w:val="004A2908"/>
    <w:rsid w:val="004A5D24"/>
    <w:rsid w:val="004A6852"/>
    <w:rsid w:val="004B0524"/>
    <w:rsid w:val="004B137B"/>
    <w:rsid w:val="004B1E0E"/>
    <w:rsid w:val="004B1F24"/>
    <w:rsid w:val="004B2DDC"/>
    <w:rsid w:val="004B39BB"/>
    <w:rsid w:val="004B5FB1"/>
    <w:rsid w:val="004B7C92"/>
    <w:rsid w:val="004B7D09"/>
    <w:rsid w:val="004C0DE4"/>
    <w:rsid w:val="004C1768"/>
    <w:rsid w:val="004C1C31"/>
    <w:rsid w:val="004C1DC0"/>
    <w:rsid w:val="004C3C92"/>
    <w:rsid w:val="004D47DA"/>
    <w:rsid w:val="004D4B63"/>
    <w:rsid w:val="004D64F7"/>
    <w:rsid w:val="004D734A"/>
    <w:rsid w:val="004D7A16"/>
    <w:rsid w:val="004D7A41"/>
    <w:rsid w:val="004D7CA2"/>
    <w:rsid w:val="004E046A"/>
    <w:rsid w:val="004E1A73"/>
    <w:rsid w:val="004E1DFE"/>
    <w:rsid w:val="004F0315"/>
    <w:rsid w:val="004F4B6B"/>
    <w:rsid w:val="004F6C78"/>
    <w:rsid w:val="005017AB"/>
    <w:rsid w:val="00501F11"/>
    <w:rsid w:val="005033FC"/>
    <w:rsid w:val="0050472D"/>
    <w:rsid w:val="005133DB"/>
    <w:rsid w:val="005147A2"/>
    <w:rsid w:val="00515AA5"/>
    <w:rsid w:val="00516E2A"/>
    <w:rsid w:val="005223E8"/>
    <w:rsid w:val="005225A1"/>
    <w:rsid w:val="00522D5E"/>
    <w:rsid w:val="0052378F"/>
    <w:rsid w:val="00530845"/>
    <w:rsid w:val="0053236C"/>
    <w:rsid w:val="00533703"/>
    <w:rsid w:val="0053586C"/>
    <w:rsid w:val="00537808"/>
    <w:rsid w:val="0054149B"/>
    <w:rsid w:val="0054310D"/>
    <w:rsid w:val="00543F92"/>
    <w:rsid w:val="00544200"/>
    <w:rsid w:val="005465DC"/>
    <w:rsid w:val="00546A5C"/>
    <w:rsid w:val="00550295"/>
    <w:rsid w:val="00551077"/>
    <w:rsid w:val="00553441"/>
    <w:rsid w:val="00560203"/>
    <w:rsid w:val="005637E7"/>
    <w:rsid w:val="00563CB8"/>
    <w:rsid w:val="00571EE5"/>
    <w:rsid w:val="005726BE"/>
    <w:rsid w:val="00575D44"/>
    <w:rsid w:val="005825B4"/>
    <w:rsid w:val="00584DFC"/>
    <w:rsid w:val="0058604C"/>
    <w:rsid w:val="00587DAD"/>
    <w:rsid w:val="00587DCD"/>
    <w:rsid w:val="00590F85"/>
    <w:rsid w:val="00592F27"/>
    <w:rsid w:val="0059311C"/>
    <w:rsid w:val="0059480A"/>
    <w:rsid w:val="00596BC3"/>
    <w:rsid w:val="005A170F"/>
    <w:rsid w:val="005A5E8E"/>
    <w:rsid w:val="005A6019"/>
    <w:rsid w:val="005B1625"/>
    <w:rsid w:val="005B7C20"/>
    <w:rsid w:val="005C0300"/>
    <w:rsid w:val="005C3A84"/>
    <w:rsid w:val="005C6623"/>
    <w:rsid w:val="005D21BE"/>
    <w:rsid w:val="005D4027"/>
    <w:rsid w:val="005D46E9"/>
    <w:rsid w:val="005D57F5"/>
    <w:rsid w:val="005D7703"/>
    <w:rsid w:val="005E200A"/>
    <w:rsid w:val="005E3E13"/>
    <w:rsid w:val="005E500F"/>
    <w:rsid w:val="005E6D29"/>
    <w:rsid w:val="005F3AC8"/>
    <w:rsid w:val="005F64A6"/>
    <w:rsid w:val="00604A46"/>
    <w:rsid w:val="00610046"/>
    <w:rsid w:val="00610D70"/>
    <w:rsid w:val="00611EDD"/>
    <w:rsid w:val="00614268"/>
    <w:rsid w:val="006151E3"/>
    <w:rsid w:val="0061545A"/>
    <w:rsid w:val="00615AD3"/>
    <w:rsid w:val="00617626"/>
    <w:rsid w:val="006308B9"/>
    <w:rsid w:val="006316E7"/>
    <w:rsid w:val="00631700"/>
    <w:rsid w:val="00631D2C"/>
    <w:rsid w:val="00634422"/>
    <w:rsid w:val="00635AFE"/>
    <w:rsid w:val="00636B57"/>
    <w:rsid w:val="006445A3"/>
    <w:rsid w:val="00644BE1"/>
    <w:rsid w:val="006451C8"/>
    <w:rsid w:val="00645CBD"/>
    <w:rsid w:val="00646A4F"/>
    <w:rsid w:val="00647466"/>
    <w:rsid w:val="00647A97"/>
    <w:rsid w:val="00652828"/>
    <w:rsid w:val="00653039"/>
    <w:rsid w:val="00654F42"/>
    <w:rsid w:val="0065568F"/>
    <w:rsid w:val="00661969"/>
    <w:rsid w:val="00663E57"/>
    <w:rsid w:val="00666F6B"/>
    <w:rsid w:val="00676C87"/>
    <w:rsid w:val="006778AE"/>
    <w:rsid w:val="00677F5D"/>
    <w:rsid w:val="006825CB"/>
    <w:rsid w:val="00684621"/>
    <w:rsid w:val="00684957"/>
    <w:rsid w:val="00690407"/>
    <w:rsid w:val="00691AE5"/>
    <w:rsid w:val="00693292"/>
    <w:rsid w:val="00694EEF"/>
    <w:rsid w:val="006A129D"/>
    <w:rsid w:val="006A450F"/>
    <w:rsid w:val="006B0F6B"/>
    <w:rsid w:val="006B2963"/>
    <w:rsid w:val="006B3427"/>
    <w:rsid w:val="006B5318"/>
    <w:rsid w:val="006C0C17"/>
    <w:rsid w:val="006C177A"/>
    <w:rsid w:val="006C1FF3"/>
    <w:rsid w:val="006C4170"/>
    <w:rsid w:val="006C4370"/>
    <w:rsid w:val="006D365E"/>
    <w:rsid w:val="006D4318"/>
    <w:rsid w:val="006D7B52"/>
    <w:rsid w:val="006E288A"/>
    <w:rsid w:val="006E5015"/>
    <w:rsid w:val="00704476"/>
    <w:rsid w:val="00704CE8"/>
    <w:rsid w:val="00705270"/>
    <w:rsid w:val="00710879"/>
    <w:rsid w:val="007127E5"/>
    <w:rsid w:val="00712838"/>
    <w:rsid w:val="007139F0"/>
    <w:rsid w:val="00714350"/>
    <w:rsid w:val="0071462D"/>
    <w:rsid w:val="007214CF"/>
    <w:rsid w:val="0072164D"/>
    <w:rsid w:val="007222C9"/>
    <w:rsid w:val="007249AA"/>
    <w:rsid w:val="007267C8"/>
    <w:rsid w:val="00735F2C"/>
    <w:rsid w:val="007366C7"/>
    <w:rsid w:val="00736A9F"/>
    <w:rsid w:val="007374CD"/>
    <w:rsid w:val="00737CFF"/>
    <w:rsid w:val="0074004C"/>
    <w:rsid w:val="007426BA"/>
    <w:rsid w:val="007434C6"/>
    <w:rsid w:val="00743924"/>
    <w:rsid w:val="007458C4"/>
    <w:rsid w:val="007463A0"/>
    <w:rsid w:val="00747D4B"/>
    <w:rsid w:val="007532E9"/>
    <w:rsid w:val="007538AE"/>
    <w:rsid w:val="00755CE5"/>
    <w:rsid w:val="0075618F"/>
    <w:rsid w:val="007562FB"/>
    <w:rsid w:val="0076242A"/>
    <w:rsid w:val="00764062"/>
    <w:rsid w:val="00766DBB"/>
    <w:rsid w:val="00766F4F"/>
    <w:rsid w:val="00770DB2"/>
    <w:rsid w:val="00771E9C"/>
    <w:rsid w:val="00772343"/>
    <w:rsid w:val="00774C48"/>
    <w:rsid w:val="00777573"/>
    <w:rsid w:val="0078083D"/>
    <w:rsid w:val="0078285D"/>
    <w:rsid w:val="007829E1"/>
    <w:rsid w:val="00782E6B"/>
    <w:rsid w:val="007844F7"/>
    <w:rsid w:val="0078527D"/>
    <w:rsid w:val="007861EE"/>
    <w:rsid w:val="007874FB"/>
    <w:rsid w:val="0079036E"/>
    <w:rsid w:val="007904CE"/>
    <w:rsid w:val="007937C7"/>
    <w:rsid w:val="007967F8"/>
    <w:rsid w:val="00796C45"/>
    <w:rsid w:val="00797659"/>
    <w:rsid w:val="007A46A1"/>
    <w:rsid w:val="007A5B25"/>
    <w:rsid w:val="007A62AD"/>
    <w:rsid w:val="007A7481"/>
    <w:rsid w:val="007B3DD9"/>
    <w:rsid w:val="007B42E1"/>
    <w:rsid w:val="007B4C4C"/>
    <w:rsid w:val="007B7C01"/>
    <w:rsid w:val="007C17C6"/>
    <w:rsid w:val="007C6E11"/>
    <w:rsid w:val="007C7461"/>
    <w:rsid w:val="007D35C9"/>
    <w:rsid w:val="007D77F7"/>
    <w:rsid w:val="007D7ADF"/>
    <w:rsid w:val="007E0E61"/>
    <w:rsid w:val="007E18CF"/>
    <w:rsid w:val="007E2D28"/>
    <w:rsid w:val="007E2E9C"/>
    <w:rsid w:val="007E3E09"/>
    <w:rsid w:val="007E45B8"/>
    <w:rsid w:val="007E479F"/>
    <w:rsid w:val="007E5260"/>
    <w:rsid w:val="007E7C68"/>
    <w:rsid w:val="007F0456"/>
    <w:rsid w:val="007F08AE"/>
    <w:rsid w:val="007F2E19"/>
    <w:rsid w:val="007F3BCF"/>
    <w:rsid w:val="008030B5"/>
    <w:rsid w:val="00804ACE"/>
    <w:rsid w:val="00810D9B"/>
    <w:rsid w:val="0081657B"/>
    <w:rsid w:val="00817929"/>
    <w:rsid w:val="00820F8B"/>
    <w:rsid w:val="00822221"/>
    <w:rsid w:val="00830098"/>
    <w:rsid w:val="008356E1"/>
    <w:rsid w:val="008401CF"/>
    <w:rsid w:val="00840D74"/>
    <w:rsid w:val="0084468F"/>
    <w:rsid w:val="008461B9"/>
    <w:rsid w:val="00851EF9"/>
    <w:rsid w:val="00854A19"/>
    <w:rsid w:val="00860F34"/>
    <w:rsid w:val="00861AA8"/>
    <w:rsid w:val="00865314"/>
    <w:rsid w:val="008656D1"/>
    <w:rsid w:val="0086688C"/>
    <w:rsid w:val="00866D15"/>
    <w:rsid w:val="00872CBA"/>
    <w:rsid w:val="00872D50"/>
    <w:rsid w:val="00874671"/>
    <w:rsid w:val="00877C15"/>
    <w:rsid w:val="00881F11"/>
    <w:rsid w:val="00883AC7"/>
    <w:rsid w:val="00886FED"/>
    <w:rsid w:val="0089202E"/>
    <w:rsid w:val="008926FE"/>
    <w:rsid w:val="008A00B0"/>
    <w:rsid w:val="008A5FFA"/>
    <w:rsid w:val="008B0ABD"/>
    <w:rsid w:val="008B14CE"/>
    <w:rsid w:val="008B7A55"/>
    <w:rsid w:val="008B7B69"/>
    <w:rsid w:val="008C2F17"/>
    <w:rsid w:val="008D0C1F"/>
    <w:rsid w:val="008D2FE0"/>
    <w:rsid w:val="008E17F4"/>
    <w:rsid w:val="008E289A"/>
    <w:rsid w:val="008E6FC9"/>
    <w:rsid w:val="008E7CFA"/>
    <w:rsid w:val="008F0B0A"/>
    <w:rsid w:val="008F25F4"/>
    <w:rsid w:val="008F5CBC"/>
    <w:rsid w:val="00900D33"/>
    <w:rsid w:val="00905A76"/>
    <w:rsid w:val="00906EC6"/>
    <w:rsid w:val="0090769D"/>
    <w:rsid w:val="00913665"/>
    <w:rsid w:val="0091586C"/>
    <w:rsid w:val="009159C0"/>
    <w:rsid w:val="00917790"/>
    <w:rsid w:val="009177C7"/>
    <w:rsid w:val="00920F9C"/>
    <w:rsid w:val="00921BAB"/>
    <w:rsid w:val="0092215C"/>
    <w:rsid w:val="00923A39"/>
    <w:rsid w:val="00924793"/>
    <w:rsid w:val="009334F1"/>
    <w:rsid w:val="00934329"/>
    <w:rsid w:val="00934ECF"/>
    <w:rsid w:val="00935D45"/>
    <w:rsid w:val="00936259"/>
    <w:rsid w:val="00943411"/>
    <w:rsid w:val="00945CF5"/>
    <w:rsid w:val="009469D9"/>
    <w:rsid w:val="0095320B"/>
    <w:rsid w:val="009562A8"/>
    <w:rsid w:val="009566BA"/>
    <w:rsid w:val="00960A41"/>
    <w:rsid w:val="0096129E"/>
    <w:rsid w:val="0096714A"/>
    <w:rsid w:val="00972BC4"/>
    <w:rsid w:val="009730F3"/>
    <w:rsid w:val="00973848"/>
    <w:rsid w:val="00973D01"/>
    <w:rsid w:val="00974FF0"/>
    <w:rsid w:val="0097620F"/>
    <w:rsid w:val="0098168F"/>
    <w:rsid w:val="009828F9"/>
    <w:rsid w:val="00983A9E"/>
    <w:rsid w:val="00990D95"/>
    <w:rsid w:val="009929AB"/>
    <w:rsid w:val="0099320B"/>
    <w:rsid w:val="00996FD2"/>
    <w:rsid w:val="00997132"/>
    <w:rsid w:val="009A065D"/>
    <w:rsid w:val="009A239F"/>
    <w:rsid w:val="009A5DB1"/>
    <w:rsid w:val="009B0E6B"/>
    <w:rsid w:val="009B3F48"/>
    <w:rsid w:val="009B4239"/>
    <w:rsid w:val="009B476B"/>
    <w:rsid w:val="009B4F0D"/>
    <w:rsid w:val="009B5294"/>
    <w:rsid w:val="009B6015"/>
    <w:rsid w:val="009B6F65"/>
    <w:rsid w:val="009C1150"/>
    <w:rsid w:val="009C1633"/>
    <w:rsid w:val="009C3D80"/>
    <w:rsid w:val="009C6701"/>
    <w:rsid w:val="009C7A38"/>
    <w:rsid w:val="009D1C8B"/>
    <w:rsid w:val="009D61CE"/>
    <w:rsid w:val="009D7734"/>
    <w:rsid w:val="009E264D"/>
    <w:rsid w:val="009E3308"/>
    <w:rsid w:val="009E3941"/>
    <w:rsid w:val="009E5755"/>
    <w:rsid w:val="009E61BC"/>
    <w:rsid w:val="009F0D08"/>
    <w:rsid w:val="009F0D52"/>
    <w:rsid w:val="009F3CD5"/>
    <w:rsid w:val="009F6AD4"/>
    <w:rsid w:val="00A05E33"/>
    <w:rsid w:val="00A10275"/>
    <w:rsid w:val="00A12C9F"/>
    <w:rsid w:val="00A13CFD"/>
    <w:rsid w:val="00A164ED"/>
    <w:rsid w:val="00A16984"/>
    <w:rsid w:val="00A178BC"/>
    <w:rsid w:val="00A215AC"/>
    <w:rsid w:val="00A21FED"/>
    <w:rsid w:val="00A22F65"/>
    <w:rsid w:val="00A2329A"/>
    <w:rsid w:val="00A2488B"/>
    <w:rsid w:val="00A274F1"/>
    <w:rsid w:val="00A3507A"/>
    <w:rsid w:val="00A41D1E"/>
    <w:rsid w:val="00A43E83"/>
    <w:rsid w:val="00A556CA"/>
    <w:rsid w:val="00A64ED3"/>
    <w:rsid w:val="00A67DA5"/>
    <w:rsid w:val="00A707DC"/>
    <w:rsid w:val="00A70C6B"/>
    <w:rsid w:val="00A711C4"/>
    <w:rsid w:val="00A726B5"/>
    <w:rsid w:val="00A73C21"/>
    <w:rsid w:val="00A77AEB"/>
    <w:rsid w:val="00A8108B"/>
    <w:rsid w:val="00A812BA"/>
    <w:rsid w:val="00A947DD"/>
    <w:rsid w:val="00A95372"/>
    <w:rsid w:val="00AA0C3E"/>
    <w:rsid w:val="00AA1669"/>
    <w:rsid w:val="00AA2C28"/>
    <w:rsid w:val="00AA521E"/>
    <w:rsid w:val="00AB0777"/>
    <w:rsid w:val="00AB3BF6"/>
    <w:rsid w:val="00AB3EB3"/>
    <w:rsid w:val="00AB6C4E"/>
    <w:rsid w:val="00AB7AD3"/>
    <w:rsid w:val="00AC0474"/>
    <w:rsid w:val="00AC1ADF"/>
    <w:rsid w:val="00AC5552"/>
    <w:rsid w:val="00AC7377"/>
    <w:rsid w:val="00AD027D"/>
    <w:rsid w:val="00AD3153"/>
    <w:rsid w:val="00AD45F0"/>
    <w:rsid w:val="00AD6551"/>
    <w:rsid w:val="00AD74D1"/>
    <w:rsid w:val="00AE5084"/>
    <w:rsid w:val="00AE7373"/>
    <w:rsid w:val="00AF3E87"/>
    <w:rsid w:val="00B009FF"/>
    <w:rsid w:val="00B04CB2"/>
    <w:rsid w:val="00B04D06"/>
    <w:rsid w:val="00B05AF2"/>
    <w:rsid w:val="00B06331"/>
    <w:rsid w:val="00B06AFB"/>
    <w:rsid w:val="00B06C1A"/>
    <w:rsid w:val="00B07698"/>
    <w:rsid w:val="00B11B6E"/>
    <w:rsid w:val="00B16182"/>
    <w:rsid w:val="00B170FB"/>
    <w:rsid w:val="00B2115E"/>
    <w:rsid w:val="00B21E46"/>
    <w:rsid w:val="00B2219C"/>
    <w:rsid w:val="00B23002"/>
    <w:rsid w:val="00B256E3"/>
    <w:rsid w:val="00B25E12"/>
    <w:rsid w:val="00B30A1F"/>
    <w:rsid w:val="00B3181D"/>
    <w:rsid w:val="00B31900"/>
    <w:rsid w:val="00B31DAE"/>
    <w:rsid w:val="00B32FB4"/>
    <w:rsid w:val="00B35111"/>
    <w:rsid w:val="00B3757C"/>
    <w:rsid w:val="00B37BF0"/>
    <w:rsid w:val="00B40FE5"/>
    <w:rsid w:val="00B42942"/>
    <w:rsid w:val="00B4316F"/>
    <w:rsid w:val="00B534F7"/>
    <w:rsid w:val="00B53AA7"/>
    <w:rsid w:val="00B5548D"/>
    <w:rsid w:val="00B57675"/>
    <w:rsid w:val="00B674A1"/>
    <w:rsid w:val="00B67707"/>
    <w:rsid w:val="00B70F94"/>
    <w:rsid w:val="00B7305A"/>
    <w:rsid w:val="00B743D5"/>
    <w:rsid w:val="00B7707C"/>
    <w:rsid w:val="00B80C45"/>
    <w:rsid w:val="00B838D0"/>
    <w:rsid w:val="00B847AE"/>
    <w:rsid w:val="00B84D2E"/>
    <w:rsid w:val="00B91728"/>
    <w:rsid w:val="00B94DE0"/>
    <w:rsid w:val="00B97618"/>
    <w:rsid w:val="00BA1F06"/>
    <w:rsid w:val="00BA6944"/>
    <w:rsid w:val="00BA7A3F"/>
    <w:rsid w:val="00BB157E"/>
    <w:rsid w:val="00BB2839"/>
    <w:rsid w:val="00BB2E7B"/>
    <w:rsid w:val="00BC101D"/>
    <w:rsid w:val="00BC1229"/>
    <w:rsid w:val="00BC136E"/>
    <w:rsid w:val="00BC21EA"/>
    <w:rsid w:val="00BC2EAE"/>
    <w:rsid w:val="00BC6CA7"/>
    <w:rsid w:val="00BD161B"/>
    <w:rsid w:val="00BD379E"/>
    <w:rsid w:val="00BD5A9B"/>
    <w:rsid w:val="00BE3CC7"/>
    <w:rsid w:val="00BE6DCF"/>
    <w:rsid w:val="00BF042B"/>
    <w:rsid w:val="00BF0987"/>
    <w:rsid w:val="00BF123E"/>
    <w:rsid w:val="00BF1586"/>
    <w:rsid w:val="00BF2186"/>
    <w:rsid w:val="00BF4020"/>
    <w:rsid w:val="00C00BAE"/>
    <w:rsid w:val="00C017DD"/>
    <w:rsid w:val="00C07533"/>
    <w:rsid w:val="00C14AFB"/>
    <w:rsid w:val="00C153C0"/>
    <w:rsid w:val="00C35166"/>
    <w:rsid w:val="00C36B89"/>
    <w:rsid w:val="00C42F9E"/>
    <w:rsid w:val="00C51134"/>
    <w:rsid w:val="00C51AC3"/>
    <w:rsid w:val="00C57040"/>
    <w:rsid w:val="00C60D5B"/>
    <w:rsid w:val="00C62118"/>
    <w:rsid w:val="00C64CBD"/>
    <w:rsid w:val="00C6599C"/>
    <w:rsid w:val="00C75953"/>
    <w:rsid w:val="00C768DA"/>
    <w:rsid w:val="00C80428"/>
    <w:rsid w:val="00C92E8C"/>
    <w:rsid w:val="00C93443"/>
    <w:rsid w:val="00C9467C"/>
    <w:rsid w:val="00C95F9D"/>
    <w:rsid w:val="00CA0483"/>
    <w:rsid w:val="00CA3702"/>
    <w:rsid w:val="00CA6A7F"/>
    <w:rsid w:val="00CA6D73"/>
    <w:rsid w:val="00CB050C"/>
    <w:rsid w:val="00CB1614"/>
    <w:rsid w:val="00CB227F"/>
    <w:rsid w:val="00CB498A"/>
    <w:rsid w:val="00CC091D"/>
    <w:rsid w:val="00CC15AB"/>
    <w:rsid w:val="00CC15D3"/>
    <w:rsid w:val="00CC7355"/>
    <w:rsid w:val="00CD04D1"/>
    <w:rsid w:val="00CD35CF"/>
    <w:rsid w:val="00CD3A16"/>
    <w:rsid w:val="00CD78D5"/>
    <w:rsid w:val="00CE58EC"/>
    <w:rsid w:val="00CE7577"/>
    <w:rsid w:val="00CE7613"/>
    <w:rsid w:val="00CE7825"/>
    <w:rsid w:val="00CE7A00"/>
    <w:rsid w:val="00CF14B9"/>
    <w:rsid w:val="00CF1FF5"/>
    <w:rsid w:val="00CF2675"/>
    <w:rsid w:val="00CF3143"/>
    <w:rsid w:val="00D014D9"/>
    <w:rsid w:val="00D015B6"/>
    <w:rsid w:val="00D028CC"/>
    <w:rsid w:val="00D04C2D"/>
    <w:rsid w:val="00D06E94"/>
    <w:rsid w:val="00D07DFA"/>
    <w:rsid w:val="00D102E3"/>
    <w:rsid w:val="00D10B52"/>
    <w:rsid w:val="00D115F5"/>
    <w:rsid w:val="00D116C8"/>
    <w:rsid w:val="00D12E2F"/>
    <w:rsid w:val="00D14179"/>
    <w:rsid w:val="00D22537"/>
    <w:rsid w:val="00D230E8"/>
    <w:rsid w:val="00D245EE"/>
    <w:rsid w:val="00D2504B"/>
    <w:rsid w:val="00D2546A"/>
    <w:rsid w:val="00D26E2B"/>
    <w:rsid w:val="00D33B86"/>
    <w:rsid w:val="00D350F9"/>
    <w:rsid w:val="00D4042F"/>
    <w:rsid w:val="00D40915"/>
    <w:rsid w:val="00D42A56"/>
    <w:rsid w:val="00D451F0"/>
    <w:rsid w:val="00D47EEA"/>
    <w:rsid w:val="00D500DB"/>
    <w:rsid w:val="00D50432"/>
    <w:rsid w:val="00D55502"/>
    <w:rsid w:val="00D61020"/>
    <w:rsid w:val="00D670EE"/>
    <w:rsid w:val="00D72A7D"/>
    <w:rsid w:val="00D7733F"/>
    <w:rsid w:val="00D81AD3"/>
    <w:rsid w:val="00D8235D"/>
    <w:rsid w:val="00D837E7"/>
    <w:rsid w:val="00D83DAB"/>
    <w:rsid w:val="00D84780"/>
    <w:rsid w:val="00D84B5A"/>
    <w:rsid w:val="00D94CD8"/>
    <w:rsid w:val="00D952FE"/>
    <w:rsid w:val="00DA006B"/>
    <w:rsid w:val="00DA5BBF"/>
    <w:rsid w:val="00DB1EDD"/>
    <w:rsid w:val="00DB6DF8"/>
    <w:rsid w:val="00DC0EA9"/>
    <w:rsid w:val="00DC17A1"/>
    <w:rsid w:val="00DC3038"/>
    <w:rsid w:val="00DC3927"/>
    <w:rsid w:val="00DC4220"/>
    <w:rsid w:val="00DC5C5E"/>
    <w:rsid w:val="00DC66FE"/>
    <w:rsid w:val="00DC7197"/>
    <w:rsid w:val="00DD4E24"/>
    <w:rsid w:val="00DF1333"/>
    <w:rsid w:val="00DF339D"/>
    <w:rsid w:val="00DF6733"/>
    <w:rsid w:val="00DF778F"/>
    <w:rsid w:val="00E003C7"/>
    <w:rsid w:val="00E02A1A"/>
    <w:rsid w:val="00E02F3C"/>
    <w:rsid w:val="00E036E3"/>
    <w:rsid w:val="00E03CEF"/>
    <w:rsid w:val="00E043CF"/>
    <w:rsid w:val="00E04501"/>
    <w:rsid w:val="00E04775"/>
    <w:rsid w:val="00E04DA3"/>
    <w:rsid w:val="00E051CF"/>
    <w:rsid w:val="00E14376"/>
    <w:rsid w:val="00E158BB"/>
    <w:rsid w:val="00E158CD"/>
    <w:rsid w:val="00E21E1D"/>
    <w:rsid w:val="00E22223"/>
    <w:rsid w:val="00E2224D"/>
    <w:rsid w:val="00E2242F"/>
    <w:rsid w:val="00E235E8"/>
    <w:rsid w:val="00E24659"/>
    <w:rsid w:val="00E24E84"/>
    <w:rsid w:val="00E25226"/>
    <w:rsid w:val="00E26026"/>
    <w:rsid w:val="00E31EB8"/>
    <w:rsid w:val="00E352EC"/>
    <w:rsid w:val="00E40396"/>
    <w:rsid w:val="00E433AB"/>
    <w:rsid w:val="00E45F7B"/>
    <w:rsid w:val="00E501F5"/>
    <w:rsid w:val="00E5331A"/>
    <w:rsid w:val="00E553AB"/>
    <w:rsid w:val="00E556B8"/>
    <w:rsid w:val="00E5632C"/>
    <w:rsid w:val="00E563C5"/>
    <w:rsid w:val="00E565D4"/>
    <w:rsid w:val="00E629C7"/>
    <w:rsid w:val="00E63560"/>
    <w:rsid w:val="00E639C0"/>
    <w:rsid w:val="00E64D24"/>
    <w:rsid w:val="00E67E5C"/>
    <w:rsid w:val="00E71616"/>
    <w:rsid w:val="00E71843"/>
    <w:rsid w:val="00E72E47"/>
    <w:rsid w:val="00E73657"/>
    <w:rsid w:val="00E76FE7"/>
    <w:rsid w:val="00E80195"/>
    <w:rsid w:val="00E80459"/>
    <w:rsid w:val="00E80DAF"/>
    <w:rsid w:val="00E85D20"/>
    <w:rsid w:val="00E85D7F"/>
    <w:rsid w:val="00E86858"/>
    <w:rsid w:val="00E90B57"/>
    <w:rsid w:val="00E91C3C"/>
    <w:rsid w:val="00EA01AB"/>
    <w:rsid w:val="00EA07D8"/>
    <w:rsid w:val="00EA1148"/>
    <w:rsid w:val="00EA15F9"/>
    <w:rsid w:val="00EA279C"/>
    <w:rsid w:val="00EA5335"/>
    <w:rsid w:val="00EA7146"/>
    <w:rsid w:val="00EB560E"/>
    <w:rsid w:val="00EC1366"/>
    <w:rsid w:val="00EC29DB"/>
    <w:rsid w:val="00EC419B"/>
    <w:rsid w:val="00EC4970"/>
    <w:rsid w:val="00ED2736"/>
    <w:rsid w:val="00ED416C"/>
    <w:rsid w:val="00EE0EDC"/>
    <w:rsid w:val="00EE19D6"/>
    <w:rsid w:val="00EE2B45"/>
    <w:rsid w:val="00EE43EE"/>
    <w:rsid w:val="00EF3C91"/>
    <w:rsid w:val="00EF4408"/>
    <w:rsid w:val="00F01901"/>
    <w:rsid w:val="00F01DE4"/>
    <w:rsid w:val="00F02FF6"/>
    <w:rsid w:val="00F065E3"/>
    <w:rsid w:val="00F07342"/>
    <w:rsid w:val="00F105F2"/>
    <w:rsid w:val="00F1062B"/>
    <w:rsid w:val="00F114AA"/>
    <w:rsid w:val="00F15DE4"/>
    <w:rsid w:val="00F22DAD"/>
    <w:rsid w:val="00F26FD6"/>
    <w:rsid w:val="00F31B19"/>
    <w:rsid w:val="00F368CC"/>
    <w:rsid w:val="00F374AF"/>
    <w:rsid w:val="00F40105"/>
    <w:rsid w:val="00F41047"/>
    <w:rsid w:val="00F41785"/>
    <w:rsid w:val="00F43E6D"/>
    <w:rsid w:val="00F469F4"/>
    <w:rsid w:val="00F52601"/>
    <w:rsid w:val="00F5413A"/>
    <w:rsid w:val="00F61E9E"/>
    <w:rsid w:val="00F629E9"/>
    <w:rsid w:val="00F6383F"/>
    <w:rsid w:val="00F63DA7"/>
    <w:rsid w:val="00F649DE"/>
    <w:rsid w:val="00F662D2"/>
    <w:rsid w:val="00F664BC"/>
    <w:rsid w:val="00F700C9"/>
    <w:rsid w:val="00F70774"/>
    <w:rsid w:val="00F74A10"/>
    <w:rsid w:val="00F75567"/>
    <w:rsid w:val="00F75D68"/>
    <w:rsid w:val="00F8037E"/>
    <w:rsid w:val="00F83CDE"/>
    <w:rsid w:val="00F871E6"/>
    <w:rsid w:val="00F90C06"/>
    <w:rsid w:val="00F91A8E"/>
    <w:rsid w:val="00F9233F"/>
    <w:rsid w:val="00F923D6"/>
    <w:rsid w:val="00F93F63"/>
    <w:rsid w:val="00F97129"/>
    <w:rsid w:val="00FA25F1"/>
    <w:rsid w:val="00FA52CD"/>
    <w:rsid w:val="00FA5DAA"/>
    <w:rsid w:val="00FA62E7"/>
    <w:rsid w:val="00FB3850"/>
    <w:rsid w:val="00FB4762"/>
    <w:rsid w:val="00FB531C"/>
    <w:rsid w:val="00FB607F"/>
    <w:rsid w:val="00FC2027"/>
    <w:rsid w:val="00FC3FF4"/>
    <w:rsid w:val="00FC5DC5"/>
    <w:rsid w:val="00FC65CF"/>
    <w:rsid w:val="00FC78C4"/>
    <w:rsid w:val="00FD086A"/>
    <w:rsid w:val="00FD2DC4"/>
    <w:rsid w:val="00FE195C"/>
    <w:rsid w:val="00FE5E25"/>
    <w:rsid w:val="00FE5E36"/>
    <w:rsid w:val="00FE79A9"/>
    <w:rsid w:val="00FE7F3A"/>
    <w:rsid w:val="00FF0E2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76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871E6"/>
    <w:pPr>
      <w:spacing w:after="200" w:line="276" w:lineRule="auto"/>
    </w:pPr>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Обычный1"/>
    <w:rsid w:val="00F871E6"/>
    <w:pPr>
      <w:widowControl w:val="0"/>
      <w:snapToGrid w:val="0"/>
      <w:spacing w:after="0" w:line="240" w:lineRule="auto"/>
    </w:pPr>
    <w:rPr>
      <w:rFonts w:ascii="Times New Roman" w:eastAsia="Times New Roman" w:hAnsi="Times New Roman" w:cs="Times New Roman"/>
      <w:sz w:val="20"/>
      <w:szCs w:val="20"/>
      <w:lang w:eastAsia="ru-RU"/>
    </w:rPr>
  </w:style>
  <w:style w:type="paragraph" w:customStyle="1" w:styleId="10">
    <w:name w:val="1"/>
    <w:rsid w:val="00F871E6"/>
    <w:pPr>
      <w:spacing w:after="0" w:line="240" w:lineRule="auto"/>
    </w:pPr>
    <w:rPr>
      <w:rFonts w:ascii="Times New Roman" w:eastAsia="Times New Roman" w:hAnsi="Times New Roman" w:cs="Times New Roman"/>
      <w:sz w:val="24"/>
      <w:szCs w:val="20"/>
      <w:lang w:eastAsia="ru-RU"/>
    </w:rPr>
  </w:style>
  <w:style w:type="paragraph" w:customStyle="1" w:styleId="11">
    <w:name w:val="Абзац списка1"/>
    <w:basedOn w:val="a"/>
    <w:link w:val="ListParagraphChar"/>
    <w:rsid w:val="009562A8"/>
    <w:pPr>
      <w:spacing w:after="0" w:line="240" w:lineRule="auto"/>
      <w:ind w:left="720"/>
      <w:contextualSpacing/>
    </w:pPr>
    <w:rPr>
      <w:rFonts w:ascii="Calibri" w:eastAsia="Calibri" w:hAnsi="Calibri" w:cs="Times New Roman"/>
      <w:sz w:val="20"/>
      <w:szCs w:val="20"/>
    </w:rPr>
  </w:style>
  <w:style w:type="character" w:customStyle="1" w:styleId="ListParagraphChar">
    <w:name w:val="List Paragraph Char"/>
    <w:link w:val="11"/>
    <w:locked/>
    <w:rsid w:val="009562A8"/>
    <w:rPr>
      <w:rFonts w:ascii="Calibri" w:eastAsia="Calibri" w:hAnsi="Calibri" w:cs="Times New Roman"/>
      <w:sz w:val="20"/>
      <w:szCs w:val="20"/>
      <w:lang w:eastAsia="ru-RU"/>
    </w:rPr>
  </w:style>
  <w:style w:type="paragraph" w:styleId="a3">
    <w:name w:val="Block Text"/>
    <w:basedOn w:val="a"/>
    <w:rsid w:val="009F6AD4"/>
    <w:pPr>
      <w:pBdr>
        <w:top w:val="single" w:sz="4" w:space="1" w:color="auto"/>
        <w:left w:val="single" w:sz="4" w:space="4" w:color="auto"/>
        <w:bottom w:val="single" w:sz="4" w:space="1" w:color="auto"/>
        <w:right w:val="single" w:sz="4" w:space="4" w:color="auto"/>
      </w:pBdr>
      <w:spacing w:after="0" w:line="240" w:lineRule="auto"/>
      <w:ind w:left="720" w:right="1075"/>
      <w:jc w:val="both"/>
    </w:pPr>
    <w:rPr>
      <w:rFonts w:ascii="Times New Roman" w:eastAsia="Calibri" w:hAnsi="Times New Roman" w:cs="Times New Roman"/>
      <w:b/>
      <w:bCs/>
      <w:i/>
      <w:iCs/>
      <w:sz w:val="28"/>
      <w:szCs w:val="24"/>
    </w:rPr>
  </w:style>
  <w:style w:type="paragraph" w:customStyle="1" w:styleId="ParaAttribute2">
    <w:name w:val="ParaAttribute2"/>
    <w:rsid w:val="009F6AD4"/>
    <w:pPr>
      <w:spacing w:after="0" w:line="240" w:lineRule="auto"/>
      <w:jc w:val="center"/>
    </w:pPr>
    <w:rPr>
      <w:rFonts w:ascii="Times New Roman" w:eastAsia="Calibri" w:hAnsi="Times New Roman" w:cs="Times New Roman"/>
      <w:sz w:val="20"/>
      <w:szCs w:val="20"/>
      <w:lang w:eastAsia="ru-RU"/>
    </w:rPr>
  </w:style>
  <w:style w:type="paragraph" w:customStyle="1" w:styleId="ParaAttribute9">
    <w:name w:val="ParaAttribute9"/>
    <w:rsid w:val="009F6AD4"/>
    <w:pPr>
      <w:spacing w:after="0" w:line="240" w:lineRule="auto"/>
      <w:ind w:firstLine="720"/>
      <w:jc w:val="right"/>
    </w:pPr>
    <w:rPr>
      <w:rFonts w:ascii="Times New Roman" w:eastAsia="Calibri" w:hAnsi="Times New Roman" w:cs="Times New Roman"/>
      <w:sz w:val="20"/>
      <w:szCs w:val="20"/>
      <w:lang w:eastAsia="ru-RU"/>
    </w:rPr>
  </w:style>
  <w:style w:type="paragraph" w:customStyle="1" w:styleId="ParaAttribute11">
    <w:name w:val="ParaAttribute11"/>
    <w:uiPriority w:val="99"/>
    <w:rsid w:val="009F6AD4"/>
    <w:pPr>
      <w:spacing w:after="0" w:line="240" w:lineRule="auto"/>
      <w:ind w:firstLine="720"/>
      <w:jc w:val="both"/>
    </w:pPr>
    <w:rPr>
      <w:rFonts w:ascii="Times New Roman" w:eastAsia="Calibri" w:hAnsi="Times New Roman" w:cs="Times New Roman"/>
      <w:sz w:val="20"/>
      <w:szCs w:val="20"/>
      <w:lang w:eastAsia="ru-RU"/>
    </w:rPr>
  </w:style>
  <w:style w:type="character" w:customStyle="1" w:styleId="CharAttribute2">
    <w:name w:val="CharAttribute2"/>
    <w:uiPriority w:val="99"/>
    <w:rsid w:val="009F6AD4"/>
    <w:rPr>
      <w:rFonts w:ascii="Times New Roman" w:eastAsia="Times New Roman"/>
      <w:sz w:val="24"/>
    </w:rPr>
  </w:style>
  <w:style w:type="character" w:customStyle="1" w:styleId="CharAttribute9">
    <w:name w:val="CharAttribute9"/>
    <w:rsid w:val="009F6AD4"/>
    <w:rPr>
      <w:rFonts w:ascii="Times New Roman" w:eastAsia="Times New Roman"/>
    </w:rPr>
  </w:style>
  <w:style w:type="character" w:customStyle="1" w:styleId="CharAttribute11">
    <w:name w:val="CharAttribute11"/>
    <w:rsid w:val="009F6AD4"/>
    <w:rPr>
      <w:rFonts w:ascii="Times New Roman" w:eastAsia="Times New Roman"/>
      <w:b/>
    </w:rPr>
  </w:style>
  <w:style w:type="paragraph" w:customStyle="1" w:styleId="ParaAttribute8">
    <w:name w:val="ParaAttribute8"/>
    <w:rsid w:val="009F6AD4"/>
    <w:pPr>
      <w:spacing w:after="0" w:line="240" w:lineRule="auto"/>
      <w:ind w:firstLine="540"/>
      <w:jc w:val="both"/>
    </w:pPr>
    <w:rPr>
      <w:rFonts w:ascii="Times New Roman" w:eastAsia="Calibri" w:hAnsi="Times New Roman" w:cs="Times New Roman"/>
      <w:sz w:val="20"/>
      <w:szCs w:val="20"/>
      <w:lang w:eastAsia="ru-RU"/>
    </w:rPr>
  </w:style>
  <w:style w:type="paragraph" w:styleId="a4">
    <w:name w:val="Body Text"/>
    <w:basedOn w:val="a"/>
    <w:link w:val="a5"/>
    <w:rsid w:val="009F6AD4"/>
    <w:pPr>
      <w:spacing w:after="120"/>
    </w:pPr>
    <w:rPr>
      <w:rFonts w:ascii="Calibri" w:eastAsia="Calibri" w:hAnsi="Calibri" w:cs="Times New Roman"/>
      <w:lang w:eastAsia="en-US"/>
    </w:rPr>
  </w:style>
  <w:style w:type="character" w:customStyle="1" w:styleId="a5">
    <w:name w:val="Основной текст Знак"/>
    <w:basedOn w:val="a0"/>
    <w:link w:val="a4"/>
    <w:rsid w:val="009F6AD4"/>
    <w:rPr>
      <w:rFonts w:ascii="Calibri" w:eastAsia="Calibri" w:hAnsi="Calibri" w:cs="Times New Roman"/>
    </w:rPr>
  </w:style>
  <w:style w:type="paragraph" w:customStyle="1" w:styleId="Default">
    <w:name w:val="Default"/>
    <w:rsid w:val="009F6AD4"/>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styleId="a6">
    <w:name w:val="Body Text Indent"/>
    <w:aliases w:val="Надин стиль,Основной текст 1,Нумерованный список !!,Iniiaiie oaeno 1,Ioia?iaaiiue nienie !!,Iaaei noeeu,Основной текст без отступа"/>
    <w:basedOn w:val="a"/>
    <w:link w:val="a7"/>
    <w:rsid w:val="009F6AD4"/>
    <w:pPr>
      <w:spacing w:after="120" w:line="240" w:lineRule="auto"/>
      <w:ind w:left="283"/>
    </w:pPr>
    <w:rPr>
      <w:rFonts w:ascii="Calibri" w:eastAsia="Calibri" w:hAnsi="Calibri" w:cs="Times New Roman"/>
      <w:sz w:val="24"/>
      <w:szCs w:val="24"/>
    </w:rPr>
  </w:style>
  <w:style w:type="character" w:customStyle="1" w:styleId="a7">
    <w:name w:val="Основной текст с отступом Знак"/>
    <w:aliases w:val="Надин стиль Знак,Основной текст 1 Знак,Нумерованный список !! Знак,Iniiaiie oaeno 1 Знак,Ioia?iaaiiue nienie !! Знак,Iaaei noeeu Знак,Основной текст без отступа Знак"/>
    <w:basedOn w:val="a0"/>
    <w:link w:val="a6"/>
    <w:rsid w:val="009F6AD4"/>
    <w:rPr>
      <w:rFonts w:ascii="Calibri" w:eastAsia="Calibri" w:hAnsi="Calibri" w:cs="Times New Roman"/>
      <w:sz w:val="24"/>
      <w:szCs w:val="24"/>
      <w:lang w:eastAsia="ru-RU"/>
    </w:rPr>
  </w:style>
  <w:style w:type="paragraph" w:customStyle="1" w:styleId="ConsPlusNormal">
    <w:name w:val="ConsPlusNormal"/>
    <w:rsid w:val="009F6AD4"/>
    <w:pPr>
      <w:autoSpaceDE w:val="0"/>
      <w:autoSpaceDN w:val="0"/>
      <w:adjustRightInd w:val="0"/>
      <w:spacing w:after="0" w:line="240" w:lineRule="auto"/>
    </w:pPr>
    <w:rPr>
      <w:rFonts w:ascii="Times New Roman" w:eastAsia="Times New Roman" w:hAnsi="Times New Roman" w:cs="Times New Roman"/>
      <w:sz w:val="26"/>
      <w:szCs w:val="26"/>
      <w:lang w:eastAsia="ru-RU"/>
    </w:rPr>
  </w:style>
  <w:style w:type="paragraph" w:styleId="a8">
    <w:name w:val="footnote text"/>
    <w:basedOn w:val="a"/>
    <w:link w:val="a9"/>
    <w:rsid w:val="009F6AD4"/>
    <w:pPr>
      <w:spacing w:after="0" w:line="240" w:lineRule="auto"/>
    </w:pPr>
    <w:rPr>
      <w:rFonts w:ascii="Times New Roman" w:eastAsia="Calibri" w:hAnsi="Times New Roman" w:cs="Times New Roman"/>
      <w:sz w:val="20"/>
      <w:szCs w:val="20"/>
    </w:rPr>
  </w:style>
  <w:style w:type="character" w:customStyle="1" w:styleId="a9">
    <w:name w:val="Текст сноски Знак"/>
    <w:basedOn w:val="a0"/>
    <w:link w:val="a8"/>
    <w:rsid w:val="009F6AD4"/>
    <w:rPr>
      <w:rFonts w:ascii="Times New Roman" w:eastAsia="Calibri" w:hAnsi="Times New Roman" w:cs="Times New Roman"/>
      <w:sz w:val="20"/>
      <w:szCs w:val="20"/>
      <w:lang w:eastAsia="ru-RU"/>
    </w:rPr>
  </w:style>
  <w:style w:type="character" w:styleId="aa">
    <w:name w:val="footnote reference"/>
    <w:rsid w:val="009F6AD4"/>
    <w:rPr>
      <w:vertAlign w:val="superscript"/>
    </w:rPr>
  </w:style>
  <w:style w:type="paragraph" w:styleId="ab">
    <w:name w:val="Balloon Text"/>
    <w:basedOn w:val="a"/>
    <w:link w:val="ac"/>
    <w:uiPriority w:val="99"/>
    <w:semiHidden/>
    <w:unhideWhenUsed/>
    <w:rsid w:val="00544200"/>
    <w:pPr>
      <w:spacing w:after="0" w:line="240" w:lineRule="auto"/>
    </w:pPr>
    <w:rPr>
      <w:rFonts w:ascii="Segoe UI" w:hAnsi="Segoe UI" w:cs="Segoe UI"/>
      <w:sz w:val="18"/>
      <w:szCs w:val="18"/>
    </w:rPr>
  </w:style>
  <w:style w:type="character" w:customStyle="1" w:styleId="ac">
    <w:name w:val="Текст выноски Знак"/>
    <w:basedOn w:val="a0"/>
    <w:link w:val="ab"/>
    <w:uiPriority w:val="99"/>
    <w:semiHidden/>
    <w:rsid w:val="00544200"/>
    <w:rPr>
      <w:rFonts w:ascii="Segoe UI" w:eastAsiaTheme="minorEastAsia" w:hAnsi="Segoe UI" w:cs="Segoe UI"/>
      <w:sz w:val="18"/>
      <w:szCs w:val="18"/>
      <w:lang w:eastAsia="ru-RU"/>
    </w:rPr>
  </w:style>
  <w:style w:type="character" w:customStyle="1" w:styleId="ad">
    <w:name w:val="Гипертекстовая ссылка"/>
    <w:basedOn w:val="a0"/>
    <w:uiPriority w:val="99"/>
    <w:rsid w:val="00237C81"/>
    <w:rPr>
      <w:color w:val="106BBE"/>
    </w:rPr>
  </w:style>
  <w:style w:type="paragraph" w:styleId="ae">
    <w:name w:val="List Paragraph"/>
    <w:basedOn w:val="a"/>
    <w:uiPriority w:val="34"/>
    <w:qFormat/>
    <w:rsid w:val="005A6019"/>
    <w:pPr>
      <w:ind w:left="720"/>
      <w:contextualSpacing/>
    </w:pPr>
  </w:style>
  <w:style w:type="paragraph" w:styleId="af">
    <w:name w:val="header"/>
    <w:basedOn w:val="a"/>
    <w:link w:val="af0"/>
    <w:uiPriority w:val="99"/>
    <w:unhideWhenUsed/>
    <w:rsid w:val="00CE58EC"/>
    <w:pPr>
      <w:tabs>
        <w:tab w:val="center" w:pos="4677"/>
        <w:tab w:val="right" w:pos="9355"/>
      </w:tabs>
      <w:spacing w:after="0" w:line="240" w:lineRule="auto"/>
    </w:pPr>
  </w:style>
  <w:style w:type="character" w:customStyle="1" w:styleId="af0">
    <w:name w:val="Верхний колонтитул Знак"/>
    <w:basedOn w:val="a0"/>
    <w:link w:val="af"/>
    <w:uiPriority w:val="99"/>
    <w:rsid w:val="00CE58EC"/>
    <w:rPr>
      <w:rFonts w:eastAsiaTheme="minorEastAsia"/>
      <w:lang w:eastAsia="ru-RU"/>
    </w:rPr>
  </w:style>
  <w:style w:type="paragraph" w:styleId="af1">
    <w:name w:val="footer"/>
    <w:basedOn w:val="a"/>
    <w:link w:val="af2"/>
    <w:uiPriority w:val="99"/>
    <w:unhideWhenUsed/>
    <w:rsid w:val="00CE58EC"/>
    <w:pPr>
      <w:tabs>
        <w:tab w:val="center" w:pos="4677"/>
        <w:tab w:val="right" w:pos="9355"/>
      </w:tabs>
      <w:spacing w:after="0" w:line="240" w:lineRule="auto"/>
    </w:pPr>
  </w:style>
  <w:style w:type="character" w:customStyle="1" w:styleId="af2">
    <w:name w:val="Нижний колонтитул Знак"/>
    <w:basedOn w:val="a0"/>
    <w:link w:val="af1"/>
    <w:uiPriority w:val="99"/>
    <w:rsid w:val="00CE58EC"/>
    <w:rPr>
      <w:rFonts w:eastAsiaTheme="minorEastAsia"/>
      <w:lang w:eastAsia="ru-RU"/>
    </w:rPr>
  </w:style>
  <w:style w:type="paragraph" w:customStyle="1" w:styleId="af3">
    <w:name w:val="Комментарий"/>
    <w:basedOn w:val="a"/>
    <w:next w:val="a"/>
    <w:uiPriority w:val="99"/>
    <w:rsid w:val="0006054B"/>
    <w:pPr>
      <w:autoSpaceDE w:val="0"/>
      <w:autoSpaceDN w:val="0"/>
      <w:adjustRightInd w:val="0"/>
      <w:spacing w:before="75" w:after="0" w:line="240" w:lineRule="auto"/>
      <w:ind w:left="170"/>
      <w:jc w:val="both"/>
    </w:pPr>
    <w:rPr>
      <w:rFonts w:ascii="Arial" w:eastAsiaTheme="minorHAnsi" w:hAnsi="Arial" w:cs="Arial"/>
      <w:color w:val="353842"/>
      <w:sz w:val="24"/>
      <w:szCs w:val="24"/>
      <w:shd w:val="clear" w:color="auto" w:fill="F0F0F0"/>
      <w:lang w:eastAsia="en-US"/>
    </w:rPr>
  </w:style>
  <w:style w:type="paragraph" w:customStyle="1" w:styleId="s1">
    <w:name w:val="s_1"/>
    <w:basedOn w:val="a"/>
    <w:rsid w:val="00026CDF"/>
    <w:pPr>
      <w:spacing w:before="100" w:beforeAutospacing="1" w:after="100" w:afterAutospacing="1" w:line="240" w:lineRule="auto"/>
    </w:pPr>
    <w:rPr>
      <w:rFonts w:ascii="Times New Roman" w:eastAsia="Times New Roman" w:hAnsi="Times New Roman" w:cs="Times New Roman"/>
      <w:sz w:val="24"/>
      <w:szCs w:val="24"/>
    </w:rPr>
  </w:style>
  <w:style w:type="character" w:styleId="af4">
    <w:name w:val="Hyperlink"/>
    <w:basedOn w:val="a0"/>
    <w:uiPriority w:val="99"/>
    <w:semiHidden/>
    <w:unhideWhenUsed/>
    <w:rsid w:val="00026CDF"/>
    <w:rPr>
      <w:color w:val="0000FF"/>
      <w:u w:val="single"/>
    </w:rPr>
  </w:style>
</w:styles>
</file>

<file path=word/webSettings.xml><?xml version="1.0" encoding="utf-8"?>
<w:webSettings xmlns:r="http://schemas.openxmlformats.org/officeDocument/2006/relationships" xmlns:w="http://schemas.openxmlformats.org/wordprocessingml/2006/main">
  <w:divs>
    <w:div w:id="33584557">
      <w:bodyDiv w:val="1"/>
      <w:marLeft w:val="0"/>
      <w:marRight w:val="0"/>
      <w:marTop w:val="0"/>
      <w:marBottom w:val="0"/>
      <w:divBdr>
        <w:top w:val="none" w:sz="0" w:space="0" w:color="auto"/>
        <w:left w:val="none" w:sz="0" w:space="0" w:color="auto"/>
        <w:bottom w:val="none" w:sz="0" w:space="0" w:color="auto"/>
        <w:right w:val="none" w:sz="0" w:space="0" w:color="auto"/>
      </w:divBdr>
    </w:div>
    <w:div w:id="58791962">
      <w:bodyDiv w:val="1"/>
      <w:marLeft w:val="0"/>
      <w:marRight w:val="0"/>
      <w:marTop w:val="0"/>
      <w:marBottom w:val="0"/>
      <w:divBdr>
        <w:top w:val="none" w:sz="0" w:space="0" w:color="auto"/>
        <w:left w:val="none" w:sz="0" w:space="0" w:color="auto"/>
        <w:bottom w:val="none" w:sz="0" w:space="0" w:color="auto"/>
        <w:right w:val="none" w:sz="0" w:space="0" w:color="auto"/>
      </w:divBdr>
    </w:div>
    <w:div w:id="88932918">
      <w:bodyDiv w:val="1"/>
      <w:marLeft w:val="0"/>
      <w:marRight w:val="0"/>
      <w:marTop w:val="0"/>
      <w:marBottom w:val="0"/>
      <w:divBdr>
        <w:top w:val="none" w:sz="0" w:space="0" w:color="auto"/>
        <w:left w:val="none" w:sz="0" w:space="0" w:color="auto"/>
        <w:bottom w:val="none" w:sz="0" w:space="0" w:color="auto"/>
        <w:right w:val="none" w:sz="0" w:space="0" w:color="auto"/>
      </w:divBdr>
    </w:div>
    <w:div w:id="249044255">
      <w:bodyDiv w:val="1"/>
      <w:marLeft w:val="0"/>
      <w:marRight w:val="0"/>
      <w:marTop w:val="0"/>
      <w:marBottom w:val="0"/>
      <w:divBdr>
        <w:top w:val="none" w:sz="0" w:space="0" w:color="auto"/>
        <w:left w:val="none" w:sz="0" w:space="0" w:color="auto"/>
        <w:bottom w:val="none" w:sz="0" w:space="0" w:color="auto"/>
        <w:right w:val="none" w:sz="0" w:space="0" w:color="auto"/>
      </w:divBdr>
    </w:div>
    <w:div w:id="312948751">
      <w:bodyDiv w:val="1"/>
      <w:marLeft w:val="0"/>
      <w:marRight w:val="0"/>
      <w:marTop w:val="0"/>
      <w:marBottom w:val="0"/>
      <w:divBdr>
        <w:top w:val="none" w:sz="0" w:space="0" w:color="auto"/>
        <w:left w:val="none" w:sz="0" w:space="0" w:color="auto"/>
        <w:bottom w:val="none" w:sz="0" w:space="0" w:color="auto"/>
        <w:right w:val="none" w:sz="0" w:space="0" w:color="auto"/>
      </w:divBdr>
    </w:div>
    <w:div w:id="384255138">
      <w:bodyDiv w:val="1"/>
      <w:marLeft w:val="0"/>
      <w:marRight w:val="0"/>
      <w:marTop w:val="0"/>
      <w:marBottom w:val="0"/>
      <w:divBdr>
        <w:top w:val="none" w:sz="0" w:space="0" w:color="auto"/>
        <w:left w:val="none" w:sz="0" w:space="0" w:color="auto"/>
        <w:bottom w:val="none" w:sz="0" w:space="0" w:color="auto"/>
        <w:right w:val="none" w:sz="0" w:space="0" w:color="auto"/>
      </w:divBdr>
    </w:div>
    <w:div w:id="518813938">
      <w:bodyDiv w:val="1"/>
      <w:marLeft w:val="0"/>
      <w:marRight w:val="0"/>
      <w:marTop w:val="0"/>
      <w:marBottom w:val="0"/>
      <w:divBdr>
        <w:top w:val="none" w:sz="0" w:space="0" w:color="auto"/>
        <w:left w:val="none" w:sz="0" w:space="0" w:color="auto"/>
        <w:bottom w:val="none" w:sz="0" w:space="0" w:color="auto"/>
        <w:right w:val="none" w:sz="0" w:space="0" w:color="auto"/>
      </w:divBdr>
    </w:div>
    <w:div w:id="536892310">
      <w:bodyDiv w:val="1"/>
      <w:marLeft w:val="0"/>
      <w:marRight w:val="0"/>
      <w:marTop w:val="0"/>
      <w:marBottom w:val="0"/>
      <w:divBdr>
        <w:top w:val="none" w:sz="0" w:space="0" w:color="auto"/>
        <w:left w:val="none" w:sz="0" w:space="0" w:color="auto"/>
        <w:bottom w:val="none" w:sz="0" w:space="0" w:color="auto"/>
        <w:right w:val="none" w:sz="0" w:space="0" w:color="auto"/>
      </w:divBdr>
    </w:div>
    <w:div w:id="630942436">
      <w:bodyDiv w:val="1"/>
      <w:marLeft w:val="0"/>
      <w:marRight w:val="0"/>
      <w:marTop w:val="0"/>
      <w:marBottom w:val="0"/>
      <w:divBdr>
        <w:top w:val="none" w:sz="0" w:space="0" w:color="auto"/>
        <w:left w:val="none" w:sz="0" w:space="0" w:color="auto"/>
        <w:bottom w:val="none" w:sz="0" w:space="0" w:color="auto"/>
        <w:right w:val="none" w:sz="0" w:space="0" w:color="auto"/>
      </w:divBdr>
    </w:div>
    <w:div w:id="724452454">
      <w:bodyDiv w:val="1"/>
      <w:marLeft w:val="0"/>
      <w:marRight w:val="0"/>
      <w:marTop w:val="0"/>
      <w:marBottom w:val="0"/>
      <w:divBdr>
        <w:top w:val="none" w:sz="0" w:space="0" w:color="auto"/>
        <w:left w:val="none" w:sz="0" w:space="0" w:color="auto"/>
        <w:bottom w:val="none" w:sz="0" w:space="0" w:color="auto"/>
        <w:right w:val="none" w:sz="0" w:space="0" w:color="auto"/>
      </w:divBdr>
    </w:div>
    <w:div w:id="725103367">
      <w:bodyDiv w:val="1"/>
      <w:marLeft w:val="0"/>
      <w:marRight w:val="0"/>
      <w:marTop w:val="0"/>
      <w:marBottom w:val="0"/>
      <w:divBdr>
        <w:top w:val="none" w:sz="0" w:space="0" w:color="auto"/>
        <w:left w:val="none" w:sz="0" w:space="0" w:color="auto"/>
        <w:bottom w:val="none" w:sz="0" w:space="0" w:color="auto"/>
        <w:right w:val="none" w:sz="0" w:space="0" w:color="auto"/>
      </w:divBdr>
    </w:div>
    <w:div w:id="764112603">
      <w:bodyDiv w:val="1"/>
      <w:marLeft w:val="0"/>
      <w:marRight w:val="0"/>
      <w:marTop w:val="0"/>
      <w:marBottom w:val="0"/>
      <w:divBdr>
        <w:top w:val="none" w:sz="0" w:space="0" w:color="auto"/>
        <w:left w:val="none" w:sz="0" w:space="0" w:color="auto"/>
        <w:bottom w:val="none" w:sz="0" w:space="0" w:color="auto"/>
        <w:right w:val="none" w:sz="0" w:space="0" w:color="auto"/>
      </w:divBdr>
    </w:div>
    <w:div w:id="769547934">
      <w:bodyDiv w:val="1"/>
      <w:marLeft w:val="0"/>
      <w:marRight w:val="0"/>
      <w:marTop w:val="0"/>
      <w:marBottom w:val="0"/>
      <w:divBdr>
        <w:top w:val="none" w:sz="0" w:space="0" w:color="auto"/>
        <w:left w:val="none" w:sz="0" w:space="0" w:color="auto"/>
        <w:bottom w:val="none" w:sz="0" w:space="0" w:color="auto"/>
        <w:right w:val="none" w:sz="0" w:space="0" w:color="auto"/>
      </w:divBdr>
    </w:div>
    <w:div w:id="867260884">
      <w:bodyDiv w:val="1"/>
      <w:marLeft w:val="0"/>
      <w:marRight w:val="0"/>
      <w:marTop w:val="0"/>
      <w:marBottom w:val="0"/>
      <w:divBdr>
        <w:top w:val="none" w:sz="0" w:space="0" w:color="auto"/>
        <w:left w:val="none" w:sz="0" w:space="0" w:color="auto"/>
        <w:bottom w:val="none" w:sz="0" w:space="0" w:color="auto"/>
        <w:right w:val="none" w:sz="0" w:space="0" w:color="auto"/>
      </w:divBdr>
    </w:div>
    <w:div w:id="899562490">
      <w:bodyDiv w:val="1"/>
      <w:marLeft w:val="0"/>
      <w:marRight w:val="0"/>
      <w:marTop w:val="0"/>
      <w:marBottom w:val="0"/>
      <w:divBdr>
        <w:top w:val="none" w:sz="0" w:space="0" w:color="auto"/>
        <w:left w:val="none" w:sz="0" w:space="0" w:color="auto"/>
        <w:bottom w:val="none" w:sz="0" w:space="0" w:color="auto"/>
        <w:right w:val="none" w:sz="0" w:space="0" w:color="auto"/>
      </w:divBdr>
    </w:div>
    <w:div w:id="1113327872">
      <w:bodyDiv w:val="1"/>
      <w:marLeft w:val="0"/>
      <w:marRight w:val="0"/>
      <w:marTop w:val="0"/>
      <w:marBottom w:val="0"/>
      <w:divBdr>
        <w:top w:val="none" w:sz="0" w:space="0" w:color="auto"/>
        <w:left w:val="none" w:sz="0" w:space="0" w:color="auto"/>
        <w:bottom w:val="none" w:sz="0" w:space="0" w:color="auto"/>
        <w:right w:val="none" w:sz="0" w:space="0" w:color="auto"/>
      </w:divBdr>
    </w:div>
    <w:div w:id="1161042319">
      <w:bodyDiv w:val="1"/>
      <w:marLeft w:val="0"/>
      <w:marRight w:val="0"/>
      <w:marTop w:val="0"/>
      <w:marBottom w:val="0"/>
      <w:divBdr>
        <w:top w:val="none" w:sz="0" w:space="0" w:color="auto"/>
        <w:left w:val="none" w:sz="0" w:space="0" w:color="auto"/>
        <w:bottom w:val="none" w:sz="0" w:space="0" w:color="auto"/>
        <w:right w:val="none" w:sz="0" w:space="0" w:color="auto"/>
      </w:divBdr>
    </w:div>
    <w:div w:id="13876812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consultantplus://offline/ref=D0BD7455F186B98949947C74A420903096E76CF7C67BBC88D8CD6B5AAB0C18FAE55E415B4COCJ8H"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D3E602C-D1F5-45D3-BD98-7987482A30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8</Pages>
  <Words>2866</Words>
  <Characters>16342</Characters>
  <Application>Microsoft Office Word</Application>
  <DocSecurity>0</DocSecurity>
  <Lines>136</Lines>
  <Paragraphs>38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19170</CharactersWithSpaces>
  <SharedDoc>false</SharedDoc>
  <HLinks>
    <vt:vector size="6" baseType="variant">
      <vt:variant>
        <vt:i4>1572875</vt:i4>
      </vt:variant>
      <vt:variant>
        <vt:i4>0</vt:i4>
      </vt:variant>
      <vt:variant>
        <vt:i4>0</vt:i4>
      </vt:variant>
      <vt:variant>
        <vt:i4>5</vt:i4>
      </vt:variant>
      <vt:variant>
        <vt:lpwstr>consultantplus://offline/ref=D0BD7455F186B98949947C74A420903096E76CF7C67BBC88D8CD6B5AAB0C18FAE55E415B4COCJ8H</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Администратор</dc:creator>
  <cp:lastModifiedBy>admin</cp:lastModifiedBy>
  <cp:revision>6</cp:revision>
  <cp:lastPrinted>2023-03-29T06:52:00Z</cp:lastPrinted>
  <dcterms:created xsi:type="dcterms:W3CDTF">2023-06-27T06:46:00Z</dcterms:created>
  <dcterms:modified xsi:type="dcterms:W3CDTF">2023-07-20T06:48:00Z</dcterms:modified>
</cp:coreProperties>
</file>