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1"/>
        <w:gridCol w:w="5039"/>
        <w:gridCol w:w="14"/>
      </w:tblGrid>
      <w:tr w:rsidR="00B15827" w:rsidRPr="0085190B" w:rsidTr="009114FE">
        <w:trPr>
          <w:gridAfter w:val="1"/>
          <w:wAfter w:w="14" w:type="dxa"/>
          <w:cantSplit/>
          <w:trHeight w:val="372"/>
        </w:trPr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AA56ED" w:rsidTr="009114FE">
        <w:trPr>
          <w:gridAfter w:val="1"/>
          <w:wAfter w:w="14" w:type="dxa"/>
          <w:cantSplit/>
          <w:trHeight w:val="938"/>
        </w:trPr>
        <w:tc>
          <w:tcPr>
            <w:tcW w:w="893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20107C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0107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0107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0107C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0107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0107C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1D3688" w:rsidRPr="00224116" w:rsidTr="00AD3E15">
        <w:trPr>
          <w:trHeight w:val="1117"/>
        </w:trPr>
        <w:tc>
          <w:tcPr>
            <w:tcW w:w="3891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224116" w:rsidRDefault="00D01821" w:rsidP="00C91292">
            <w:pPr>
              <w:pStyle w:val="10"/>
              <w:ind w:right="-4083"/>
              <w:rPr>
                <w:color w:val="000000" w:themeColor="text1"/>
                <w:sz w:val="26"/>
                <w:szCs w:val="26"/>
                <w:lang w:val="en-US"/>
              </w:rPr>
            </w:pPr>
            <w:r w:rsidRPr="0020107C">
              <w:rPr>
                <w:color w:val="000000" w:themeColor="text1"/>
                <w:sz w:val="26"/>
                <w:szCs w:val="26"/>
              </w:rPr>
              <w:t xml:space="preserve">  </w:t>
            </w:r>
            <w:r w:rsidRPr="00224116">
              <w:rPr>
                <w:color w:val="000000" w:themeColor="text1"/>
                <w:sz w:val="26"/>
                <w:szCs w:val="26"/>
              </w:rPr>
              <w:t>№</w:t>
            </w:r>
            <w:r w:rsidR="00813110" w:rsidRPr="00224116">
              <w:rPr>
                <w:color w:val="000000" w:themeColor="text1"/>
                <w:sz w:val="26"/>
                <w:szCs w:val="26"/>
              </w:rPr>
              <w:t>56/536</w:t>
            </w:r>
            <w:r w:rsidRPr="00224116">
              <w:rPr>
                <w:color w:val="000000" w:themeColor="text1"/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224116" w:rsidRDefault="00D01821" w:rsidP="00FB64D2">
            <w:pPr>
              <w:pStyle w:val="10"/>
              <w:rPr>
                <w:color w:val="000000" w:themeColor="text1"/>
                <w:sz w:val="26"/>
                <w:szCs w:val="26"/>
              </w:rPr>
            </w:pPr>
            <w:r w:rsidRPr="00224116">
              <w:rPr>
                <w:color w:val="000000" w:themeColor="text1"/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20380B" w:rsidRPr="00224116" w:rsidRDefault="0020380B" w:rsidP="00FB64D2">
            <w:pPr>
              <w:pStyle w:val="1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053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224116" w:rsidRDefault="004A4AD3" w:rsidP="00813110">
            <w:pPr>
              <w:ind w:right="-344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</w:t>
            </w:r>
            <w:r w:rsidR="00CD00BA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4C31B5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   </w:t>
            </w:r>
            <w:r w:rsidR="00AD3E15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</w:t>
            </w:r>
            <w:r w:rsidR="004C31B5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2</w:t>
            </w:r>
            <w:r w:rsidR="00813110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1909F4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.09.202</w:t>
            </w:r>
            <w:r w:rsidR="00DD3BB8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3г.</w:t>
            </w:r>
            <w:r w:rsidR="004C31B5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г.                                          </w:t>
            </w:r>
            <w:r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</w:t>
            </w:r>
            <w:r w:rsidR="00D01821" w:rsidRPr="0022411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B5226F" w:rsidRPr="00224116" w:rsidRDefault="00B5226F" w:rsidP="009114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 на</w:t>
      </w:r>
    </w:p>
    <w:p w:rsidR="00B5226F" w:rsidRPr="00224116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проект постановления администрации Ленинского муниципального района</w:t>
      </w:r>
      <w:r w:rsidR="008F4F8D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«О внесении изменений в постановление администрации Ленинского муниципального района</w:t>
      </w:r>
      <w:r w:rsidR="001D4F37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515EAD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Волгоградской области </w:t>
      </w:r>
      <w:r w:rsidR="001D4F37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от 04.10.2017 №466 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«Об утверждении муниципальной  программы</w:t>
      </w:r>
      <w:r w:rsidR="00350BA5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Ленинского </w:t>
      </w:r>
      <w:r w:rsidR="00F72DF9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муниципального района</w:t>
      </w:r>
      <w:r w:rsidR="005B7A9C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</w:t>
      </w:r>
      <w:r w:rsidR="001002DA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Развитие агропромышленного комплекса Ленинского</w:t>
      </w:r>
      <w:r w:rsidR="005B7A9C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1002DA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муниципального района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  <w:r w:rsidR="007A19EA" w:rsidRPr="0022411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(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в редакции постановлений от 2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391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1.201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676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23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.2019 №</w:t>
      </w:r>
      <w:r w:rsidR="00FE37E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17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48070E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, от 30.09.2019г. №504</w:t>
      </w:r>
      <w:r w:rsidR="00762F7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, от 22.11.2019г. №645</w:t>
      </w:r>
      <w:r w:rsidR="00682B04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, от 30.12.2019г. №744</w:t>
      </w:r>
      <w:r w:rsidR="00515EAD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003F77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15EAD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15.04.2020 №173, от 12.05.2020 №221, от 11.06.2020 №260, от 03.08.2020 №346</w:t>
      </w:r>
      <w:r w:rsidR="005C43B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</w:t>
      </w:r>
      <w:r w:rsidR="00003F77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25.12.2020 №639</w:t>
      </w:r>
      <w:r w:rsidR="00063B0B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, от 11.05.2021 №260, от 18.06.2021 №323</w:t>
      </w:r>
      <w:r w:rsidR="00AD3E1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, от 29.12.2021 №677, от 04.03.2022 №102, от 08.07.2022 №343</w:t>
      </w:r>
      <w:r w:rsidR="00B1008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, от 01.12.2022 №604, от 07.03.2023 №99, от 05.07.2023 №301, от 24.08.2023 №393</w:t>
      </w:r>
      <w:r w:rsidR="007A19EA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B5226F" w:rsidRPr="00224116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B5226F" w:rsidRPr="00224116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D3E1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AD3E1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AD3E1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1 №</w:t>
      </w:r>
      <w:r w:rsidR="00AD3E1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AD3E1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63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76AD8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 Ленинского муниципального района  на 20</w:t>
      </w:r>
      <w:r w:rsidR="00003F77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EE0577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 на проведение экспертизы №</w:t>
      </w:r>
      <w:r w:rsidR="00AD3E1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813110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651241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-р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813110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18</w:t>
      </w:r>
      <w:r w:rsidR="00651241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AF445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651241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813110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</w:t>
      </w:r>
      <w:r w:rsidR="0037081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04.10.2017 №46</w:t>
      </w:r>
      <w:r w:rsidR="003E557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001E74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«Об утверждении муниципальной программы </w:t>
      </w:r>
      <w:r w:rsidR="00001E74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 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8324E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Развитие</w:t>
      </w:r>
      <w:r w:rsidR="008324E9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8324E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агропромышленного комплекса</w:t>
      </w:r>
      <w:r w:rsidR="008324E9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8324E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Ленинского муниципального района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(далее – </w:t>
      </w:r>
      <w:r w:rsidR="0058116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проект постановления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220DD7" w:rsidRPr="00224116" w:rsidRDefault="00220DD7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В соответствии со ст. 179 Б</w:t>
      </w:r>
      <w:r w:rsidR="00E43AC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юджетного кодекса 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РФ от 31.07.1998г. № 145-ФЗ</w:t>
      </w:r>
      <w:r w:rsidR="00B61B21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</w:t>
      </w:r>
      <w:r w:rsidR="000D118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и реализаций муниципальных программ </w:t>
      </w:r>
      <w:r w:rsidR="000D1185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устанавливается муниципальным правовым актом местной администрации муниципального образования».</w:t>
      </w:r>
    </w:p>
    <w:p w:rsidR="000D1185" w:rsidRPr="00224116" w:rsidRDefault="00191F9A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</w:t>
      </w:r>
      <w:r w:rsidR="00523716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пальных программ</w:t>
      </w:r>
      <w:r w:rsidR="00523716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</w:t>
      </w:r>
      <w:r w:rsidR="00AE58B4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="00523716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пального района</w:t>
      </w:r>
      <w:r w:rsidR="006C51B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E72D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Волгоградской области </w:t>
      </w:r>
      <w:r w:rsidR="006C51B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(далее – Порядок, утвержденный Постановлением №573)</w:t>
      </w:r>
      <w:r w:rsidR="005D1A30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E58B4" w:rsidRPr="00224116" w:rsidRDefault="00AE58B4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</w:t>
      </w:r>
      <w:r w:rsidR="00DA0370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мероприятий, взаимоувязанных по задачам, срокам осуществления, исполнителям, ресурсам и обеспечивающих наиболее </w:t>
      </w:r>
      <w:r w:rsidR="002E6526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эффективное достижение целей и решение задач социально-экономического развития Ленинского муниципального района».</w:t>
      </w:r>
    </w:p>
    <w:p w:rsidR="004B1551" w:rsidRPr="00224116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4B1551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58116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="00581163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58116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Развитие</w:t>
      </w:r>
      <w:r w:rsidR="00581163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58116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агропромышленного комплекса</w:t>
      </w:r>
      <w:r w:rsidR="00581163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581163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района» (далее – </w:t>
      </w:r>
      <w:r w:rsidR="004B1551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</w:t>
      </w:r>
      <w:r w:rsidR="00581163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а)</w:t>
      </w:r>
      <w:r w:rsidR="004B1551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</w:t>
      </w:r>
      <w:r w:rsidR="001610FC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 также Порядку, утвержденному </w:t>
      </w:r>
      <w:r w:rsidR="004B1551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Постановлени</w:t>
      </w:r>
      <w:r w:rsidR="001610FC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ем </w:t>
      </w:r>
      <w:r w:rsidR="004B1551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№</w:t>
      </w:r>
      <w:r w:rsidR="00AB0805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573</w:t>
      </w:r>
      <w:r w:rsidR="004B1551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063B0B" w:rsidRPr="00224116" w:rsidRDefault="004B1551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  проанализирован проект </w:t>
      </w:r>
      <w:r w:rsidR="00581163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постановления, </w:t>
      </w: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направленный в Контрольно-счетную палату письмом </w:t>
      </w:r>
      <w:r w:rsidR="003562C9" w:rsidRPr="00224116">
        <w:rPr>
          <w:rFonts w:ascii="Times New Roman" w:hAnsi="Times New Roman"/>
          <w:color w:val="000000" w:themeColor="text1"/>
          <w:sz w:val="26"/>
          <w:szCs w:val="26"/>
        </w:rPr>
        <w:t xml:space="preserve">Отдела по сельскому хозяйству и продовольствию </w:t>
      </w: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от </w:t>
      </w:r>
      <w:r w:rsidR="00EE0577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11</w:t>
      </w: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7E243F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="00063B0B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</w:t>
      </w:r>
      <w:r w:rsidR="00003F77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EE0577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</w:t>
      </w: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EE0577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137</w:t>
      </w: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  </w:t>
      </w:r>
      <w:r w:rsidR="00063B0B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к которому приложены:</w:t>
      </w:r>
    </w:p>
    <w:p w:rsidR="00EE0577" w:rsidRPr="00224116" w:rsidRDefault="00EE0577" w:rsidP="00EE057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 xml:space="preserve">- проект Постановления;  </w:t>
      </w:r>
    </w:p>
    <w:p w:rsidR="00EE0577" w:rsidRPr="00224116" w:rsidRDefault="00EE0577" w:rsidP="00EE057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- проект паспорта Программы;</w:t>
      </w:r>
    </w:p>
    <w:p w:rsidR="00EE0577" w:rsidRPr="00224116" w:rsidRDefault="00EE0577" w:rsidP="00EE057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EE0577" w:rsidRPr="00224116" w:rsidRDefault="00EE0577" w:rsidP="00EE057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EE0577" w:rsidRPr="00224116" w:rsidRDefault="00EE0577" w:rsidP="00EE057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EE0577" w:rsidRPr="00224116" w:rsidRDefault="00EE0577" w:rsidP="00EE057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EE0577" w:rsidRPr="00224116" w:rsidRDefault="00EE0577" w:rsidP="00EE057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-  пояснительная записка к изменениям в Программу.</w:t>
      </w:r>
    </w:p>
    <w:p w:rsidR="00CF3A6D" w:rsidRPr="00224116" w:rsidRDefault="00CF3A6D" w:rsidP="00063B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E72D8" w:rsidRPr="00224116" w:rsidRDefault="00BE72D8" w:rsidP="00BE72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AD3E15"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действующего </w:t>
      </w:r>
      <w:r w:rsidRPr="00224116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паспорта Программы:</w:t>
      </w:r>
    </w:p>
    <w:p w:rsidR="00F21BD6" w:rsidRPr="00224116" w:rsidRDefault="004B1551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7F2412" w:rsidRPr="00224116" w:rsidRDefault="007F2412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Соисполнителями Программы являются:</w:t>
      </w:r>
      <w:r w:rsidR="009A0593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D448AF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Отдел по жизнеобеспечению администрации Ленинского муниципального района, 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КТ «Воробьев и К», КТ «Фролов и К», СПК «Ахтуба», СПК «Возрождение», СПК «</w:t>
      </w:r>
      <w:proofErr w:type="spellStart"/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Колобовский</w:t>
      </w:r>
      <w:proofErr w:type="spellEnd"/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», СПК «Престиж», СПК «Овощное», КФХ, ИП главы К(Ф)Х, ИП.</w:t>
      </w:r>
    </w:p>
    <w:p w:rsidR="00820ACE" w:rsidRPr="00224116" w:rsidRDefault="004B1551" w:rsidP="00D448AF">
      <w:pPr>
        <w:pStyle w:val="a9"/>
        <w:jc w:val="both"/>
        <w:rPr>
          <w:b/>
          <w:color w:val="000000" w:themeColor="text1"/>
          <w:sz w:val="26"/>
          <w:szCs w:val="26"/>
        </w:rPr>
      </w:pPr>
      <w:r w:rsidRPr="00224116">
        <w:rPr>
          <w:color w:val="000000" w:themeColor="text1"/>
          <w:sz w:val="26"/>
          <w:szCs w:val="26"/>
        </w:rPr>
        <w:tab/>
      </w:r>
      <w:r w:rsidRPr="00224116">
        <w:rPr>
          <w:b/>
          <w:color w:val="000000" w:themeColor="text1"/>
          <w:sz w:val="26"/>
          <w:szCs w:val="26"/>
        </w:rPr>
        <w:t>Целью Программы является:</w:t>
      </w:r>
      <w:r w:rsidR="00820ACE" w:rsidRPr="00224116">
        <w:rPr>
          <w:b/>
          <w:color w:val="000000" w:themeColor="text1"/>
          <w:sz w:val="26"/>
          <w:szCs w:val="26"/>
        </w:rPr>
        <w:t xml:space="preserve"> </w:t>
      </w:r>
    </w:p>
    <w:p w:rsidR="00820ACE" w:rsidRPr="00224116" w:rsidRDefault="00820ACE" w:rsidP="00D448AF">
      <w:pPr>
        <w:pStyle w:val="a9"/>
        <w:jc w:val="both"/>
        <w:rPr>
          <w:color w:val="000000" w:themeColor="text1"/>
          <w:sz w:val="26"/>
          <w:szCs w:val="26"/>
        </w:rPr>
      </w:pPr>
      <w:r w:rsidRPr="00224116">
        <w:rPr>
          <w:color w:val="000000" w:themeColor="text1"/>
          <w:sz w:val="26"/>
          <w:szCs w:val="26"/>
        </w:rPr>
        <w:tab/>
        <w:t xml:space="preserve">- </w:t>
      </w:r>
      <w:r w:rsidR="00194B57" w:rsidRPr="00224116">
        <w:rPr>
          <w:color w:val="000000" w:themeColor="text1"/>
          <w:sz w:val="26"/>
          <w:szCs w:val="26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063B0B" w:rsidRPr="00224116" w:rsidRDefault="00820ACE" w:rsidP="00820ACE">
      <w:pPr>
        <w:pStyle w:val="a9"/>
        <w:jc w:val="both"/>
        <w:rPr>
          <w:color w:val="000000" w:themeColor="text1"/>
          <w:sz w:val="26"/>
          <w:szCs w:val="26"/>
        </w:rPr>
      </w:pPr>
      <w:r w:rsidRPr="00224116">
        <w:rPr>
          <w:color w:val="000000" w:themeColor="text1"/>
          <w:sz w:val="26"/>
          <w:szCs w:val="26"/>
        </w:rPr>
        <w:tab/>
        <w:t xml:space="preserve">- </w:t>
      </w:r>
      <w:r w:rsidR="00194B57" w:rsidRPr="00224116">
        <w:rPr>
          <w:color w:val="000000" w:themeColor="text1"/>
          <w:sz w:val="26"/>
          <w:szCs w:val="26"/>
        </w:rPr>
        <w:t xml:space="preserve">увеличение объемов производства сельскохозяйственной продукции; </w:t>
      </w:r>
    </w:p>
    <w:p w:rsidR="00820ACE" w:rsidRPr="00224116" w:rsidRDefault="00820ACE" w:rsidP="00820ACE">
      <w:pPr>
        <w:pStyle w:val="a9"/>
        <w:jc w:val="both"/>
        <w:rPr>
          <w:color w:val="000000" w:themeColor="text1"/>
          <w:sz w:val="26"/>
          <w:szCs w:val="26"/>
        </w:rPr>
      </w:pPr>
      <w:r w:rsidRPr="00224116">
        <w:rPr>
          <w:color w:val="000000" w:themeColor="text1"/>
          <w:sz w:val="26"/>
          <w:szCs w:val="26"/>
        </w:rPr>
        <w:tab/>
        <w:t xml:space="preserve">- </w:t>
      </w:r>
      <w:r w:rsidR="00194B57" w:rsidRPr="00224116">
        <w:rPr>
          <w:color w:val="000000" w:themeColor="text1"/>
          <w:sz w:val="26"/>
          <w:szCs w:val="26"/>
        </w:rPr>
        <w:t xml:space="preserve">повышение конкурентоспособности местной сельскохозяйственной продукции; </w:t>
      </w:r>
    </w:p>
    <w:p w:rsidR="00194B57" w:rsidRPr="00224116" w:rsidRDefault="00820ACE" w:rsidP="00820ACE">
      <w:pPr>
        <w:pStyle w:val="a9"/>
        <w:jc w:val="both"/>
        <w:rPr>
          <w:color w:val="000000" w:themeColor="text1"/>
          <w:sz w:val="26"/>
          <w:szCs w:val="26"/>
        </w:rPr>
      </w:pPr>
      <w:r w:rsidRPr="00224116">
        <w:rPr>
          <w:color w:val="000000" w:themeColor="text1"/>
          <w:sz w:val="26"/>
          <w:szCs w:val="26"/>
        </w:rPr>
        <w:lastRenderedPageBreak/>
        <w:tab/>
        <w:t xml:space="preserve">- </w:t>
      </w:r>
      <w:r w:rsidR="00194B57" w:rsidRPr="00224116">
        <w:rPr>
          <w:color w:val="000000" w:themeColor="text1"/>
          <w:sz w:val="26"/>
          <w:szCs w:val="26"/>
        </w:rPr>
        <w:t>повышение эффективности и рационального использования в сельском хозяйстве земельных ресурсов.</w:t>
      </w:r>
    </w:p>
    <w:p w:rsidR="00983621" w:rsidRPr="00224116" w:rsidRDefault="00983621" w:rsidP="00820ACE">
      <w:pPr>
        <w:pStyle w:val="a9"/>
        <w:jc w:val="both"/>
        <w:rPr>
          <w:color w:val="000000" w:themeColor="text1"/>
          <w:sz w:val="26"/>
          <w:szCs w:val="26"/>
        </w:rPr>
      </w:pPr>
      <w:r w:rsidRPr="00224116">
        <w:rPr>
          <w:color w:val="000000" w:themeColor="text1"/>
          <w:sz w:val="26"/>
          <w:szCs w:val="26"/>
        </w:rPr>
        <w:tab/>
      </w:r>
      <w:r w:rsidRPr="00224116">
        <w:rPr>
          <w:b/>
          <w:color w:val="000000" w:themeColor="text1"/>
          <w:sz w:val="26"/>
          <w:szCs w:val="26"/>
        </w:rPr>
        <w:t>Основными задачами</w:t>
      </w:r>
      <w:r w:rsidR="00F85D92" w:rsidRPr="00224116">
        <w:rPr>
          <w:b/>
          <w:color w:val="000000" w:themeColor="text1"/>
          <w:sz w:val="26"/>
          <w:szCs w:val="26"/>
        </w:rPr>
        <w:t xml:space="preserve"> Программы (подпрограммы) являются</w:t>
      </w:r>
      <w:r w:rsidR="00F85D92" w:rsidRPr="00224116">
        <w:rPr>
          <w:color w:val="000000" w:themeColor="text1"/>
          <w:sz w:val="26"/>
          <w:szCs w:val="26"/>
        </w:rPr>
        <w:t xml:space="preserve"> создание </w:t>
      </w:r>
      <w:r w:rsidR="000B7DF8" w:rsidRPr="00224116">
        <w:rPr>
          <w:color w:val="000000" w:themeColor="text1"/>
          <w:sz w:val="26"/>
          <w:szCs w:val="26"/>
        </w:rPr>
        <w:t>условий</w:t>
      </w:r>
      <w:r w:rsidR="00E71C74" w:rsidRPr="00224116">
        <w:rPr>
          <w:color w:val="000000" w:themeColor="text1"/>
          <w:sz w:val="26"/>
          <w:szCs w:val="26"/>
        </w:rPr>
        <w:t xml:space="preserve"> </w:t>
      </w:r>
      <w:r w:rsidR="000B7DF8" w:rsidRPr="00224116">
        <w:rPr>
          <w:color w:val="000000" w:themeColor="text1"/>
          <w:sz w:val="26"/>
          <w:szCs w:val="26"/>
        </w:rPr>
        <w:t>для увеличения объемов производства сельскохозяйственной продукции и эффективности функционирования агропромышленного комплекса</w:t>
      </w:r>
      <w:r w:rsidR="00E71C74" w:rsidRPr="00224116">
        <w:rPr>
          <w:color w:val="000000" w:themeColor="text1"/>
          <w:sz w:val="26"/>
          <w:szCs w:val="26"/>
        </w:rPr>
        <w:t>, а также повышение занятости и уровня жизни сельского населения.</w:t>
      </w:r>
      <w:r w:rsidRPr="00224116">
        <w:rPr>
          <w:color w:val="000000" w:themeColor="text1"/>
          <w:sz w:val="26"/>
          <w:szCs w:val="26"/>
        </w:rPr>
        <w:t xml:space="preserve"> </w:t>
      </w:r>
    </w:p>
    <w:p w:rsidR="00343A7A" w:rsidRPr="00224116" w:rsidRDefault="00C10481" w:rsidP="00F21BD6">
      <w:pPr>
        <w:pStyle w:val="a9"/>
        <w:jc w:val="both"/>
        <w:rPr>
          <w:color w:val="000000" w:themeColor="text1"/>
          <w:sz w:val="26"/>
          <w:szCs w:val="26"/>
        </w:rPr>
      </w:pPr>
      <w:r w:rsidRPr="00224116">
        <w:rPr>
          <w:color w:val="000000" w:themeColor="text1"/>
          <w:sz w:val="26"/>
          <w:szCs w:val="26"/>
        </w:rPr>
        <w:tab/>
      </w:r>
      <w:r w:rsidRPr="00224116">
        <w:rPr>
          <w:b/>
          <w:color w:val="000000" w:themeColor="text1"/>
          <w:sz w:val="26"/>
          <w:szCs w:val="26"/>
        </w:rPr>
        <w:t>Сроки и этапы реализации Программы (подпрограммы)</w:t>
      </w:r>
      <w:r w:rsidR="00E76409" w:rsidRPr="00224116">
        <w:rPr>
          <w:b/>
          <w:color w:val="000000" w:themeColor="text1"/>
          <w:sz w:val="26"/>
          <w:szCs w:val="26"/>
        </w:rPr>
        <w:t>:</w:t>
      </w:r>
      <w:r w:rsidR="00E76409" w:rsidRPr="00224116">
        <w:rPr>
          <w:color w:val="000000" w:themeColor="text1"/>
          <w:sz w:val="26"/>
          <w:szCs w:val="26"/>
        </w:rPr>
        <w:t xml:space="preserve"> Программ</w:t>
      </w:r>
      <w:r w:rsidR="00B046D2" w:rsidRPr="00224116">
        <w:rPr>
          <w:color w:val="000000" w:themeColor="text1"/>
          <w:sz w:val="26"/>
          <w:szCs w:val="26"/>
        </w:rPr>
        <w:t>а</w:t>
      </w:r>
      <w:r w:rsidR="00E76409" w:rsidRPr="00224116">
        <w:rPr>
          <w:color w:val="000000" w:themeColor="text1"/>
          <w:sz w:val="26"/>
          <w:szCs w:val="26"/>
        </w:rPr>
        <w:t xml:space="preserve"> реализуется в три этапа: 1 этап – 2018-2020 годы; 2 этап – 2021-20</w:t>
      </w:r>
      <w:r w:rsidR="006C55BD" w:rsidRPr="00224116">
        <w:rPr>
          <w:color w:val="000000" w:themeColor="text1"/>
          <w:sz w:val="26"/>
          <w:szCs w:val="26"/>
        </w:rPr>
        <w:t>2</w:t>
      </w:r>
      <w:r w:rsidR="00E76409" w:rsidRPr="00224116">
        <w:rPr>
          <w:color w:val="000000" w:themeColor="text1"/>
          <w:sz w:val="26"/>
          <w:szCs w:val="26"/>
        </w:rPr>
        <w:t>3 годы; 3 этап -  2024-2025 годы.</w:t>
      </w:r>
    </w:p>
    <w:p w:rsidR="00577212" w:rsidRPr="00224116" w:rsidRDefault="00577212" w:rsidP="0057721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646E78" w:rsidRPr="00224116" w:rsidRDefault="00646E78" w:rsidP="00F21BD6">
      <w:pPr>
        <w:pStyle w:val="a9"/>
        <w:jc w:val="both"/>
        <w:rPr>
          <w:color w:val="000000" w:themeColor="text1"/>
          <w:sz w:val="26"/>
          <w:szCs w:val="26"/>
        </w:rPr>
      </w:pPr>
    </w:p>
    <w:p w:rsidR="00646E78" w:rsidRPr="00224116" w:rsidRDefault="00646E78" w:rsidP="00646E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 w:rsidR="00AA56ED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-202</w:t>
      </w:r>
      <w:r w:rsidR="00456AE5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годы к проекту бюджета Ленинского муниципального района на 202</w:t>
      </w:r>
      <w:r w:rsidR="00761CE1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год и на плановый период 202</w:t>
      </w:r>
      <w:r w:rsidR="00761CE1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-202</w:t>
      </w:r>
      <w:r w:rsidR="00761CE1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годов. </w:t>
      </w:r>
    </w:p>
    <w:p w:rsidR="00646E78" w:rsidRPr="00224116" w:rsidRDefault="00646E78" w:rsidP="00AE71F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Одним из мероприятий Программы является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 на реализа</w:t>
      </w:r>
      <w:r w:rsidR="00D22FA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цию которого предоставляется субсидия с областного бюджета. В соответствии  с Порядком предоставления и распределения субсидии муниципальным образованиям Волгоградской области на мероприятия по обводнению, утвержденного постановлением Администрации Волгоградской области от 26.12.2016 №743-п «Об утверждении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 условием предоставления субсидии является наличие в местном бюджете бюджетных ассигнований на исполнение расходных обязательств муниципального района, в целях </w:t>
      </w:r>
      <w:proofErr w:type="spellStart"/>
      <w:r w:rsidR="00D22FA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софинансирования</w:t>
      </w:r>
      <w:proofErr w:type="spellEnd"/>
      <w:r w:rsidR="00D22FA8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рамках, которых предоставляется субсидия. В связи с этим </w:t>
      </w:r>
      <w:r w:rsidR="00AE71F1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вносятся изменения 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объем финансирования Программы, а именно в 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Программы</w:t>
      </w:r>
      <w:r w:rsidR="00AF445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F4459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раздел 4 подраздел 4.5</w:t>
      </w:r>
      <w:r w:rsidR="00AF445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F4459"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 w:rsidR="00AF445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967E0F" w:rsidRPr="00224116" w:rsidRDefault="00AF4459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 составляет </w:t>
      </w:r>
      <w:r w:rsidR="00B46EB1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61749,448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том числе</w:t>
      </w:r>
      <w:r w:rsidR="00967E0F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967E0F" w:rsidRPr="00224116" w:rsidRDefault="00967E0F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средства </w:t>
      </w:r>
      <w:r w:rsidR="00AF445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областного бюджета </w:t>
      </w:r>
      <w:r w:rsidR="00267F54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52020,51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AF4459" w:rsidRPr="00224116" w:rsidRDefault="00967E0F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средства </w:t>
      </w:r>
      <w:r w:rsidR="00AF445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бюджета муниципального района </w:t>
      </w:r>
      <w:r w:rsidR="00267F54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9728,938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AF4459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AF4459" w:rsidRPr="00224116" w:rsidRDefault="00AF4459" w:rsidP="00AF445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4D1FF6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62191,688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 руб., в том числе:</w:t>
      </w:r>
    </w:p>
    <w:p w:rsidR="00967E0F" w:rsidRPr="00224116" w:rsidRDefault="00967E0F" w:rsidP="00967E0F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средства областного бюджета </w:t>
      </w:r>
      <w:r w:rsidR="004D1FF6" w:rsidRPr="00224116">
        <w:rPr>
          <w:rFonts w:ascii="Times New Roman" w:hAnsi="Times New Roman"/>
          <w:color w:val="000000" w:themeColor="text1"/>
          <w:sz w:val="26"/>
          <w:szCs w:val="26"/>
          <w:lang w:val="ru-RU"/>
        </w:rPr>
        <w:t>52020,51</w:t>
      </w:r>
      <w:r w:rsidRPr="00224116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руб., </w:t>
      </w:r>
    </w:p>
    <w:p w:rsidR="00967E0F" w:rsidRPr="00224116" w:rsidRDefault="00967E0F" w:rsidP="00967E0F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средства бюджета района </w:t>
      </w:r>
      <w:r w:rsidR="004D1FF6" w:rsidRPr="00224116">
        <w:rPr>
          <w:rFonts w:ascii="Times New Roman" w:hAnsi="Times New Roman"/>
          <w:color w:val="000000" w:themeColor="text1"/>
          <w:sz w:val="26"/>
          <w:szCs w:val="26"/>
          <w:lang w:val="ru-RU"/>
        </w:rPr>
        <w:t>10171,178</w:t>
      </w:r>
      <w:r w:rsidRPr="00224116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тыс. руб.</w:t>
      </w:r>
    </w:p>
    <w:p w:rsidR="00967E0F" w:rsidRPr="00224116" w:rsidRDefault="00967E0F" w:rsidP="008865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22411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увеличение объема финансирования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реализацию Программы </w:t>
      </w:r>
      <w:r w:rsidR="008865E2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сумму </w:t>
      </w:r>
      <w:r w:rsidR="004D1FF6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442,24</w:t>
      </w:r>
      <w:r w:rsidR="008865E2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494A22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865E2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 счет средств </w:t>
      </w: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бюджета района</w:t>
      </w:r>
      <w:r w:rsidR="00494A22"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6326A0" w:rsidRPr="00224116" w:rsidRDefault="006326A0" w:rsidP="006326A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lastRenderedPageBreak/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140750" w:rsidRPr="00224116" w:rsidRDefault="00140750" w:rsidP="0014075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24254" w:rsidRPr="00224116" w:rsidRDefault="00724254" w:rsidP="00724254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Проверкой соответствия Программы по содержанию Порядку, утвержденному Постановлением №573, установлено:</w:t>
      </w:r>
    </w:p>
    <w:p w:rsidR="00140750" w:rsidRPr="00224116" w:rsidRDefault="00140750" w:rsidP="00140750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i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140750" w:rsidRPr="00224116" w:rsidRDefault="00140750" w:rsidP="00140750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224116">
        <w:rPr>
          <w:rFonts w:ascii="Times New Roman" w:hAnsi="Times New Roman"/>
          <w:i/>
          <w:color w:val="000000" w:themeColor="text1"/>
          <w:sz w:val="26"/>
          <w:szCs w:val="26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224116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содержит описание целевых показателей Программы (отражен только перечень целевых показателей).</w:t>
      </w:r>
    </w:p>
    <w:p w:rsidR="006326A0" w:rsidRPr="00224116" w:rsidRDefault="006326A0" w:rsidP="006326A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E5156" w:rsidRPr="00224116" w:rsidRDefault="002E5156" w:rsidP="002E5156">
      <w:pPr>
        <w:pStyle w:val="a9"/>
        <w:ind w:firstLine="360"/>
        <w:jc w:val="both"/>
        <w:rPr>
          <w:color w:val="000000" w:themeColor="text1"/>
          <w:sz w:val="26"/>
          <w:szCs w:val="26"/>
        </w:rPr>
      </w:pPr>
      <w:r w:rsidRPr="00224116">
        <w:rPr>
          <w:b/>
          <w:color w:val="000000" w:themeColor="text1"/>
          <w:sz w:val="26"/>
          <w:szCs w:val="26"/>
          <w:u w:val="single"/>
        </w:rPr>
        <w:t>Вывод:</w:t>
      </w:r>
      <w:r w:rsidRPr="00224116">
        <w:rPr>
          <w:color w:val="000000" w:themeColor="text1"/>
          <w:sz w:val="26"/>
          <w:szCs w:val="26"/>
        </w:rPr>
        <w:t xml:space="preserve"> </w:t>
      </w:r>
    </w:p>
    <w:p w:rsidR="00E56219" w:rsidRPr="00224116" w:rsidRDefault="002E5156" w:rsidP="0070623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 </w:t>
      </w:r>
      <w:r w:rsidR="00E56219" w:rsidRPr="00224116">
        <w:rPr>
          <w:rFonts w:ascii="Times New Roman" w:hAnsi="Times New Roman"/>
          <w:b/>
          <w:color w:val="000000" w:themeColor="text1"/>
          <w:sz w:val="26"/>
          <w:szCs w:val="26"/>
        </w:rPr>
        <w:t>только после внесения соответствующих изменений в паспорт муниципальной программы</w:t>
      </w:r>
      <w:r w:rsidR="00E56219" w:rsidRPr="00224116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56219" w:rsidRPr="00224116" w:rsidRDefault="00E56219" w:rsidP="0070623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2E5156" w:rsidRPr="00224116" w:rsidRDefault="00E56219" w:rsidP="00E56219">
      <w:pPr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</w:t>
      </w:r>
      <w:r w:rsidR="0070623F" w:rsidRPr="00224116">
        <w:rPr>
          <w:rFonts w:ascii="Times New Roman" w:hAnsi="Times New Roman"/>
          <w:color w:val="000000" w:themeColor="text1"/>
          <w:sz w:val="26"/>
          <w:szCs w:val="26"/>
        </w:rPr>
        <w:t>имание, что в соответствии с п.</w:t>
      </w:r>
      <w:r w:rsidRPr="00224116">
        <w:rPr>
          <w:rFonts w:ascii="Times New Roman" w:hAnsi="Times New Roman"/>
          <w:color w:val="000000" w:themeColor="text1"/>
          <w:sz w:val="26"/>
          <w:szCs w:val="26"/>
        </w:rPr>
        <w:t xml:space="preserve">6.3. раздела 6 Порядка, утвержденного Постановлением №573, ответственный исполнитель Программы, </w:t>
      </w:r>
      <w:r w:rsidRPr="00224116">
        <w:rPr>
          <w:rFonts w:ascii="Times New Roman" w:hAnsi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224116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0E5217" w:rsidRDefault="000E5217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6024" w:rsidRDefault="00FF6024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6024" w:rsidRPr="00E05E40" w:rsidRDefault="00FF6024" w:rsidP="002E51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0BE6" w:rsidRPr="0022172E" w:rsidRDefault="00320BE6" w:rsidP="00320B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>Ст. инспектор Контрольно-счетной</w:t>
      </w:r>
    </w:p>
    <w:p w:rsidR="00320BE6" w:rsidRPr="0022172E" w:rsidRDefault="00320BE6" w:rsidP="00320B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  <w:r w:rsidR="00FF6024">
        <w:rPr>
          <w:rFonts w:ascii="Times New Roman" w:hAnsi="Times New Roman"/>
          <w:color w:val="000000" w:themeColor="text1"/>
          <w:sz w:val="26"/>
          <w:szCs w:val="26"/>
        </w:rPr>
        <w:t xml:space="preserve">   </w:t>
      </w:r>
    </w:p>
    <w:p w:rsidR="00320BE6" w:rsidRPr="0022172E" w:rsidRDefault="00320BE6" w:rsidP="00320B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района                           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  </w:t>
      </w: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                                     </w:t>
      </w:r>
      <w:r w:rsidR="00FF6024">
        <w:rPr>
          <w:rFonts w:ascii="Times New Roman" w:hAnsi="Times New Roman"/>
          <w:color w:val="000000" w:themeColor="text1"/>
          <w:sz w:val="26"/>
          <w:szCs w:val="26"/>
        </w:rPr>
        <w:t xml:space="preserve">    </w:t>
      </w: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 Н.Ю. Жолобова</w:t>
      </w:r>
    </w:p>
    <w:p w:rsidR="00320BE6" w:rsidRDefault="00320BE6" w:rsidP="00320B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</w:p>
    <w:p w:rsidR="000E5217" w:rsidRDefault="000E5217" w:rsidP="00320B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F6024" w:rsidRPr="0022172E" w:rsidRDefault="00FF6024" w:rsidP="00320B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320BE6" w:rsidRPr="0022172E" w:rsidRDefault="00320BE6" w:rsidP="00320BE6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</w:t>
      </w:r>
      <w:r w:rsidRPr="0022172E">
        <w:rPr>
          <w:rFonts w:ascii="Times New Roman" w:hAnsi="Times New Roman"/>
          <w:b/>
          <w:color w:val="000000" w:themeColor="text1"/>
          <w:sz w:val="24"/>
          <w:szCs w:val="24"/>
        </w:rPr>
        <w:t>«СОГЛАСОВАНО»</w:t>
      </w:r>
    </w:p>
    <w:p w:rsidR="00320BE6" w:rsidRPr="0022172E" w:rsidRDefault="00320BE6" w:rsidP="00320BE6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172E">
        <w:rPr>
          <w:rFonts w:ascii="Times New Roman" w:hAnsi="Times New Roman"/>
          <w:color w:val="000000" w:themeColor="text1"/>
          <w:sz w:val="24"/>
          <w:szCs w:val="24"/>
        </w:rPr>
        <w:t>Председатель Контрольно- счетной палаты</w:t>
      </w:r>
    </w:p>
    <w:p w:rsidR="00320BE6" w:rsidRPr="0022172E" w:rsidRDefault="000E5217" w:rsidP="00320BE6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20BE6" w:rsidRPr="0022172E">
        <w:rPr>
          <w:rFonts w:ascii="Times New Roman" w:hAnsi="Times New Roman"/>
          <w:color w:val="000000" w:themeColor="text1"/>
          <w:sz w:val="24"/>
          <w:szCs w:val="24"/>
        </w:rPr>
        <w:t>Ленинского муниципального района</w:t>
      </w:r>
    </w:p>
    <w:p w:rsidR="000E5217" w:rsidRDefault="00320BE6" w:rsidP="00320B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0E5217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</w:t>
      </w:r>
      <w:proofErr w:type="spellStart"/>
      <w:r w:rsidR="000E5217">
        <w:rPr>
          <w:rFonts w:ascii="Times New Roman" w:hAnsi="Times New Roman"/>
          <w:color w:val="000000" w:themeColor="text1"/>
          <w:sz w:val="24"/>
          <w:szCs w:val="24"/>
        </w:rPr>
        <w:t>__________________Мололкина</w:t>
      </w:r>
      <w:proofErr w:type="spellEnd"/>
      <w:r w:rsidR="000E52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>Т.В.</w:t>
      </w:r>
    </w:p>
    <w:p w:rsidR="002F0EC3" w:rsidRPr="004C31B5" w:rsidRDefault="00320BE6" w:rsidP="00320B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</w:t>
      </w:r>
      <w:r w:rsidR="000E5217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DD3BB8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/>
          <w:color w:val="000000" w:themeColor="text1"/>
          <w:sz w:val="24"/>
          <w:szCs w:val="24"/>
        </w:rPr>
        <w:t>сентября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>г.</w:t>
      </w:r>
    </w:p>
    <w:sectPr w:rsidR="002F0EC3" w:rsidRPr="004C31B5" w:rsidSect="00FF6024">
      <w:footerReference w:type="default" r:id="rId9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5F0" w:rsidRDefault="007305F0" w:rsidP="000F32FC">
      <w:pPr>
        <w:spacing w:after="0" w:line="240" w:lineRule="auto"/>
      </w:pPr>
      <w:r>
        <w:separator/>
      </w:r>
    </w:p>
  </w:endnote>
  <w:endnote w:type="continuationSeparator" w:id="0">
    <w:p w:rsidR="007305F0" w:rsidRDefault="007305F0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7462"/>
    </w:sdtPr>
    <w:sdtContent>
      <w:p w:rsidR="00AA56ED" w:rsidRDefault="000F2436">
        <w:pPr>
          <w:pStyle w:val="a3"/>
          <w:jc w:val="center"/>
        </w:pPr>
        <w:fldSimple w:instr=" PAGE   \* MERGEFORMAT ">
          <w:r w:rsidR="0020107C">
            <w:rPr>
              <w:noProof/>
            </w:rPr>
            <w:t>1</w:t>
          </w:r>
        </w:fldSimple>
      </w:p>
    </w:sdtContent>
  </w:sdt>
  <w:p w:rsidR="00AA56ED" w:rsidRDefault="00AA56E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5F0" w:rsidRDefault="007305F0" w:rsidP="000F32FC">
      <w:pPr>
        <w:spacing w:after="0" w:line="240" w:lineRule="auto"/>
      </w:pPr>
      <w:r>
        <w:separator/>
      </w:r>
    </w:p>
  </w:footnote>
  <w:footnote w:type="continuationSeparator" w:id="0">
    <w:p w:rsidR="007305F0" w:rsidRDefault="007305F0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5827"/>
    <w:rsid w:val="00001E74"/>
    <w:rsid w:val="00003EE1"/>
    <w:rsid w:val="00003F77"/>
    <w:rsid w:val="00005AE6"/>
    <w:rsid w:val="00010C2B"/>
    <w:rsid w:val="00011C18"/>
    <w:rsid w:val="00013722"/>
    <w:rsid w:val="000205B3"/>
    <w:rsid w:val="0002104F"/>
    <w:rsid w:val="00021232"/>
    <w:rsid w:val="00024E1B"/>
    <w:rsid w:val="00025E71"/>
    <w:rsid w:val="000267F5"/>
    <w:rsid w:val="0004210E"/>
    <w:rsid w:val="000428DC"/>
    <w:rsid w:val="00054BEA"/>
    <w:rsid w:val="0005596D"/>
    <w:rsid w:val="00061857"/>
    <w:rsid w:val="00063B0B"/>
    <w:rsid w:val="00064E64"/>
    <w:rsid w:val="00067E55"/>
    <w:rsid w:val="00070BAD"/>
    <w:rsid w:val="00071BA8"/>
    <w:rsid w:val="00072CCF"/>
    <w:rsid w:val="00075A55"/>
    <w:rsid w:val="00081CD4"/>
    <w:rsid w:val="00087976"/>
    <w:rsid w:val="00092EF0"/>
    <w:rsid w:val="0009549A"/>
    <w:rsid w:val="000957E7"/>
    <w:rsid w:val="000A6CA2"/>
    <w:rsid w:val="000B2B71"/>
    <w:rsid w:val="000B6D1C"/>
    <w:rsid w:val="000B7D73"/>
    <w:rsid w:val="000B7DF8"/>
    <w:rsid w:val="000C2AA6"/>
    <w:rsid w:val="000C3185"/>
    <w:rsid w:val="000C3637"/>
    <w:rsid w:val="000C70A7"/>
    <w:rsid w:val="000D1185"/>
    <w:rsid w:val="000D1D2C"/>
    <w:rsid w:val="000D2E80"/>
    <w:rsid w:val="000D32DB"/>
    <w:rsid w:val="000D43FE"/>
    <w:rsid w:val="000D4EB0"/>
    <w:rsid w:val="000E5217"/>
    <w:rsid w:val="000F02F9"/>
    <w:rsid w:val="000F20F2"/>
    <w:rsid w:val="000F2436"/>
    <w:rsid w:val="000F28E4"/>
    <w:rsid w:val="000F32FC"/>
    <w:rsid w:val="000F344D"/>
    <w:rsid w:val="000F42B0"/>
    <w:rsid w:val="000F64A6"/>
    <w:rsid w:val="001002DA"/>
    <w:rsid w:val="00105B8A"/>
    <w:rsid w:val="00105FEB"/>
    <w:rsid w:val="001128EF"/>
    <w:rsid w:val="001135D2"/>
    <w:rsid w:val="001160CA"/>
    <w:rsid w:val="00123462"/>
    <w:rsid w:val="00125E78"/>
    <w:rsid w:val="00126A3B"/>
    <w:rsid w:val="00126C16"/>
    <w:rsid w:val="00131C54"/>
    <w:rsid w:val="001364F4"/>
    <w:rsid w:val="00136627"/>
    <w:rsid w:val="00140750"/>
    <w:rsid w:val="001424C9"/>
    <w:rsid w:val="001430F5"/>
    <w:rsid w:val="00147E57"/>
    <w:rsid w:val="00150AAB"/>
    <w:rsid w:val="001610FC"/>
    <w:rsid w:val="00165162"/>
    <w:rsid w:val="00166AF6"/>
    <w:rsid w:val="00166CF1"/>
    <w:rsid w:val="0016746F"/>
    <w:rsid w:val="0017088B"/>
    <w:rsid w:val="00170DF8"/>
    <w:rsid w:val="0017186C"/>
    <w:rsid w:val="00171F70"/>
    <w:rsid w:val="001744EC"/>
    <w:rsid w:val="00177EDC"/>
    <w:rsid w:val="001811D8"/>
    <w:rsid w:val="00183B96"/>
    <w:rsid w:val="0018633B"/>
    <w:rsid w:val="001909F4"/>
    <w:rsid w:val="00191667"/>
    <w:rsid w:val="00191F9A"/>
    <w:rsid w:val="00194B57"/>
    <w:rsid w:val="00196AD2"/>
    <w:rsid w:val="001A195A"/>
    <w:rsid w:val="001A3FE3"/>
    <w:rsid w:val="001A7DC8"/>
    <w:rsid w:val="001B4123"/>
    <w:rsid w:val="001C18AE"/>
    <w:rsid w:val="001D2798"/>
    <w:rsid w:val="001D3688"/>
    <w:rsid w:val="001D4F37"/>
    <w:rsid w:val="001D607F"/>
    <w:rsid w:val="001E0EE9"/>
    <w:rsid w:val="001E2DCC"/>
    <w:rsid w:val="001F0F37"/>
    <w:rsid w:val="001F1E61"/>
    <w:rsid w:val="001F537F"/>
    <w:rsid w:val="001F539E"/>
    <w:rsid w:val="001F575D"/>
    <w:rsid w:val="001F5BBD"/>
    <w:rsid w:val="001F6322"/>
    <w:rsid w:val="002004FB"/>
    <w:rsid w:val="0020107C"/>
    <w:rsid w:val="00201C6A"/>
    <w:rsid w:val="0020380B"/>
    <w:rsid w:val="00206355"/>
    <w:rsid w:val="002067A3"/>
    <w:rsid w:val="00207B3F"/>
    <w:rsid w:val="002111D7"/>
    <w:rsid w:val="002121D7"/>
    <w:rsid w:val="00220DD7"/>
    <w:rsid w:val="00224116"/>
    <w:rsid w:val="00224423"/>
    <w:rsid w:val="00230015"/>
    <w:rsid w:val="00234432"/>
    <w:rsid w:val="00243F48"/>
    <w:rsid w:val="0024709E"/>
    <w:rsid w:val="0025042A"/>
    <w:rsid w:val="00251377"/>
    <w:rsid w:val="0025398B"/>
    <w:rsid w:val="002645E7"/>
    <w:rsid w:val="00266A59"/>
    <w:rsid w:val="00267F54"/>
    <w:rsid w:val="00270B78"/>
    <w:rsid w:val="00273750"/>
    <w:rsid w:val="00274479"/>
    <w:rsid w:val="0027579C"/>
    <w:rsid w:val="0027589C"/>
    <w:rsid w:val="002762BC"/>
    <w:rsid w:val="00276C19"/>
    <w:rsid w:val="00285250"/>
    <w:rsid w:val="00287FB6"/>
    <w:rsid w:val="00292A13"/>
    <w:rsid w:val="002930FC"/>
    <w:rsid w:val="0029448E"/>
    <w:rsid w:val="002958D9"/>
    <w:rsid w:val="00296552"/>
    <w:rsid w:val="002A26FF"/>
    <w:rsid w:val="002A5723"/>
    <w:rsid w:val="002A6BCD"/>
    <w:rsid w:val="002B1714"/>
    <w:rsid w:val="002B3405"/>
    <w:rsid w:val="002B3CF9"/>
    <w:rsid w:val="002B5AEC"/>
    <w:rsid w:val="002C20A7"/>
    <w:rsid w:val="002C2BCA"/>
    <w:rsid w:val="002C5184"/>
    <w:rsid w:val="002C5221"/>
    <w:rsid w:val="002C564A"/>
    <w:rsid w:val="002D0647"/>
    <w:rsid w:val="002D1128"/>
    <w:rsid w:val="002D155F"/>
    <w:rsid w:val="002D4E3F"/>
    <w:rsid w:val="002E5156"/>
    <w:rsid w:val="002E56E9"/>
    <w:rsid w:val="002E6526"/>
    <w:rsid w:val="002F0EC3"/>
    <w:rsid w:val="002F106B"/>
    <w:rsid w:val="002F1754"/>
    <w:rsid w:val="002F432D"/>
    <w:rsid w:val="002F43E8"/>
    <w:rsid w:val="002F5E91"/>
    <w:rsid w:val="00303506"/>
    <w:rsid w:val="003049E2"/>
    <w:rsid w:val="00307B7A"/>
    <w:rsid w:val="003136C7"/>
    <w:rsid w:val="00313FA1"/>
    <w:rsid w:val="00315FE4"/>
    <w:rsid w:val="00316620"/>
    <w:rsid w:val="00316B78"/>
    <w:rsid w:val="00317E36"/>
    <w:rsid w:val="00320BE6"/>
    <w:rsid w:val="00321167"/>
    <w:rsid w:val="00323029"/>
    <w:rsid w:val="00324093"/>
    <w:rsid w:val="00326854"/>
    <w:rsid w:val="00326C1C"/>
    <w:rsid w:val="00330BED"/>
    <w:rsid w:val="00331D10"/>
    <w:rsid w:val="003353A3"/>
    <w:rsid w:val="00340805"/>
    <w:rsid w:val="00340CDE"/>
    <w:rsid w:val="00343A7A"/>
    <w:rsid w:val="003447F0"/>
    <w:rsid w:val="00350BA5"/>
    <w:rsid w:val="003544F4"/>
    <w:rsid w:val="00355893"/>
    <w:rsid w:val="003562C9"/>
    <w:rsid w:val="003610D5"/>
    <w:rsid w:val="00370813"/>
    <w:rsid w:val="003822CB"/>
    <w:rsid w:val="00391266"/>
    <w:rsid w:val="00391D27"/>
    <w:rsid w:val="00392DF5"/>
    <w:rsid w:val="003A0465"/>
    <w:rsid w:val="003A3078"/>
    <w:rsid w:val="003A3ADE"/>
    <w:rsid w:val="003A6207"/>
    <w:rsid w:val="003B290C"/>
    <w:rsid w:val="003B394F"/>
    <w:rsid w:val="003B73D9"/>
    <w:rsid w:val="003C07E2"/>
    <w:rsid w:val="003C1F33"/>
    <w:rsid w:val="003C5100"/>
    <w:rsid w:val="003C785E"/>
    <w:rsid w:val="003D059D"/>
    <w:rsid w:val="003D0AB0"/>
    <w:rsid w:val="003D6A31"/>
    <w:rsid w:val="003D7FA3"/>
    <w:rsid w:val="003E0426"/>
    <w:rsid w:val="003E365B"/>
    <w:rsid w:val="003E3F3E"/>
    <w:rsid w:val="003E5575"/>
    <w:rsid w:val="003E61B8"/>
    <w:rsid w:val="003F0DF6"/>
    <w:rsid w:val="003F3E24"/>
    <w:rsid w:val="00405E2F"/>
    <w:rsid w:val="004153F6"/>
    <w:rsid w:val="0041607A"/>
    <w:rsid w:val="00420F78"/>
    <w:rsid w:val="00421206"/>
    <w:rsid w:val="004252F5"/>
    <w:rsid w:val="00425BA2"/>
    <w:rsid w:val="00425E4F"/>
    <w:rsid w:val="00433F95"/>
    <w:rsid w:val="0043564A"/>
    <w:rsid w:val="0043694D"/>
    <w:rsid w:val="0044245A"/>
    <w:rsid w:val="00445614"/>
    <w:rsid w:val="0045016E"/>
    <w:rsid w:val="004539FD"/>
    <w:rsid w:val="00456AE5"/>
    <w:rsid w:val="00470AB2"/>
    <w:rsid w:val="0047262B"/>
    <w:rsid w:val="00472933"/>
    <w:rsid w:val="00476AD8"/>
    <w:rsid w:val="00477841"/>
    <w:rsid w:val="0048070E"/>
    <w:rsid w:val="0048355A"/>
    <w:rsid w:val="0048623D"/>
    <w:rsid w:val="00492325"/>
    <w:rsid w:val="00494A22"/>
    <w:rsid w:val="00495380"/>
    <w:rsid w:val="00496572"/>
    <w:rsid w:val="004A4AD3"/>
    <w:rsid w:val="004A549F"/>
    <w:rsid w:val="004A5D47"/>
    <w:rsid w:val="004A782D"/>
    <w:rsid w:val="004B1551"/>
    <w:rsid w:val="004B1DCC"/>
    <w:rsid w:val="004B3AA6"/>
    <w:rsid w:val="004B404A"/>
    <w:rsid w:val="004B41DC"/>
    <w:rsid w:val="004B6BF9"/>
    <w:rsid w:val="004C31B5"/>
    <w:rsid w:val="004C4493"/>
    <w:rsid w:val="004C469C"/>
    <w:rsid w:val="004C6057"/>
    <w:rsid w:val="004D0589"/>
    <w:rsid w:val="004D07CE"/>
    <w:rsid w:val="004D0BAE"/>
    <w:rsid w:val="004D1FF6"/>
    <w:rsid w:val="004E00F0"/>
    <w:rsid w:val="004E3FE3"/>
    <w:rsid w:val="004E6BA1"/>
    <w:rsid w:val="004E7F54"/>
    <w:rsid w:val="004F510A"/>
    <w:rsid w:val="0050106C"/>
    <w:rsid w:val="00501BE2"/>
    <w:rsid w:val="00501DAF"/>
    <w:rsid w:val="0050315A"/>
    <w:rsid w:val="005049DD"/>
    <w:rsid w:val="00515EAD"/>
    <w:rsid w:val="00516B45"/>
    <w:rsid w:val="0052179E"/>
    <w:rsid w:val="00521E4D"/>
    <w:rsid w:val="00523716"/>
    <w:rsid w:val="005251F9"/>
    <w:rsid w:val="00525B85"/>
    <w:rsid w:val="00530680"/>
    <w:rsid w:val="005307DD"/>
    <w:rsid w:val="005332C5"/>
    <w:rsid w:val="00540081"/>
    <w:rsid w:val="00540E7B"/>
    <w:rsid w:val="00544A57"/>
    <w:rsid w:val="00560125"/>
    <w:rsid w:val="005716AE"/>
    <w:rsid w:val="00577212"/>
    <w:rsid w:val="00581163"/>
    <w:rsid w:val="00583EA1"/>
    <w:rsid w:val="005856F3"/>
    <w:rsid w:val="00586537"/>
    <w:rsid w:val="00586E51"/>
    <w:rsid w:val="00591527"/>
    <w:rsid w:val="00593A61"/>
    <w:rsid w:val="00594214"/>
    <w:rsid w:val="005A7D60"/>
    <w:rsid w:val="005B66C7"/>
    <w:rsid w:val="005B7A9C"/>
    <w:rsid w:val="005C14B9"/>
    <w:rsid w:val="005C16D3"/>
    <w:rsid w:val="005C2E2D"/>
    <w:rsid w:val="005C34B9"/>
    <w:rsid w:val="005C41A6"/>
    <w:rsid w:val="005C43B5"/>
    <w:rsid w:val="005C6DDF"/>
    <w:rsid w:val="005C7778"/>
    <w:rsid w:val="005D1A30"/>
    <w:rsid w:val="005D2AA7"/>
    <w:rsid w:val="005D2CE5"/>
    <w:rsid w:val="005D3024"/>
    <w:rsid w:val="005E08CC"/>
    <w:rsid w:val="005E2F68"/>
    <w:rsid w:val="005E3CAC"/>
    <w:rsid w:val="005E47E9"/>
    <w:rsid w:val="005E52C8"/>
    <w:rsid w:val="005F0940"/>
    <w:rsid w:val="005F0C7B"/>
    <w:rsid w:val="005F51CF"/>
    <w:rsid w:val="0060600F"/>
    <w:rsid w:val="00607BDB"/>
    <w:rsid w:val="0061097D"/>
    <w:rsid w:val="0061759A"/>
    <w:rsid w:val="0062390F"/>
    <w:rsid w:val="0062460A"/>
    <w:rsid w:val="0063035C"/>
    <w:rsid w:val="0063134F"/>
    <w:rsid w:val="006326A0"/>
    <w:rsid w:val="00633450"/>
    <w:rsid w:val="00635213"/>
    <w:rsid w:val="006408B4"/>
    <w:rsid w:val="00641393"/>
    <w:rsid w:val="00642B8C"/>
    <w:rsid w:val="0064333A"/>
    <w:rsid w:val="00644E8E"/>
    <w:rsid w:val="00646875"/>
    <w:rsid w:val="00646E78"/>
    <w:rsid w:val="00651241"/>
    <w:rsid w:val="00654119"/>
    <w:rsid w:val="00654616"/>
    <w:rsid w:val="00654F02"/>
    <w:rsid w:val="00655277"/>
    <w:rsid w:val="00656C19"/>
    <w:rsid w:val="0066000D"/>
    <w:rsid w:val="0066271F"/>
    <w:rsid w:val="0066739C"/>
    <w:rsid w:val="00682B04"/>
    <w:rsid w:val="006867C0"/>
    <w:rsid w:val="0069051B"/>
    <w:rsid w:val="00693E80"/>
    <w:rsid w:val="00697271"/>
    <w:rsid w:val="006A1075"/>
    <w:rsid w:val="006A38FA"/>
    <w:rsid w:val="006A61E3"/>
    <w:rsid w:val="006B4CC2"/>
    <w:rsid w:val="006B5D4B"/>
    <w:rsid w:val="006B629C"/>
    <w:rsid w:val="006C51B3"/>
    <w:rsid w:val="006C55BD"/>
    <w:rsid w:val="006D24B9"/>
    <w:rsid w:val="006D5198"/>
    <w:rsid w:val="006D6DB5"/>
    <w:rsid w:val="006E2F43"/>
    <w:rsid w:val="006E5B3E"/>
    <w:rsid w:val="006E6E54"/>
    <w:rsid w:val="006F1666"/>
    <w:rsid w:val="006F4CB1"/>
    <w:rsid w:val="00703D76"/>
    <w:rsid w:val="007045FD"/>
    <w:rsid w:val="0070623F"/>
    <w:rsid w:val="00720A40"/>
    <w:rsid w:val="00724254"/>
    <w:rsid w:val="0072678D"/>
    <w:rsid w:val="007305F0"/>
    <w:rsid w:val="00734678"/>
    <w:rsid w:val="007357AE"/>
    <w:rsid w:val="00736F0C"/>
    <w:rsid w:val="00740B9B"/>
    <w:rsid w:val="00746935"/>
    <w:rsid w:val="00747FB6"/>
    <w:rsid w:val="00750D67"/>
    <w:rsid w:val="00752275"/>
    <w:rsid w:val="007548C1"/>
    <w:rsid w:val="00755F97"/>
    <w:rsid w:val="00756CF3"/>
    <w:rsid w:val="00757131"/>
    <w:rsid w:val="00761CE1"/>
    <w:rsid w:val="00762F79"/>
    <w:rsid w:val="00775977"/>
    <w:rsid w:val="00776198"/>
    <w:rsid w:val="007814B3"/>
    <w:rsid w:val="0078509C"/>
    <w:rsid w:val="0078535B"/>
    <w:rsid w:val="00785DBA"/>
    <w:rsid w:val="00795245"/>
    <w:rsid w:val="007A06F3"/>
    <w:rsid w:val="007A19EA"/>
    <w:rsid w:val="007A44C2"/>
    <w:rsid w:val="007B0DAC"/>
    <w:rsid w:val="007B579B"/>
    <w:rsid w:val="007B658E"/>
    <w:rsid w:val="007B7A86"/>
    <w:rsid w:val="007C16CD"/>
    <w:rsid w:val="007C1B5D"/>
    <w:rsid w:val="007C3690"/>
    <w:rsid w:val="007C4A4F"/>
    <w:rsid w:val="007C75D5"/>
    <w:rsid w:val="007D07AE"/>
    <w:rsid w:val="007D3E35"/>
    <w:rsid w:val="007D3F5B"/>
    <w:rsid w:val="007E195A"/>
    <w:rsid w:val="007E243F"/>
    <w:rsid w:val="007E56AE"/>
    <w:rsid w:val="007E5A5C"/>
    <w:rsid w:val="007F2412"/>
    <w:rsid w:val="0080337E"/>
    <w:rsid w:val="008043ED"/>
    <w:rsid w:val="00806937"/>
    <w:rsid w:val="008070C9"/>
    <w:rsid w:val="00813110"/>
    <w:rsid w:val="0081760C"/>
    <w:rsid w:val="0082023E"/>
    <w:rsid w:val="008205D5"/>
    <w:rsid w:val="00820ACE"/>
    <w:rsid w:val="0082202C"/>
    <w:rsid w:val="008225D6"/>
    <w:rsid w:val="008265DA"/>
    <w:rsid w:val="00826AE6"/>
    <w:rsid w:val="00830D16"/>
    <w:rsid w:val="008324E9"/>
    <w:rsid w:val="008334A6"/>
    <w:rsid w:val="00843D4B"/>
    <w:rsid w:val="008461B3"/>
    <w:rsid w:val="00847090"/>
    <w:rsid w:val="00851759"/>
    <w:rsid w:val="0085220B"/>
    <w:rsid w:val="00855098"/>
    <w:rsid w:val="008618A6"/>
    <w:rsid w:val="00863007"/>
    <w:rsid w:val="0087302D"/>
    <w:rsid w:val="00874A8A"/>
    <w:rsid w:val="00875187"/>
    <w:rsid w:val="00876D33"/>
    <w:rsid w:val="008865E2"/>
    <w:rsid w:val="00887229"/>
    <w:rsid w:val="008872E8"/>
    <w:rsid w:val="00887870"/>
    <w:rsid w:val="0089164D"/>
    <w:rsid w:val="0089688A"/>
    <w:rsid w:val="008A0757"/>
    <w:rsid w:val="008A3332"/>
    <w:rsid w:val="008B393D"/>
    <w:rsid w:val="008B6B0F"/>
    <w:rsid w:val="008B6B19"/>
    <w:rsid w:val="008B7A3E"/>
    <w:rsid w:val="008C0257"/>
    <w:rsid w:val="008C0FC4"/>
    <w:rsid w:val="008C28D5"/>
    <w:rsid w:val="008C2E6C"/>
    <w:rsid w:val="008D0011"/>
    <w:rsid w:val="008D0D44"/>
    <w:rsid w:val="008D4CFB"/>
    <w:rsid w:val="008D5F25"/>
    <w:rsid w:val="008E7CAB"/>
    <w:rsid w:val="008F4F8D"/>
    <w:rsid w:val="008F7734"/>
    <w:rsid w:val="00904173"/>
    <w:rsid w:val="00904861"/>
    <w:rsid w:val="009073F4"/>
    <w:rsid w:val="00910596"/>
    <w:rsid w:val="009114FE"/>
    <w:rsid w:val="009128DA"/>
    <w:rsid w:val="00917D7E"/>
    <w:rsid w:val="00920CF9"/>
    <w:rsid w:val="0092470B"/>
    <w:rsid w:val="00927D4A"/>
    <w:rsid w:val="00931F80"/>
    <w:rsid w:val="00932A91"/>
    <w:rsid w:val="009346F5"/>
    <w:rsid w:val="00937C54"/>
    <w:rsid w:val="0094278B"/>
    <w:rsid w:val="00945F51"/>
    <w:rsid w:val="0094612B"/>
    <w:rsid w:val="009465A1"/>
    <w:rsid w:val="009477E0"/>
    <w:rsid w:val="00953668"/>
    <w:rsid w:val="009560D7"/>
    <w:rsid w:val="00967E0F"/>
    <w:rsid w:val="00983621"/>
    <w:rsid w:val="0099576B"/>
    <w:rsid w:val="009A049C"/>
    <w:rsid w:val="009A0593"/>
    <w:rsid w:val="009A180B"/>
    <w:rsid w:val="009B09AB"/>
    <w:rsid w:val="009B1186"/>
    <w:rsid w:val="009B2539"/>
    <w:rsid w:val="009B29C4"/>
    <w:rsid w:val="009B32CA"/>
    <w:rsid w:val="009C136A"/>
    <w:rsid w:val="009C544D"/>
    <w:rsid w:val="009D2553"/>
    <w:rsid w:val="009D69CF"/>
    <w:rsid w:val="009E1D2C"/>
    <w:rsid w:val="009F0B96"/>
    <w:rsid w:val="009F15F9"/>
    <w:rsid w:val="009F29C5"/>
    <w:rsid w:val="009F4E1D"/>
    <w:rsid w:val="00A04F25"/>
    <w:rsid w:val="00A10E13"/>
    <w:rsid w:val="00A117E9"/>
    <w:rsid w:val="00A12C2C"/>
    <w:rsid w:val="00A1360E"/>
    <w:rsid w:val="00A15A17"/>
    <w:rsid w:val="00A15BDC"/>
    <w:rsid w:val="00A24C82"/>
    <w:rsid w:val="00A3347D"/>
    <w:rsid w:val="00A33BD9"/>
    <w:rsid w:val="00A3503D"/>
    <w:rsid w:val="00A36B40"/>
    <w:rsid w:val="00A45700"/>
    <w:rsid w:val="00A46A06"/>
    <w:rsid w:val="00A50D5F"/>
    <w:rsid w:val="00A51805"/>
    <w:rsid w:val="00A51B85"/>
    <w:rsid w:val="00A51BF1"/>
    <w:rsid w:val="00A6036C"/>
    <w:rsid w:val="00A64E53"/>
    <w:rsid w:val="00A74109"/>
    <w:rsid w:val="00A76CF9"/>
    <w:rsid w:val="00A77E6A"/>
    <w:rsid w:val="00A91683"/>
    <w:rsid w:val="00A94126"/>
    <w:rsid w:val="00A94509"/>
    <w:rsid w:val="00A96C2D"/>
    <w:rsid w:val="00AA298A"/>
    <w:rsid w:val="00AA3492"/>
    <w:rsid w:val="00AA3CB9"/>
    <w:rsid w:val="00AA56ED"/>
    <w:rsid w:val="00AB0805"/>
    <w:rsid w:val="00AB531F"/>
    <w:rsid w:val="00AB7B0B"/>
    <w:rsid w:val="00AC1956"/>
    <w:rsid w:val="00AC28A4"/>
    <w:rsid w:val="00AC4273"/>
    <w:rsid w:val="00AD3E15"/>
    <w:rsid w:val="00AD73C2"/>
    <w:rsid w:val="00AD78F6"/>
    <w:rsid w:val="00AE0CCD"/>
    <w:rsid w:val="00AE1A3A"/>
    <w:rsid w:val="00AE523F"/>
    <w:rsid w:val="00AE58B4"/>
    <w:rsid w:val="00AE71F1"/>
    <w:rsid w:val="00AE7F69"/>
    <w:rsid w:val="00AF0C85"/>
    <w:rsid w:val="00AF3444"/>
    <w:rsid w:val="00AF3592"/>
    <w:rsid w:val="00AF3FDE"/>
    <w:rsid w:val="00AF4459"/>
    <w:rsid w:val="00AF6673"/>
    <w:rsid w:val="00B0188B"/>
    <w:rsid w:val="00B046D2"/>
    <w:rsid w:val="00B065C2"/>
    <w:rsid w:val="00B07128"/>
    <w:rsid w:val="00B10085"/>
    <w:rsid w:val="00B10E12"/>
    <w:rsid w:val="00B1128A"/>
    <w:rsid w:val="00B113A6"/>
    <w:rsid w:val="00B14EDD"/>
    <w:rsid w:val="00B15827"/>
    <w:rsid w:val="00B15F81"/>
    <w:rsid w:val="00B21378"/>
    <w:rsid w:val="00B217E3"/>
    <w:rsid w:val="00B21C6E"/>
    <w:rsid w:val="00B24674"/>
    <w:rsid w:val="00B246A9"/>
    <w:rsid w:val="00B24EF9"/>
    <w:rsid w:val="00B26417"/>
    <w:rsid w:val="00B271AC"/>
    <w:rsid w:val="00B32216"/>
    <w:rsid w:val="00B32D6A"/>
    <w:rsid w:val="00B3588D"/>
    <w:rsid w:val="00B410C0"/>
    <w:rsid w:val="00B43454"/>
    <w:rsid w:val="00B43B54"/>
    <w:rsid w:val="00B44336"/>
    <w:rsid w:val="00B44F62"/>
    <w:rsid w:val="00B46EB1"/>
    <w:rsid w:val="00B47704"/>
    <w:rsid w:val="00B47AAE"/>
    <w:rsid w:val="00B5226F"/>
    <w:rsid w:val="00B5268B"/>
    <w:rsid w:val="00B61B21"/>
    <w:rsid w:val="00B66A1F"/>
    <w:rsid w:val="00B702FF"/>
    <w:rsid w:val="00B730AB"/>
    <w:rsid w:val="00B74C6A"/>
    <w:rsid w:val="00B81A16"/>
    <w:rsid w:val="00BA5A30"/>
    <w:rsid w:val="00BB0F52"/>
    <w:rsid w:val="00BB5FBC"/>
    <w:rsid w:val="00BC0A75"/>
    <w:rsid w:val="00BC1CCB"/>
    <w:rsid w:val="00BC287E"/>
    <w:rsid w:val="00BC4697"/>
    <w:rsid w:val="00BD4B93"/>
    <w:rsid w:val="00BD691F"/>
    <w:rsid w:val="00BE23E9"/>
    <w:rsid w:val="00BE2CE9"/>
    <w:rsid w:val="00BE393C"/>
    <w:rsid w:val="00BE48E3"/>
    <w:rsid w:val="00BE6A67"/>
    <w:rsid w:val="00BE72D8"/>
    <w:rsid w:val="00BE7FB6"/>
    <w:rsid w:val="00BF27C5"/>
    <w:rsid w:val="00BF3A2E"/>
    <w:rsid w:val="00C003FA"/>
    <w:rsid w:val="00C0380E"/>
    <w:rsid w:val="00C039AE"/>
    <w:rsid w:val="00C10481"/>
    <w:rsid w:val="00C1658C"/>
    <w:rsid w:val="00C22973"/>
    <w:rsid w:val="00C23A35"/>
    <w:rsid w:val="00C2427F"/>
    <w:rsid w:val="00C26B3B"/>
    <w:rsid w:val="00C27AFF"/>
    <w:rsid w:val="00C464AA"/>
    <w:rsid w:val="00C53F9E"/>
    <w:rsid w:val="00C600B0"/>
    <w:rsid w:val="00C63B1C"/>
    <w:rsid w:val="00C82B60"/>
    <w:rsid w:val="00C8675E"/>
    <w:rsid w:val="00C91026"/>
    <w:rsid w:val="00C91081"/>
    <w:rsid w:val="00C91292"/>
    <w:rsid w:val="00C95741"/>
    <w:rsid w:val="00CB456F"/>
    <w:rsid w:val="00CB556D"/>
    <w:rsid w:val="00CB7854"/>
    <w:rsid w:val="00CD00BA"/>
    <w:rsid w:val="00CD47A6"/>
    <w:rsid w:val="00CD73D4"/>
    <w:rsid w:val="00CE01AF"/>
    <w:rsid w:val="00CF321A"/>
    <w:rsid w:val="00CF3A6D"/>
    <w:rsid w:val="00CF4B19"/>
    <w:rsid w:val="00CF58B5"/>
    <w:rsid w:val="00CF64B9"/>
    <w:rsid w:val="00CF7C0E"/>
    <w:rsid w:val="00D01821"/>
    <w:rsid w:val="00D033C8"/>
    <w:rsid w:val="00D071B6"/>
    <w:rsid w:val="00D07860"/>
    <w:rsid w:val="00D12858"/>
    <w:rsid w:val="00D17756"/>
    <w:rsid w:val="00D206BA"/>
    <w:rsid w:val="00D22FA8"/>
    <w:rsid w:val="00D35EC3"/>
    <w:rsid w:val="00D37645"/>
    <w:rsid w:val="00D42BCD"/>
    <w:rsid w:val="00D4308C"/>
    <w:rsid w:val="00D4362F"/>
    <w:rsid w:val="00D448AF"/>
    <w:rsid w:val="00D50BFB"/>
    <w:rsid w:val="00D50CBE"/>
    <w:rsid w:val="00D5239A"/>
    <w:rsid w:val="00D54DF5"/>
    <w:rsid w:val="00D56239"/>
    <w:rsid w:val="00D6271F"/>
    <w:rsid w:val="00D71D42"/>
    <w:rsid w:val="00D7725B"/>
    <w:rsid w:val="00D773A2"/>
    <w:rsid w:val="00D77418"/>
    <w:rsid w:val="00D77AE7"/>
    <w:rsid w:val="00D805D2"/>
    <w:rsid w:val="00D81A8E"/>
    <w:rsid w:val="00D81ACF"/>
    <w:rsid w:val="00D83B20"/>
    <w:rsid w:val="00D85C25"/>
    <w:rsid w:val="00D87B83"/>
    <w:rsid w:val="00D9082C"/>
    <w:rsid w:val="00D9231B"/>
    <w:rsid w:val="00DA0370"/>
    <w:rsid w:val="00DA0907"/>
    <w:rsid w:val="00DA0CF5"/>
    <w:rsid w:val="00DA336C"/>
    <w:rsid w:val="00DB7691"/>
    <w:rsid w:val="00DC0465"/>
    <w:rsid w:val="00DC5FB1"/>
    <w:rsid w:val="00DD0F69"/>
    <w:rsid w:val="00DD3BB8"/>
    <w:rsid w:val="00DD41AF"/>
    <w:rsid w:val="00DD5BAF"/>
    <w:rsid w:val="00DD7D61"/>
    <w:rsid w:val="00DE5FCC"/>
    <w:rsid w:val="00DE74FF"/>
    <w:rsid w:val="00DE791A"/>
    <w:rsid w:val="00DF1A3B"/>
    <w:rsid w:val="00DF1F75"/>
    <w:rsid w:val="00DF39F4"/>
    <w:rsid w:val="00DF4C04"/>
    <w:rsid w:val="00E003E1"/>
    <w:rsid w:val="00E05C4D"/>
    <w:rsid w:val="00E05E40"/>
    <w:rsid w:val="00E10F86"/>
    <w:rsid w:val="00E121F4"/>
    <w:rsid w:val="00E12C83"/>
    <w:rsid w:val="00E14CFA"/>
    <w:rsid w:val="00E25A92"/>
    <w:rsid w:val="00E33808"/>
    <w:rsid w:val="00E365AC"/>
    <w:rsid w:val="00E378AC"/>
    <w:rsid w:val="00E43AC9"/>
    <w:rsid w:val="00E51387"/>
    <w:rsid w:val="00E53634"/>
    <w:rsid w:val="00E546E7"/>
    <w:rsid w:val="00E56219"/>
    <w:rsid w:val="00E57072"/>
    <w:rsid w:val="00E62AF1"/>
    <w:rsid w:val="00E65569"/>
    <w:rsid w:val="00E65F0F"/>
    <w:rsid w:val="00E71C74"/>
    <w:rsid w:val="00E73556"/>
    <w:rsid w:val="00E73742"/>
    <w:rsid w:val="00E76409"/>
    <w:rsid w:val="00E76AF7"/>
    <w:rsid w:val="00E94080"/>
    <w:rsid w:val="00E948DD"/>
    <w:rsid w:val="00EA1EF4"/>
    <w:rsid w:val="00EA3DEF"/>
    <w:rsid w:val="00EA70BD"/>
    <w:rsid w:val="00EB1304"/>
    <w:rsid w:val="00EB6FE3"/>
    <w:rsid w:val="00EB729E"/>
    <w:rsid w:val="00EC5730"/>
    <w:rsid w:val="00EC5F84"/>
    <w:rsid w:val="00EC7FAB"/>
    <w:rsid w:val="00ED0D89"/>
    <w:rsid w:val="00ED1FE4"/>
    <w:rsid w:val="00ED48C6"/>
    <w:rsid w:val="00ED6E64"/>
    <w:rsid w:val="00EE0577"/>
    <w:rsid w:val="00EE0A3F"/>
    <w:rsid w:val="00EE6A8C"/>
    <w:rsid w:val="00EF1D84"/>
    <w:rsid w:val="00F00E1F"/>
    <w:rsid w:val="00F11BFE"/>
    <w:rsid w:val="00F11FA9"/>
    <w:rsid w:val="00F12B54"/>
    <w:rsid w:val="00F20A02"/>
    <w:rsid w:val="00F21BD6"/>
    <w:rsid w:val="00F21D8E"/>
    <w:rsid w:val="00F221CE"/>
    <w:rsid w:val="00F234A3"/>
    <w:rsid w:val="00F27CA9"/>
    <w:rsid w:val="00F4270D"/>
    <w:rsid w:val="00F44EE2"/>
    <w:rsid w:val="00F4555C"/>
    <w:rsid w:val="00F51F2C"/>
    <w:rsid w:val="00F52D31"/>
    <w:rsid w:val="00F55C89"/>
    <w:rsid w:val="00F5604A"/>
    <w:rsid w:val="00F60DA0"/>
    <w:rsid w:val="00F61DA3"/>
    <w:rsid w:val="00F62D28"/>
    <w:rsid w:val="00F672E5"/>
    <w:rsid w:val="00F72A68"/>
    <w:rsid w:val="00F72DF9"/>
    <w:rsid w:val="00F7769A"/>
    <w:rsid w:val="00F85D92"/>
    <w:rsid w:val="00F8619D"/>
    <w:rsid w:val="00F86F9F"/>
    <w:rsid w:val="00F9333F"/>
    <w:rsid w:val="00F94B5E"/>
    <w:rsid w:val="00F96148"/>
    <w:rsid w:val="00F966CE"/>
    <w:rsid w:val="00F9710F"/>
    <w:rsid w:val="00FA0389"/>
    <w:rsid w:val="00FA14A1"/>
    <w:rsid w:val="00FA2730"/>
    <w:rsid w:val="00FA445E"/>
    <w:rsid w:val="00FA4861"/>
    <w:rsid w:val="00FB0444"/>
    <w:rsid w:val="00FB1445"/>
    <w:rsid w:val="00FB5E1D"/>
    <w:rsid w:val="00FB64D2"/>
    <w:rsid w:val="00FC3942"/>
    <w:rsid w:val="00FC4429"/>
    <w:rsid w:val="00FD02FD"/>
    <w:rsid w:val="00FD05ED"/>
    <w:rsid w:val="00FD3CD1"/>
    <w:rsid w:val="00FD441B"/>
    <w:rsid w:val="00FD77F4"/>
    <w:rsid w:val="00FD78AB"/>
    <w:rsid w:val="00FE0521"/>
    <w:rsid w:val="00FE37E8"/>
    <w:rsid w:val="00FE60EF"/>
    <w:rsid w:val="00FE677C"/>
    <w:rsid w:val="00FE6C2D"/>
    <w:rsid w:val="00FF22F9"/>
    <w:rsid w:val="00FF2EF5"/>
    <w:rsid w:val="00FF3D7F"/>
    <w:rsid w:val="00FF6024"/>
    <w:rsid w:val="00FF7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2F43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6326A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5EBEE-1494-408B-9B11-394C0092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4083</TotalTime>
  <Pages>4</Pages>
  <Words>1760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72</cp:revision>
  <cp:lastPrinted>2023-09-21T07:06:00Z</cp:lastPrinted>
  <dcterms:created xsi:type="dcterms:W3CDTF">2015-11-18T13:40:00Z</dcterms:created>
  <dcterms:modified xsi:type="dcterms:W3CDTF">2023-09-21T07:38:00Z</dcterms:modified>
</cp:coreProperties>
</file>