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556" w:rsidRPr="00F21482" w:rsidRDefault="00234556" w:rsidP="00234556">
      <w:pPr>
        <w:jc w:val="center"/>
        <w:rPr>
          <w:b/>
          <w:sz w:val="28"/>
          <w:szCs w:val="28"/>
        </w:rPr>
      </w:pPr>
      <w:r w:rsidRPr="00F21482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234556" w:rsidRPr="00F21482" w:rsidTr="00A4326B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234556" w:rsidRPr="00AD5254" w:rsidRDefault="00234556" w:rsidP="00A4326B">
            <w:pPr>
              <w:pStyle w:val="11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AD5254">
              <w:rPr>
                <w:b/>
                <w:color w:val="FFFFFF" w:themeColor="background1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234556" w:rsidRPr="00DA3ED6" w:rsidTr="00A4326B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34556" w:rsidRPr="00C41E27" w:rsidRDefault="00234556" w:rsidP="00A4326B">
            <w:pPr>
              <w:pStyle w:val="11"/>
              <w:jc w:val="center"/>
              <w:rPr>
                <w:b/>
                <w:sz w:val="22"/>
                <w:szCs w:val="22"/>
              </w:rPr>
            </w:pPr>
            <w:r w:rsidRPr="00C41E27">
              <w:rPr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234556" w:rsidRPr="00C41E27" w:rsidRDefault="00234556" w:rsidP="00A4326B">
            <w:pPr>
              <w:pStyle w:val="11"/>
              <w:jc w:val="center"/>
              <w:rPr>
                <w:b/>
                <w:sz w:val="22"/>
                <w:szCs w:val="22"/>
              </w:rPr>
            </w:pPr>
            <w:r w:rsidRPr="00C41E27">
              <w:rPr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234556" w:rsidRPr="00C41E27" w:rsidRDefault="00234556" w:rsidP="00A4326B">
            <w:pPr>
              <w:pStyle w:val="11"/>
              <w:jc w:val="center"/>
              <w:rPr>
                <w:sz w:val="22"/>
                <w:szCs w:val="22"/>
              </w:rPr>
            </w:pPr>
            <w:r w:rsidRPr="00C41E27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234556" w:rsidRPr="002C555A" w:rsidRDefault="00234556" w:rsidP="00A4326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C41E27">
              <w:rPr>
                <w:sz w:val="22"/>
                <w:szCs w:val="22"/>
              </w:rPr>
              <w:t xml:space="preserve">тел. 8-84478-42747, </w:t>
            </w:r>
            <w:r w:rsidRPr="00C41E27">
              <w:rPr>
                <w:sz w:val="22"/>
                <w:szCs w:val="22"/>
                <w:lang w:val="en-US"/>
              </w:rPr>
              <w:t>e</w:t>
            </w:r>
            <w:r w:rsidRPr="00C41E27">
              <w:rPr>
                <w:sz w:val="22"/>
                <w:szCs w:val="22"/>
              </w:rPr>
              <w:t>-</w:t>
            </w:r>
            <w:r w:rsidRPr="00C41E27">
              <w:rPr>
                <w:sz w:val="22"/>
                <w:szCs w:val="22"/>
                <w:lang w:val="en-US"/>
              </w:rPr>
              <w:t>mail</w:t>
            </w:r>
            <w:r w:rsidRPr="00C41E27">
              <w:rPr>
                <w:sz w:val="22"/>
                <w:szCs w:val="22"/>
              </w:rPr>
              <w:t xml:space="preserve">: </w:t>
            </w:r>
            <w:proofErr w:type="spellStart"/>
            <w:r w:rsidRPr="00C41E27"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C41E27">
              <w:rPr>
                <w:sz w:val="22"/>
                <w:szCs w:val="22"/>
              </w:rPr>
              <w:t>60@</w:t>
            </w:r>
            <w:r w:rsidRPr="00C41E27">
              <w:rPr>
                <w:sz w:val="22"/>
                <w:szCs w:val="22"/>
                <w:lang w:val="en-US"/>
              </w:rPr>
              <w:t>mail</w:t>
            </w:r>
            <w:r w:rsidRPr="00C41E27">
              <w:rPr>
                <w:sz w:val="22"/>
                <w:szCs w:val="22"/>
              </w:rPr>
              <w:t>.</w:t>
            </w:r>
            <w:proofErr w:type="spellStart"/>
            <w:r w:rsidRPr="00C41E2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0265AC" w:rsidRPr="00FE3D69" w:rsidRDefault="000265AC" w:rsidP="000265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3D69">
        <w:rPr>
          <w:rFonts w:ascii="Times New Roman" w:hAnsi="Times New Roman" w:cs="Times New Roman"/>
          <w:sz w:val="24"/>
          <w:szCs w:val="24"/>
        </w:rPr>
        <w:t>№</w:t>
      </w:r>
      <w:r w:rsidR="00520598" w:rsidRPr="00FE3D69">
        <w:rPr>
          <w:rFonts w:ascii="Times New Roman" w:hAnsi="Times New Roman" w:cs="Times New Roman"/>
          <w:sz w:val="24"/>
          <w:szCs w:val="24"/>
        </w:rPr>
        <w:t>1/556</w:t>
      </w:r>
      <w:r w:rsidRPr="00FE3D6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  <w:r w:rsidR="00FE3D69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E3D69">
        <w:rPr>
          <w:rFonts w:ascii="Times New Roman" w:hAnsi="Times New Roman" w:cs="Times New Roman"/>
          <w:sz w:val="24"/>
          <w:szCs w:val="24"/>
        </w:rPr>
        <w:t xml:space="preserve">       </w:t>
      </w:r>
      <w:r w:rsidR="00896338" w:rsidRPr="00FE3D69">
        <w:rPr>
          <w:rFonts w:ascii="Times New Roman" w:hAnsi="Times New Roman" w:cs="Times New Roman"/>
          <w:sz w:val="24"/>
          <w:szCs w:val="24"/>
        </w:rPr>
        <w:t>06</w:t>
      </w:r>
      <w:r w:rsidRPr="00FE3D69">
        <w:rPr>
          <w:rFonts w:ascii="Times New Roman" w:hAnsi="Times New Roman" w:cs="Times New Roman"/>
          <w:sz w:val="24"/>
          <w:szCs w:val="24"/>
        </w:rPr>
        <w:t>.0</w:t>
      </w:r>
      <w:r w:rsidR="00896338" w:rsidRPr="00FE3D69">
        <w:rPr>
          <w:rFonts w:ascii="Times New Roman" w:hAnsi="Times New Roman" w:cs="Times New Roman"/>
          <w:sz w:val="24"/>
          <w:szCs w:val="24"/>
        </w:rPr>
        <w:t>2</w:t>
      </w:r>
      <w:r w:rsidRPr="00FE3D69">
        <w:rPr>
          <w:rFonts w:ascii="Times New Roman" w:hAnsi="Times New Roman" w:cs="Times New Roman"/>
          <w:sz w:val="24"/>
          <w:szCs w:val="24"/>
        </w:rPr>
        <w:t>.202</w:t>
      </w:r>
      <w:r w:rsidR="00896338" w:rsidRPr="00FE3D69">
        <w:rPr>
          <w:rFonts w:ascii="Times New Roman" w:hAnsi="Times New Roman" w:cs="Times New Roman"/>
          <w:sz w:val="24"/>
          <w:szCs w:val="24"/>
        </w:rPr>
        <w:t>4</w:t>
      </w:r>
      <w:r w:rsidRPr="00FE3D69">
        <w:rPr>
          <w:rFonts w:ascii="Times New Roman" w:hAnsi="Times New Roman" w:cs="Times New Roman"/>
          <w:sz w:val="24"/>
          <w:szCs w:val="24"/>
        </w:rPr>
        <w:t>г.</w:t>
      </w:r>
    </w:p>
    <w:p w:rsidR="000265AC" w:rsidRPr="00FE3D69" w:rsidRDefault="000265AC" w:rsidP="000265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2EB0" w:rsidRPr="00FE3D69" w:rsidRDefault="00A52EB0" w:rsidP="000265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65AC" w:rsidRPr="00FE3D69" w:rsidRDefault="000265AC" w:rsidP="000265A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3D6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Экспертное заключение </w:t>
      </w:r>
    </w:p>
    <w:p w:rsidR="000265AC" w:rsidRPr="00FE3D69" w:rsidRDefault="000265AC" w:rsidP="000265A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3D6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на проект постановления администрации Ленинского муниципального района </w:t>
      </w:r>
      <w:bookmarkStart w:id="0" w:name="_Hlk493833046"/>
      <w:r w:rsidRPr="00FE3D6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Волгоградской области </w:t>
      </w:r>
      <w:r w:rsidR="00907665" w:rsidRPr="00FE3D69">
        <w:rPr>
          <w:rFonts w:ascii="Times New Roman" w:hAnsi="Times New Roman"/>
          <w:b/>
          <w:color w:val="000000" w:themeColor="text1"/>
          <w:sz w:val="24"/>
          <w:szCs w:val="24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553BCB" w:rsidRPr="00FE3D69">
        <w:rPr>
          <w:rFonts w:ascii="Times New Roman" w:hAnsi="Times New Roman"/>
          <w:b/>
          <w:color w:val="000000" w:themeColor="text1"/>
          <w:sz w:val="24"/>
          <w:szCs w:val="24"/>
        </w:rPr>
        <w:t xml:space="preserve">16.08.2023 №375 </w:t>
      </w:r>
      <w:r w:rsidRPr="00FE3D6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«Об утверждении муниципальной  программы </w:t>
      </w:r>
      <w:bookmarkStart w:id="1" w:name="_Hlk493585139"/>
      <w:r w:rsidRPr="00FE3D6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«Цифровое развитие Ленинского муниципального района»</w:t>
      </w:r>
      <w:r w:rsidR="004A2336" w:rsidRPr="00FE3D6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4A2336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(в редакции постановлений от 12.09.2023 №420, от 13.10.2023 </w:t>
      </w:r>
      <w:r w:rsidR="006049BB" w:rsidRPr="00FE3D69">
        <w:rPr>
          <w:rFonts w:ascii="Times New Roman" w:hAnsi="Times New Roman"/>
          <w:color w:val="000000" w:themeColor="text1"/>
          <w:sz w:val="24"/>
          <w:szCs w:val="24"/>
        </w:rPr>
        <w:t>№471, от 27.10.2023 №493, от 12.12.2023 №572</w:t>
      </w:r>
      <w:r w:rsidR="004A2336" w:rsidRPr="00FE3D69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6049BB" w:rsidRPr="00FE3D69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0265AC" w:rsidRPr="00FE3D69" w:rsidRDefault="000265AC" w:rsidP="000265AC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0265AC" w:rsidRPr="00FE3D69" w:rsidRDefault="000265AC" w:rsidP="000265A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30.11.2021г.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</w:t>
      </w:r>
      <w:r w:rsidR="003F260C"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онтрольно-счетной палаты от 03.11.2015г. №41-р, </w:t>
      </w:r>
      <w:r w:rsidRPr="00FE3D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>разработки,  реализации и оценки эффективности реализации муниципальных программ Ленинского муниципального района Волгоградской области»</w:t>
      </w:r>
      <w:r w:rsidRPr="00FE3D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>плана работы Контрольно-счетной палаты Ленинского муниципального района на 202</w:t>
      </w:r>
      <w:r w:rsidR="000C181B"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 и распоряжения на проведение экспертизы №</w:t>
      </w:r>
      <w:r w:rsidR="0095660A"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-р от </w:t>
      </w:r>
      <w:r w:rsidR="0095660A"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>02</w:t>
      </w: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>.0</w:t>
      </w:r>
      <w:r w:rsidR="0095660A"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>.202</w:t>
      </w:r>
      <w:r w:rsidR="0095660A"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«Об утверждении</w:t>
      </w:r>
      <w:r w:rsidRPr="00FE3D6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FE3D6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муниципальной программы </w:t>
      </w:r>
      <w:r w:rsidRPr="00FE3D6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>Цифровое  развитие</w:t>
      </w:r>
      <w:r w:rsidRPr="00FE3D6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>Ленинского муниципального района</w:t>
      </w:r>
      <w:r w:rsidRPr="00FE3D6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» (далее – проект Постановления).</w:t>
      </w:r>
    </w:p>
    <w:p w:rsidR="000265AC" w:rsidRPr="00FE3D69" w:rsidRDefault="000265AC" w:rsidP="000265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E3D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0265AC" w:rsidRPr="00FE3D69" w:rsidRDefault="00207A0A" w:rsidP="000265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E3D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Постановлением А</w:t>
      </w:r>
      <w:r w:rsidR="000265AC" w:rsidRPr="00FE3D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дминистрации Ленинского муниципального района от 25.09.2018г. №573 утвержден Порядок </w:t>
      </w:r>
      <w:r w:rsidR="000265AC"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="000265AC" w:rsidRPr="00FE3D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0265AC" w:rsidRPr="00FE3D69" w:rsidRDefault="000265AC" w:rsidP="000265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E3D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0265AC" w:rsidRPr="00FE3D69" w:rsidRDefault="000265AC" w:rsidP="000265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E3D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Экспертиза проведена на предмет соответствия проекта </w:t>
      </w: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муниципальной программы Ленинского муниципального района «Цифровое  развитие</w:t>
      </w:r>
      <w:r w:rsidRPr="00FE3D6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Ленинского муниципального района» (далее – </w:t>
      </w:r>
      <w:r w:rsidRPr="00FE3D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0265AC" w:rsidRPr="00FE3D69" w:rsidRDefault="000265AC" w:rsidP="000265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E3D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ходе подготовки заключения был  проанализирован проект Постановления, направленный в Контрольно-счетную палату письмом Отдела информационных технологий администрации Ленинского муниципального района от </w:t>
      </w:r>
      <w:r w:rsidR="000C181B" w:rsidRPr="00FE3D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30</w:t>
      </w:r>
      <w:r w:rsidR="00945868" w:rsidRPr="00FE3D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.01.2024</w:t>
      </w:r>
      <w:r w:rsidRPr="00FE3D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г. №1,  к которому приложены:</w:t>
      </w:r>
    </w:p>
    <w:p w:rsidR="000265AC" w:rsidRPr="00FE3D69" w:rsidRDefault="000265AC" w:rsidP="000265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E3D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проект Постановления;</w:t>
      </w:r>
    </w:p>
    <w:p w:rsidR="000265AC" w:rsidRPr="00FE3D69" w:rsidRDefault="000265AC" w:rsidP="000265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E3D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проект паспорта Программы;</w:t>
      </w:r>
    </w:p>
    <w:p w:rsidR="000265AC" w:rsidRPr="00FE3D69" w:rsidRDefault="000265AC" w:rsidP="000265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E3D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пояснительная записка.</w:t>
      </w:r>
    </w:p>
    <w:p w:rsidR="000265AC" w:rsidRPr="00FE3D69" w:rsidRDefault="000265AC" w:rsidP="000265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E3D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Согласно представленного проекта паспорта Программы:</w:t>
      </w:r>
      <w:bookmarkEnd w:id="0"/>
      <w:bookmarkEnd w:id="1"/>
    </w:p>
    <w:p w:rsidR="000265AC" w:rsidRPr="00FE3D69" w:rsidRDefault="000265AC" w:rsidP="000265A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3D6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Ответственным исполнителем Программы</w:t>
      </w: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является Отдел информационных технологий администрации Ленинского муниципального района.</w:t>
      </w:r>
    </w:p>
    <w:p w:rsidR="000265AC" w:rsidRPr="00FE3D69" w:rsidRDefault="000265AC" w:rsidP="000265A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3D6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Соисполнителями программы являются:</w:t>
      </w:r>
    </w:p>
    <w:p w:rsidR="000265AC" w:rsidRPr="00FE3D69" w:rsidRDefault="000265AC" w:rsidP="000265AC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lang w:val="ru-RU"/>
        </w:rPr>
      </w:pPr>
      <w:r w:rsidRPr="00FE3D69">
        <w:rPr>
          <w:rFonts w:ascii="Times New Roman" w:hAnsi="Times New Roman"/>
          <w:color w:val="000000" w:themeColor="text1"/>
          <w:lang w:val="ru-RU"/>
        </w:rPr>
        <w:t>Финансовый отдел администрации Ленинского муниципального района;</w:t>
      </w:r>
    </w:p>
    <w:p w:rsidR="000265AC" w:rsidRPr="00FE3D69" w:rsidRDefault="000265AC" w:rsidP="000265AC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lang w:val="ru-RU"/>
        </w:rPr>
      </w:pPr>
      <w:r w:rsidRPr="00FE3D69">
        <w:rPr>
          <w:rFonts w:ascii="Times New Roman" w:hAnsi="Times New Roman"/>
          <w:color w:val="000000" w:themeColor="text1"/>
          <w:lang w:val="ru-RU"/>
        </w:rPr>
        <w:t>Отдел по культуре, молодежной политике, физической культуре и спорту администрации Ленинского муниципального района;</w:t>
      </w:r>
    </w:p>
    <w:p w:rsidR="000265AC" w:rsidRPr="00FE3D69" w:rsidRDefault="000265AC" w:rsidP="000265AC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lang w:val="ru-RU"/>
        </w:rPr>
      </w:pPr>
      <w:r w:rsidRPr="00FE3D69">
        <w:rPr>
          <w:rFonts w:ascii="Times New Roman" w:hAnsi="Times New Roman"/>
          <w:color w:val="000000" w:themeColor="text1"/>
          <w:lang w:val="ru-RU"/>
        </w:rPr>
        <w:t>Отдел образования администрации Ленинского муниципального района;</w:t>
      </w:r>
    </w:p>
    <w:p w:rsidR="000265AC" w:rsidRPr="00FE3D69" w:rsidRDefault="000265AC" w:rsidP="000265AC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lang w:val="ru-RU"/>
        </w:rPr>
      </w:pPr>
      <w:r w:rsidRPr="00FE3D69">
        <w:rPr>
          <w:rFonts w:ascii="Times New Roman" w:hAnsi="Times New Roman"/>
          <w:color w:val="000000" w:themeColor="text1"/>
          <w:lang w:val="ru-RU"/>
        </w:rPr>
        <w:t xml:space="preserve">Контрольно-счетная палата Ленинского муниципального района.  </w:t>
      </w:r>
    </w:p>
    <w:p w:rsidR="000265AC" w:rsidRPr="00FE3D69" w:rsidRDefault="000265AC" w:rsidP="000265AC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FE3D69">
        <w:rPr>
          <w:rFonts w:ascii="Times New Roman" w:hAnsi="Times New Roman"/>
          <w:b/>
          <w:color w:val="000000" w:themeColor="text1"/>
          <w:lang w:val="ru-RU"/>
        </w:rPr>
        <w:t>Основной целью Программы</w:t>
      </w:r>
      <w:r w:rsidRPr="00FE3D69">
        <w:rPr>
          <w:rFonts w:ascii="Times New Roman" w:hAnsi="Times New Roman"/>
          <w:color w:val="000000" w:themeColor="text1"/>
          <w:lang w:val="ru-RU"/>
        </w:rPr>
        <w:t xml:space="preserve"> является: развитие информационной инфраструктуры Ленинского муниципального района в рамках </w:t>
      </w:r>
      <w:proofErr w:type="spellStart"/>
      <w:r w:rsidRPr="00FE3D69">
        <w:rPr>
          <w:rFonts w:ascii="Times New Roman" w:hAnsi="Times New Roman"/>
          <w:color w:val="000000" w:themeColor="text1"/>
          <w:lang w:val="ru-RU"/>
        </w:rPr>
        <w:t>импортозамещения</w:t>
      </w:r>
      <w:proofErr w:type="spellEnd"/>
      <w:r w:rsidRPr="00FE3D69">
        <w:rPr>
          <w:rFonts w:ascii="Times New Roman" w:hAnsi="Times New Roman"/>
          <w:color w:val="000000" w:themeColor="text1"/>
          <w:lang w:val="ru-RU"/>
        </w:rPr>
        <w:t xml:space="preserve"> с учетом современных требований безопасности и минимизация зависимости  от программных продуктов  иностранного происхождения.</w:t>
      </w:r>
    </w:p>
    <w:p w:rsidR="000265AC" w:rsidRPr="00FE3D69" w:rsidRDefault="000265AC" w:rsidP="000265A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3D6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Основными задачами Программы</w:t>
      </w: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являются:</w:t>
      </w:r>
    </w:p>
    <w:p w:rsidR="000265AC" w:rsidRPr="00FE3D69" w:rsidRDefault="000265AC" w:rsidP="000265AC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>- развитие информационной инфраструктуры Ленинского муниципального района;</w:t>
      </w:r>
    </w:p>
    <w:p w:rsidR="000265AC" w:rsidRPr="00FE3D69" w:rsidRDefault="000265AC" w:rsidP="000265AC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>- реализация единой политики безопасности в информационной среде Ленинского муниципального района;</w:t>
      </w:r>
    </w:p>
    <w:p w:rsidR="000265AC" w:rsidRPr="00FE3D69" w:rsidRDefault="000265AC" w:rsidP="000265AC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>- перевод компьютерной техники Ленинского муниципального района на работу с использованием отечественного программного продукта.</w:t>
      </w: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0265AC" w:rsidRPr="00FE3D69" w:rsidRDefault="000265AC" w:rsidP="000265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E3D6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Программа не имеет подпрограмм.</w:t>
      </w:r>
    </w:p>
    <w:p w:rsidR="000265AC" w:rsidRPr="00FE3D69" w:rsidRDefault="000265AC" w:rsidP="000265AC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FE3D6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Срок реализации Программы: </w:t>
      </w: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Программа реализуется в 1 этап:  2023 – 2028 годы. </w:t>
      </w:r>
    </w:p>
    <w:p w:rsidR="000265AC" w:rsidRPr="00FE3D69" w:rsidRDefault="000265AC" w:rsidP="000265AC">
      <w:pPr>
        <w:pStyle w:val="a9"/>
        <w:ind w:firstLine="709"/>
        <w:rPr>
          <w:rFonts w:ascii="Times New Roman" w:hAnsi="Times New Roman" w:cs="Times New Roman"/>
          <w:color w:val="000000" w:themeColor="text1"/>
        </w:rPr>
      </w:pPr>
      <w:r w:rsidRPr="00FE3D69">
        <w:rPr>
          <w:rFonts w:ascii="Times New Roman" w:hAnsi="Times New Roman" w:cs="Times New Roman"/>
          <w:b/>
          <w:iCs/>
          <w:color w:val="000000" w:themeColor="text1"/>
        </w:rPr>
        <w:t>Ожидаемыми результатами реализации Программы</w:t>
      </w:r>
      <w:r w:rsidRPr="00FE3D69">
        <w:rPr>
          <w:rFonts w:ascii="Times New Roman" w:hAnsi="Times New Roman" w:cs="Times New Roman"/>
          <w:iCs/>
          <w:color w:val="000000" w:themeColor="text1"/>
        </w:rPr>
        <w:t xml:space="preserve"> является: </w:t>
      </w:r>
      <w:r w:rsidRPr="00FE3D69">
        <w:rPr>
          <w:rFonts w:ascii="Times New Roman" w:hAnsi="Times New Roman" w:cs="Times New Roman"/>
          <w:color w:val="000000" w:themeColor="text1"/>
        </w:rPr>
        <w:t>развитая информационная инфраструктура Ленинского муниципального района, отвечающая  требованиям безопасности.</w:t>
      </w:r>
    </w:p>
    <w:p w:rsidR="00FA6D6F" w:rsidRPr="00FE3D69" w:rsidRDefault="000265AC" w:rsidP="000265AC">
      <w:pPr>
        <w:pStyle w:val="22"/>
        <w:shd w:val="clear" w:color="auto" w:fill="auto"/>
        <w:tabs>
          <w:tab w:val="left" w:pos="1276"/>
        </w:tabs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</w:p>
    <w:p w:rsidR="00FA6D6F" w:rsidRPr="00FE3D69" w:rsidRDefault="001B20CC" w:rsidP="001B20CC">
      <w:pPr>
        <w:pStyle w:val="22"/>
        <w:shd w:val="clear" w:color="auto" w:fill="auto"/>
        <w:tabs>
          <w:tab w:val="left" w:pos="709"/>
        </w:tabs>
        <w:spacing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3D6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="00FA6D6F" w:rsidRPr="00FE3D69">
        <w:rPr>
          <w:rFonts w:ascii="Times New Roman" w:hAnsi="Times New Roman"/>
          <w:color w:val="000000" w:themeColor="text1"/>
          <w:sz w:val="24"/>
          <w:szCs w:val="24"/>
        </w:rPr>
        <w:t>Согласно письма и пояснительной записки, изменения в Программу вносятся в связи</w:t>
      </w:r>
      <w:r w:rsidR="00FA6D6F" w:rsidRPr="00FE3D6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с</w:t>
      </w:r>
      <w:r w:rsidR="00407C1B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 решени</w:t>
      </w:r>
      <w:r w:rsidR="009458BB" w:rsidRPr="00FE3D69">
        <w:rPr>
          <w:rFonts w:ascii="Times New Roman" w:hAnsi="Times New Roman"/>
          <w:color w:val="000000" w:themeColor="text1"/>
          <w:sz w:val="24"/>
          <w:szCs w:val="24"/>
        </w:rPr>
        <w:t>ями</w:t>
      </w:r>
      <w:r w:rsidR="00407C1B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 Ленинской районной Думы Волгоградской области от 19.12.2023г. №16/58 «О бюджете Ленинского муниципального района на 2024 год и на плановый период 2025 и 2026 годов»</w:t>
      </w:r>
      <w:r w:rsidR="00C15FF6">
        <w:rPr>
          <w:rFonts w:ascii="Times New Roman" w:hAnsi="Times New Roman"/>
          <w:color w:val="000000" w:themeColor="text1"/>
          <w:sz w:val="24"/>
          <w:szCs w:val="24"/>
        </w:rPr>
        <w:t xml:space="preserve">, от </w:t>
      </w:r>
      <w:r w:rsidR="00C15FF6" w:rsidRPr="009E6591">
        <w:rPr>
          <w:rFonts w:ascii="Times New Roman" w:hAnsi="Times New Roman"/>
          <w:sz w:val="24"/>
          <w:szCs w:val="24"/>
        </w:rPr>
        <w:t>27.12.2023г. 17/62 «О внесении изменений в решение Ленинской районной Думы от 13.12</w:t>
      </w:r>
      <w:r w:rsidR="00592D9A" w:rsidRPr="009E6591">
        <w:rPr>
          <w:rFonts w:ascii="Times New Roman" w:hAnsi="Times New Roman"/>
          <w:sz w:val="24"/>
          <w:szCs w:val="24"/>
        </w:rPr>
        <w:t xml:space="preserve">.2022 №22/68 «О бюджете Ленинского муниципального </w:t>
      </w:r>
      <w:r w:rsidR="00C15FF6" w:rsidRPr="009E6591">
        <w:rPr>
          <w:rFonts w:ascii="Times New Roman" w:hAnsi="Times New Roman"/>
          <w:sz w:val="24"/>
          <w:szCs w:val="24"/>
        </w:rPr>
        <w:t xml:space="preserve"> </w:t>
      </w:r>
      <w:r w:rsidR="00592D9A" w:rsidRPr="009E6591">
        <w:rPr>
          <w:rFonts w:ascii="Times New Roman" w:hAnsi="Times New Roman"/>
          <w:sz w:val="24"/>
          <w:szCs w:val="24"/>
        </w:rPr>
        <w:t xml:space="preserve">района </w:t>
      </w:r>
      <w:r w:rsidR="00FD26AD" w:rsidRPr="009E6591">
        <w:rPr>
          <w:rFonts w:ascii="Times New Roman" w:hAnsi="Times New Roman"/>
          <w:sz w:val="24"/>
          <w:szCs w:val="24"/>
        </w:rPr>
        <w:t>на 2023 год и на плановый период 2024 и 2025</w:t>
      </w:r>
      <w:r w:rsidR="00B2637D" w:rsidRPr="009E6591">
        <w:rPr>
          <w:rFonts w:ascii="Times New Roman" w:hAnsi="Times New Roman"/>
          <w:sz w:val="24"/>
          <w:szCs w:val="24"/>
        </w:rPr>
        <w:t xml:space="preserve"> годов»</w:t>
      </w:r>
      <w:r w:rsidR="00407C1B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 и </w:t>
      </w:r>
      <w:r w:rsidR="009458BB" w:rsidRPr="00FE3D69">
        <w:rPr>
          <w:rFonts w:ascii="Times New Roman" w:hAnsi="Times New Roman"/>
          <w:color w:val="000000" w:themeColor="text1"/>
          <w:sz w:val="24"/>
          <w:szCs w:val="24"/>
        </w:rPr>
        <w:t>от 28.09.2023г. №13/47 «Об утверждении структуры</w:t>
      </w:r>
      <w:r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 администрации Ленинского муниципального района Волгоградской области».</w:t>
      </w:r>
    </w:p>
    <w:p w:rsidR="00330C49" w:rsidRPr="00FE3D69" w:rsidRDefault="00330C49" w:rsidP="001E7BC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836068" w:rsidRPr="00FE3D69" w:rsidRDefault="00300F83" w:rsidP="00330C49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На основании решений</w:t>
      </w:r>
      <w:r w:rsidR="001E7BCE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 Ленинской районной Думы Волгоградской области от </w:t>
      </w:r>
      <w:r w:rsidR="00C13A35" w:rsidRPr="00FE3D69">
        <w:rPr>
          <w:rFonts w:ascii="Times New Roman" w:hAnsi="Times New Roman"/>
          <w:color w:val="000000" w:themeColor="text1"/>
          <w:sz w:val="24"/>
          <w:szCs w:val="24"/>
        </w:rPr>
        <w:t>19</w:t>
      </w:r>
      <w:r w:rsidR="001E7BCE" w:rsidRPr="00FE3D69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13A35" w:rsidRPr="00FE3D69">
        <w:rPr>
          <w:rFonts w:ascii="Times New Roman" w:hAnsi="Times New Roman"/>
          <w:color w:val="000000" w:themeColor="text1"/>
          <w:sz w:val="24"/>
          <w:szCs w:val="24"/>
        </w:rPr>
        <w:t>12</w:t>
      </w:r>
      <w:r w:rsidR="001E7BCE" w:rsidRPr="00FE3D69">
        <w:rPr>
          <w:rFonts w:ascii="Times New Roman" w:hAnsi="Times New Roman"/>
          <w:color w:val="000000" w:themeColor="text1"/>
          <w:sz w:val="24"/>
          <w:szCs w:val="24"/>
        </w:rPr>
        <w:t>.2023г. №</w:t>
      </w:r>
      <w:r w:rsidR="00C13A35" w:rsidRPr="00FE3D69">
        <w:rPr>
          <w:rFonts w:ascii="Times New Roman" w:hAnsi="Times New Roman"/>
          <w:color w:val="000000" w:themeColor="text1"/>
          <w:sz w:val="24"/>
          <w:szCs w:val="24"/>
        </w:rPr>
        <w:t>16/58</w:t>
      </w:r>
      <w:r w:rsidR="001E7BCE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 «О бюджете Ленинского муниципального района на 202</w:t>
      </w:r>
      <w:r w:rsidR="00330C49" w:rsidRPr="00FE3D69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1E7BCE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30C49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год </w:t>
      </w:r>
      <w:r w:rsidR="001E7BCE" w:rsidRPr="00FE3D69">
        <w:rPr>
          <w:rFonts w:ascii="Times New Roman" w:hAnsi="Times New Roman"/>
          <w:color w:val="000000" w:themeColor="text1"/>
          <w:sz w:val="24"/>
          <w:szCs w:val="24"/>
        </w:rPr>
        <w:t>и на плановый период 202</w:t>
      </w:r>
      <w:r w:rsidR="00330C49" w:rsidRPr="00FE3D69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1E7BCE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 и 202</w:t>
      </w:r>
      <w:r w:rsidR="00330C49" w:rsidRPr="00FE3D69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1E7BCE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 годов»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и от 27.12.2023г. 17/62 «О внесении изменений в решение Ленинской районной Думы от 13.12.2022 №22/68 «О бюджете Ленинского муниципального  района на 2023 год и на плановый период 2024 и 2025 годов» </w:t>
      </w:r>
      <w:r w:rsidR="001E7BCE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вносятся изменения в объем финансирования Программы, а именно в </w:t>
      </w:r>
      <w:r w:rsidR="001E7BCE" w:rsidRPr="00FE3D69">
        <w:rPr>
          <w:rFonts w:ascii="Times New Roman" w:hAnsi="Times New Roman"/>
          <w:b/>
          <w:color w:val="000000" w:themeColor="text1"/>
          <w:sz w:val="24"/>
          <w:szCs w:val="24"/>
        </w:rPr>
        <w:t>позицию паспорта Программы «Объемы и источники финансирования Программы (подпрограммы)»</w:t>
      </w:r>
      <w:r w:rsidR="001E7BCE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E7BCE" w:rsidRPr="00FE3D69">
        <w:rPr>
          <w:rFonts w:ascii="Times New Roman" w:hAnsi="Times New Roman"/>
          <w:b/>
          <w:color w:val="000000" w:themeColor="text1"/>
          <w:sz w:val="24"/>
          <w:szCs w:val="24"/>
        </w:rPr>
        <w:t xml:space="preserve">и в </w:t>
      </w:r>
      <w:r w:rsidR="004B3E4E" w:rsidRPr="00FE3D69">
        <w:rPr>
          <w:rFonts w:ascii="Times New Roman" w:hAnsi="Times New Roman"/>
          <w:b/>
          <w:color w:val="000000" w:themeColor="text1"/>
          <w:sz w:val="24"/>
          <w:szCs w:val="24"/>
        </w:rPr>
        <w:t xml:space="preserve">раздел 5 </w:t>
      </w:r>
      <w:r w:rsidR="001E7BCE" w:rsidRPr="00FE3D69">
        <w:rPr>
          <w:rFonts w:ascii="Times New Roman" w:hAnsi="Times New Roman"/>
          <w:b/>
          <w:color w:val="000000" w:themeColor="text1"/>
          <w:sz w:val="24"/>
          <w:szCs w:val="24"/>
        </w:rPr>
        <w:t>текстов</w:t>
      </w:r>
      <w:r w:rsidR="004B3E4E" w:rsidRPr="00FE3D69">
        <w:rPr>
          <w:rFonts w:ascii="Times New Roman" w:hAnsi="Times New Roman"/>
          <w:b/>
          <w:color w:val="000000" w:themeColor="text1"/>
          <w:sz w:val="24"/>
          <w:szCs w:val="24"/>
        </w:rPr>
        <w:t>ой</w:t>
      </w:r>
      <w:r w:rsidR="001E7BCE" w:rsidRPr="00FE3D6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част</w:t>
      </w:r>
      <w:r w:rsidR="004B3E4E" w:rsidRPr="00FE3D69">
        <w:rPr>
          <w:rFonts w:ascii="Times New Roman" w:hAnsi="Times New Roman"/>
          <w:b/>
          <w:color w:val="000000" w:themeColor="text1"/>
          <w:sz w:val="24"/>
          <w:szCs w:val="24"/>
        </w:rPr>
        <w:t>и</w:t>
      </w:r>
      <w:r w:rsidR="001E7BCE" w:rsidRPr="00FE3D6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1E7BCE" w:rsidRPr="00FE3D69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t>паспорта Программы «Обоснование объема финансовых ресурсов, необходимых для реализации муниципальной программы»</w:t>
      </w:r>
      <w:r w:rsidR="001E7BCE" w:rsidRPr="00FE3D69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836068" w:rsidRPr="00FE3D69" w:rsidRDefault="00836068" w:rsidP="00836068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Общий объем финансирования действующей Программы  </w:t>
      </w:r>
      <w:r w:rsidR="00F059B7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составляет </w:t>
      </w:r>
      <w:r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8312,77 тыс. руб. </w:t>
      </w:r>
      <w:r w:rsidR="00BC34D4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за счет средств </w:t>
      </w:r>
      <w:r w:rsidRPr="00FE3D69">
        <w:rPr>
          <w:rFonts w:ascii="Times New Roman" w:hAnsi="Times New Roman"/>
          <w:color w:val="000000" w:themeColor="text1"/>
          <w:sz w:val="24"/>
          <w:szCs w:val="24"/>
        </w:rPr>
        <w:t>бюджета</w:t>
      </w:r>
      <w:r w:rsidR="00BC34D4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 Ленинского муниципального района.</w:t>
      </w:r>
      <w:r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FB535C" w:rsidRPr="00FE3D69" w:rsidRDefault="00836068" w:rsidP="00FB535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Предлагаемым проектом, вносятся изменения в объем финансирования Программы, который  составит </w:t>
      </w:r>
      <w:r w:rsidR="00FB535C" w:rsidRPr="00FE3D69">
        <w:rPr>
          <w:rFonts w:ascii="Times New Roman" w:hAnsi="Times New Roman"/>
          <w:color w:val="000000" w:themeColor="text1"/>
          <w:sz w:val="24"/>
          <w:szCs w:val="24"/>
        </w:rPr>
        <w:t>893</w:t>
      </w:r>
      <w:r w:rsidR="0011712C">
        <w:rPr>
          <w:rFonts w:ascii="Times New Roman" w:hAnsi="Times New Roman"/>
          <w:color w:val="000000" w:themeColor="text1"/>
          <w:sz w:val="24"/>
          <w:szCs w:val="24"/>
        </w:rPr>
        <w:t>7,96</w:t>
      </w:r>
      <w:r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 тыс. руб., в том числе</w:t>
      </w:r>
      <w:r w:rsidR="00FB535C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 по годам:</w:t>
      </w:r>
    </w:p>
    <w:p w:rsidR="000265AC" w:rsidRPr="00FE3D69" w:rsidRDefault="000265AC" w:rsidP="00FB535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3D69">
        <w:rPr>
          <w:rFonts w:ascii="Times New Roman" w:hAnsi="Times New Roman" w:cs="Times New Roman"/>
          <w:color w:val="000000" w:themeColor="text1"/>
          <w:sz w:val="24"/>
          <w:szCs w:val="24"/>
          <w:lang w:bidi="ru-RU"/>
        </w:rPr>
        <w:t xml:space="preserve"> </w:t>
      </w:r>
      <w:r w:rsidR="00FB535C"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2023 год </w:t>
      </w: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23BB2"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300F83">
        <w:rPr>
          <w:rFonts w:ascii="Times New Roman" w:hAnsi="Times New Roman" w:cs="Times New Roman"/>
          <w:color w:val="000000" w:themeColor="text1"/>
          <w:sz w:val="24"/>
          <w:szCs w:val="24"/>
        </w:rPr>
        <w:t>79,16</w:t>
      </w: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тыс. руб.;</w:t>
      </w:r>
    </w:p>
    <w:p w:rsidR="000265AC" w:rsidRPr="00FE3D69" w:rsidRDefault="00FB535C" w:rsidP="00FB535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265AC"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>2024 год</w:t>
      </w:r>
      <w:r w:rsidR="006B4C4D"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265AC"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4C4D"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>2755,00</w:t>
      </w:r>
      <w:r w:rsidR="000265AC"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тыс. руб.;</w:t>
      </w:r>
    </w:p>
    <w:p w:rsidR="000265AC" w:rsidRPr="00FE3D69" w:rsidRDefault="000265AC" w:rsidP="000265AC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2025 год </w:t>
      </w:r>
      <w:r w:rsidR="006B4C4D"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752,00</w:t>
      </w: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тыс. руб.;</w:t>
      </w:r>
    </w:p>
    <w:p w:rsidR="000265AC" w:rsidRPr="00FE3D69" w:rsidRDefault="000265AC" w:rsidP="000265AC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2026 год </w:t>
      </w:r>
      <w:r w:rsidR="00523BB2"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4C4D"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23BB2"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3C764E"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>78</w:t>
      </w:r>
      <w:r w:rsidR="00523BB2"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>,00</w:t>
      </w: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тыс. руб.;</w:t>
      </w:r>
    </w:p>
    <w:p w:rsidR="000265AC" w:rsidRPr="00FE3D69" w:rsidRDefault="00523BB2" w:rsidP="000265AC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0265AC"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>027 год</w:t>
      </w: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265AC"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265AC"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>1277,40 тыс. руб.;</w:t>
      </w:r>
    </w:p>
    <w:p w:rsidR="000265AC" w:rsidRPr="00FE3D69" w:rsidRDefault="00523BB2" w:rsidP="00330C49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0265AC"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028 год </w:t>
      </w: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265AC"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2696,40 тыс. руб.</w:t>
      </w:r>
    </w:p>
    <w:p w:rsidR="003C764E" w:rsidRPr="00FE3D69" w:rsidRDefault="003C764E" w:rsidP="003C764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Таким образом, предлагаемым проектом Постановления предусмотрено увеличение объемов финансирования на реализацию Программы в целом на </w:t>
      </w:r>
      <w:r w:rsidR="0011712C">
        <w:rPr>
          <w:rFonts w:ascii="Times New Roman" w:hAnsi="Times New Roman"/>
          <w:color w:val="000000" w:themeColor="text1"/>
          <w:sz w:val="24"/>
          <w:szCs w:val="24"/>
        </w:rPr>
        <w:t>625,19</w:t>
      </w:r>
      <w:r w:rsidR="00AD408C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E3D69">
        <w:rPr>
          <w:rFonts w:ascii="Times New Roman" w:hAnsi="Times New Roman"/>
          <w:color w:val="000000" w:themeColor="text1"/>
          <w:sz w:val="24"/>
          <w:szCs w:val="24"/>
        </w:rPr>
        <w:t>тыс. руб.</w:t>
      </w:r>
      <w:r w:rsidR="00AD408C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3C764E" w:rsidRPr="00FE3D69" w:rsidRDefault="00C720DC" w:rsidP="00640071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3D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На основании решения Ленинской районной Думы </w:t>
      </w:r>
      <w:r w:rsidRPr="00FE3D69">
        <w:rPr>
          <w:rFonts w:ascii="Times New Roman" w:hAnsi="Times New Roman"/>
          <w:color w:val="000000" w:themeColor="text1"/>
          <w:sz w:val="24"/>
          <w:szCs w:val="24"/>
        </w:rPr>
        <w:t>от 28.09.2023г. №13/47 «Об утверждении структуры администрации Ленинского муниципального района Волгоградской области»</w:t>
      </w:r>
      <w:r w:rsidR="00B22845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951E4" w:rsidRPr="00FE3D69">
        <w:rPr>
          <w:rFonts w:ascii="Times New Roman" w:hAnsi="Times New Roman"/>
          <w:color w:val="000000" w:themeColor="text1"/>
          <w:sz w:val="24"/>
          <w:szCs w:val="24"/>
        </w:rPr>
        <w:t>утверждена структура Администрации Ленинского муниципального района</w:t>
      </w:r>
      <w:r w:rsidR="00085299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40071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из </w:t>
      </w:r>
      <w:r w:rsidR="005C2C91" w:rsidRPr="00FE3D69">
        <w:rPr>
          <w:rFonts w:ascii="Times New Roman" w:hAnsi="Times New Roman"/>
          <w:color w:val="000000" w:themeColor="text1"/>
          <w:sz w:val="24"/>
          <w:szCs w:val="24"/>
        </w:rPr>
        <w:t>к</w:t>
      </w:r>
      <w:r w:rsidR="00640071" w:rsidRPr="00FE3D69">
        <w:rPr>
          <w:rFonts w:ascii="Times New Roman" w:hAnsi="Times New Roman"/>
          <w:color w:val="000000" w:themeColor="text1"/>
          <w:sz w:val="24"/>
          <w:szCs w:val="24"/>
        </w:rPr>
        <w:t>оторой</w:t>
      </w:r>
      <w:r w:rsidR="00B22845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 исключен</w:t>
      </w:r>
      <w:r w:rsidR="00EC71B5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 Отдел </w:t>
      </w:r>
      <w:r w:rsidR="005C2C91" w:rsidRPr="00FE3D69">
        <w:rPr>
          <w:rFonts w:ascii="Times New Roman" w:hAnsi="Times New Roman"/>
          <w:color w:val="000000" w:themeColor="text1"/>
          <w:sz w:val="24"/>
          <w:szCs w:val="24"/>
        </w:rPr>
        <w:t>по бухгалтерскому учету и контролю</w:t>
      </w:r>
      <w:r w:rsidR="00EC71B5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D7B84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администрации </w:t>
      </w:r>
      <w:r w:rsidR="00EC71B5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Ленинского муниципального района. Данные </w:t>
      </w:r>
      <w:r w:rsidR="00662ADB" w:rsidRPr="00FE3D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изменения </w:t>
      </w:r>
      <w:r w:rsidR="00EC71B5" w:rsidRPr="00FE3D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отражены </w:t>
      </w:r>
      <w:r w:rsidR="00662ADB" w:rsidRPr="00FE3D69">
        <w:rPr>
          <w:rFonts w:ascii="Times New Roman" w:hAnsi="Times New Roman"/>
          <w:color w:val="000000" w:themeColor="text1"/>
          <w:sz w:val="24"/>
          <w:szCs w:val="24"/>
        </w:rPr>
        <w:t>в позици</w:t>
      </w:r>
      <w:r w:rsidR="00EC71B5" w:rsidRPr="00FE3D69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="00662ADB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 паспорта Программы </w:t>
      </w:r>
      <w:r w:rsidR="00662ADB" w:rsidRPr="00FE3D69">
        <w:rPr>
          <w:rFonts w:ascii="Times New Roman" w:hAnsi="Times New Roman"/>
          <w:b/>
          <w:color w:val="000000" w:themeColor="text1"/>
          <w:sz w:val="24"/>
          <w:szCs w:val="24"/>
        </w:rPr>
        <w:t>«Целевые показатели Программы (подпрограммы)»  и в раздел</w:t>
      </w:r>
      <w:r w:rsidR="00D73175" w:rsidRPr="00FE3D69">
        <w:rPr>
          <w:rFonts w:ascii="Times New Roman" w:hAnsi="Times New Roman"/>
          <w:b/>
          <w:color w:val="000000" w:themeColor="text1"/>
          <w:sz w:val="24"/>
          <w:szCs w:val="24"/>
        </w:rPr>
        <w:t>е</w:t>
      </w:r>
      <w:r w:rsidR="00662ADB" w:rsidRPr="00FE3D6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3 текстовой части паспорта Программы «Целевые показатели муниципальной программы, ожидаемые конечные результаты реализации муниципальной программы»</w:t>
      </w:r>
      <w:r w:rsidR="00324A29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1645B8" w:rsidRPr="00FE3D69">
        <w:rPr>
          <w:rFonts w:ascii="Times New Roman" w:hAnsi="Times New Roman"/>
          <w:color w:val="000000" w:themeColor="text1"/>
          <w:sz w:val="24"/>
          <w:szCs w:val="24"/>
        </w:rPr>
        <w:t>гд</w:t>
      </w:r>
      <w:r w:rsidR="00324A29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е </w:t>
      </w:r>
      <w:r w:rsidR="002D55BB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наименование целевого показателя «количество приобретенных лицензий российского программного обеспечения для ведения бухгалтерского учета и отчетности» </w:t>
      </w:r>
      <w:r w:rsidR="0086589C" w:rsidRPr="00FE3D69">
        <w:rPr>
          <w:rFonts w:ascii="Times New Roman" w:hAnsi="Times New Roman"/>
          <w:color w:val="000000" w:themeColor="text1"/>
          <w:sz w:val="24"/>
          <w:szCs w:val="24"/>
        </w:rPr>
        <w:t>дополнено</w:t>
      </w:r>
      <w:r w:rsidR="002D55BB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 «</w:t>
      </w:r>
      <w:r w:rsidR="00926C8A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… </w:t>
      </w:r>
      <w:r w:rsidR="005A4DF7" w:rsidRPr="00FE3D69">
        <w:rPr>
          <w:rFonts w:ascii="Times New Roman" w:hAnsi="Times New Roman"/>
          <w:color w:val="000000" w:themeColor="text1"/>
          <w:sz w:val="24"/>
          <w:szCs w:val="24"/>
        </w:rPr>
        <w:t>для</w:t>
      </w:r>
      <w:r w:rsidR="002D55BB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 ведения </w:t>
      </w:r>
      <w:r w:rsidR="0086589C" w:rsidRPr="00FE3D69">
        <w:rPr>
          <w:rFonts w:ascii="Times New Roman" w:hAnsi="Times New Roman"/>
          <w:i/>
          <w:color w:val="000000" w:themeColor="text1"/>
          <w:sz w:val="24"/>
          <w:szCs w:val="24"/>
        </w:rPr>
        <w:t>имущественно</w:t>
      </w:r>
      <w:r w:rsidR="002D55BB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 учета </w:t>
      </w:r>
      <w:r w:rsidR="00E03886" w:rsidRPr="00FE3D69">
        <w:rPr>
          <w:rFonts w:ascii="Times New Roman" w:hAnsi="Times New Roman"/>
          <w:color w:val="000000" w:themeColor="text1"/>
          <w:sz w:val="24"/>
          <w:szCs w:val="24"/>
        </w:rPr>
        <w:t>….</w:t>
      </w:r>
      <w:r w:rsidR="002D55BB" w:rsidRPr="00FE3D69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="004C1340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, а значение данного </w:t>
      </w:r>
      <w:r w:rsidR="001645B8" w:rsidRPr="00FE3D69">
        <w:rPr>
          <w:rFonts w:ascii="Times New Roman" w:hAnsi="Times New Roman"/>
          <w:color w:val="000000" w:themeColor="text1"/>
          <w:sz w:val="24"/>
          <w:szCs w:val="24"/>
        </w:rPr>
        <w:t>целево</w:t>
      </w:r>
      <w:r w:rsidR="004C1340" w:rsidRPr="00FE3D69">
        <w:rPr>
          <w:rFonts w:ascii="Times New Roman" w:hAnsi="Times New Roman"/>
          <w:color w:val="000000" w:themeColor="text1"/>
          <w:sz w:val="24"/>
          <w:szCs w:val="24"/>
        </w:rPr>
        <w:t>го</w:t>
      </w:r>
      <w:r w:rsidR="001645B8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 показател</w:t>
      </w:r>
      <w:r w:rsidR="004C1340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я уменьшено </w:t>
      </w:r>
      <w:r w:rsidR="001645B8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85633" w:rsidRPr="00FE3D69">
        <w:rPr>
          <w:rFonts w:ascii="Times New Roman" w:hAnsi="Times New Roman"/>
          <w:color w:val="000000" w:themeColor="text1"/>
          <w:sz w:val="24"/>
          <w:szCs w:val="24"/>
        </w:rPr>
        <w:t>с 23 до 18 штук</w:t>
      </w:r>
      <w:r w:rsidR="00EA512E" w:rsidRPr="00FE3D69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63054A" w:rsidRPr="00FE3D6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654A8D" w:rsidRPr="00FE3D69" w:rsidRDefault="00654A8D" w:rsidP="000265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</w:pPr>
    </w:p>
    <w:p w:rsidR="00407C1B" w:rsidRPr="00FE3D69" w:rsidRDefault="00407C1B" w:rsidP="00407C1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3D69">
        <w:rPr>
          <w:rFonts w:ascii="Times New Roman" w:hAnsi="Times New Roman"/>
          <w:color w:val="000000" w:themeColor="text1"/>
          <w:sz w:val="24"/>
          <w:szCs w:val="24"/>
        </w:rPr>
        <w:t>С учетом внесенных изменений в паспорт и текстовую часть Программы 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0265AC" w:rsidRPr="00FE3D69" w:rsidRDefault="000265AC" w:rsidP="000265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265AC" w:rsidRPr="00FE3D69" w:rsidRDefault="000265AC" w:rsidP="000265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FE3D69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Вывод:</w:t>
      </w:r>
    </w:p>
    <w:p w:rsidR="000265AC" w:rsidRPr="00FE3D69" w:rsidRDefault="000265AC" w:rsidP="000265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0265AC" w:rsidRPr="00FE3D69" w:rsidRDefault="000265AC" w:rsidP="00A52EB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FE3D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 результату экспертизы проекта постановления </w:t>
      </w:r>
      <w:r w:rsidR="00CF3AA7" w:rsidRPr="00FE3D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</w:t>
      </w: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>дминистрации Ленинского муниципального района Волгоградской области «</w:t>
      </w:r>
      <w:r w:rsidRPr="00FE3D6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Об утверждении муниципальной программы Ленинского муниципального района  </w:t>
      </w:r>
      <w:r w:rsidRPr="00FE3D6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r w:rsidRPr="00FE3D6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Цифровое развитие Ленинского муниципального района</w:t>
      </w: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Pr="00FE3D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Контрольно-счетная палата Ленинского муниципального района считает возможным утвердить проект постановления в предлагаемой редакции</w:t>
      </w:r>
      <w:r w:rsidR="001225BA" w:rsidRPr="00FE3D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FE3D69" w:rsidRPr="00FE3D69" w:rsidRDefault="00FE3D69" w:rsidP="000265A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265AC" w:rsidRPr="00FE3D69" w:rsidRDefault="000265AC" w:rsidP="000265AC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265AC" w:rsidRPr="00FE3D69" w:rsidRDefault="000265AC" w:rsidP="000265A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" w:name="_GoBack"/>
      <w:bookmarkEnd w:id="2"/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>Ст.инспектор Контрольно-счетной</w:t>
      </w:r>
    </w:p>
    <w:p w:rsidR="000265AC" w:rsidRPr="00FE3D69" w:rsidRDefault="000265AC" w:rsidP="000265A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палаты Ленинского муниципального </w:t>
      </w:r>
    </w:p>
    <w:p w:rsidR="000265AC" w:rsidRPr="00FE3D69" w:rsidRDefault="000265AC" w:rsidP="000265A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района                                                                                                   </w:t>
      </w:r>
      <w:r w:rsidR="00C41E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Pr="00FE3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Н.Ю. Жолобова</w:t>
      </w:r>
    </w:p>
    <w:p w:rsidR="000265AC" w:rsidRDefault="000265AC" w:rsidP="000265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</w:p>
    <w:p w:rsidR="00FE3D69" w:rsidRDefault="00FE3D69" w:rsidP="000265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</w:p>
    <w:p w:rsidR="00FE3D69" w:rsidRPr="00747FEF" w:rsidRDefault="00FE3D69" w:rsidP="000265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</w:p>
    <w:p w:rsidR="000265AC" w:rsidRPr="00747FEF" w:rsidRDefault="000265AC" w:rsidP="000265AC">
      <w:pPr>
        <w:spacing w:after="0" w:line="240" w:lineRule="auto"/>
        <w:ind w:left="4820"/>
        <w:jc w:val="center"/>
        <w:rPr>
          <w:rFonts w:ascii="Times New Roman" w:hAnsi="Times New Roman"/>
          <w:b/>
          <w:color w:val="000000" w:themeColor="text1"/>
        </w:rPr>
      </w:pPr>
      <w:r w:rsidRPr="00747FEF">
        <w:rPr>
          <w:rFonts w:ascii="Times New Roman" w:hAnsi="Times New Roman"/>
          <w:b/>
          <w:color w:val="000000" w:themeColor="text1"/>
        </w:rPr>
        <w:t xml:space="preserve">            «СОГЛАСОВАНО»</w:t>
      </w:r>
    </w:p>
    <w:p w:rsidR="000265AC" w:rsidRPr="00747FEF" w:rsidRDefault="000265AC" w:rsidP="000265AC">
      <w:pPr>
        <w:spacing w:after="0" w:line="240" w:lineRule="auto"/>
        <w:ind w:left="4820"/>
        <w:jc w:val="right"/>
        <w:rPr>
          <w:rFonts w:ascii="Times New Roman" w:hAnsi="Times New Roman"/>
          <w:color w:val="000000" w:themeColor="text1"/>
        </w:rPr>
      </w:pPr>
      <w:r w:rsidRPr="00747FEF">
        <w:rPr>
          <w:rFonts w:ascii="Times New Roman" w:hAnsi="Times New Roman"/>
          <w:color w:val="000000" w:themeColor="text1"/>
        </w:rPr>
        <w:t>Председатель Контрольно- счетной палаты</w:t>
      </w:r>
    </w:p>
    <w:p w:rsidR="000265AC" w:rsidRPr="00747FEF" w:rsidRDefault="000265AC" w:rsidP="000265AC">
      <w:pPr>
        <w:spacing w:after="0" w:line="240" w:lineRule="auto"/>
        <w:ind w:left="4820"/>
        <w:rPr>
          <w:rFonts w:ascii="Times New Roman" w:hAnsi="Times New Roman"/>
          <w:color w:val="000000" w:themeColor="text1"/>
        </w:rPr>
      </w:pPr>
      <w:r w:rsidRPr="00747FEF">
        <w:rPr>
          <w:rFonts w:ascii="Times New Roman" w:hAnsi="Times New Roman"/>
          <w:color w:val="000000" w:themeColor="text1"/>
        </w:rPr>
        <w:t xml:space="preserve">                Ленинского муниципального района</w:t>
      </w:r>
    </w:p>
    <w:p w:rsidR="000265AC" w:rsidRPr="00747FEF" w:rsidRDefault="000265AC" w:rsidP="000265AC">
      <w:p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747FEF">
        <w:rPr>
          <w:rFonts w:ascii="Times New Roman" w:hAnsi="Times New Roman"/>
          <w:color w:val="000000" w:themeColor="text1"/>
        </w:rPr>
        <w:t xml:space="preserve">                                                                                                                  </w:t>
      </w:r>
      <w:proofErr w:type="spellStart"/>
      <w:r w:rsidRPr="00747FEF">
        <w:rPr>
          <w:rFonts w:ascii="Times New Roman" w:hAnsi="Times New Roman"/>
          <w:color w:val="000000" w:themeColor="text1"/>
        </w:rPr>
        <w:t>__________________Мололкина</w:t>
      </w:r>
      <w:proofErr w:type="spellEnd"/>
      <w:r w:rsidRPr="00747FEF">
        <w:rPr>
          <w:rFonts w:ascii="Times New Roman" w:hAnsi="Times New Roman"/>
          <w:color w:val="000000" w:themeColor="text1"/>
        </w:rPr>
        <w:t xml:space="preserve"> Т.В. </w:t>
      </w:r>
    </w:p>
    <w:p w:rsidR="005730A3" w:rsidRPr="002B0980" w:rsidRDefault="000265AC" w:rsidP="000265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47FEF">
        <w:rPr>
          <w:rFonts w:ascii="Times New Roman" w:hAnsi="Times New Roman"/>
          <w:color w:val="000000" w:themeColor="text1"/>
        </w:rPr>
        <w:t xml:space="preserve">                                                                                                                                   «</w:t>
      </w:r>
      <w:r w:rsidR="00E738AC">
        <w:rPr>
          <w:rFonts w:ascii="Times New Roman" w:hAnsi="Times New Roman"/>
          <w:color w:val="000000" w:themeColor="text1"/>
        </w:rPr>
        <w:t>06</w:t>
      </w:r>
      <w:r w:rsidRPr="00747FEF">
        <w:rPr>
          <w:rFonts w:ascii="Times New Roman" w:hAnsi="Times New Roman"/>
          <w:color w:val="000000" w:themeColor="text1"/>
        </w:rPr>
        <w:t xml:space="preserve">» </w:t>
      </w:r>
      <w:r w:rsidR="0095551C">
        <w:rPr>
          <w:rFonts w:ascii="Times New Roman" w:hAnsi="Times New Roman"/>
          <w:color w:val="000000" w:themeColor="text1"/>
        </w:rPr>
        <w:t>февраля</w:t>
      </w:r>
      <w:r w:rsidRPr="00747FEF">
        <w:rPr>
          <w:rFonts w:ascii="Times New Roman" w:hAnsi="Times New Roman"/>
          <w:color w:val="000000" w:themeColor="text1"/>
        </w:rPr>
        <w:t xml:space="preserve"> 202</w:t>
      </w:r>
      <w:r w:rsidR="0095551C">
        <w:rPr>
          <w:rFonts w:ascii="Times New Roman" w:hAnsi="Times New Roman"/>
          <w:color w:val="000000" w:themeColor="text1"/>
        </w:rPr>
        <w:t xml:space="preserve">4 </w:t>
      </w:r>
      <w:r w:rsidRPr="00747FEF">
        <w:rPr>
          <w:rFonts w:ascii="Times New Roman" w:hAnsi="Times New Roman"/>
          <w:color w:val="000000" w:themeColor="text1"/>
        </w:rPr>
        <w:t>г.</w:t>
      </w:r>
      <w:r w:rsidRPr="008320F1">
        <w:rPr>
          <w:rFonts w:ascii="Times New Roman" w:hAnsi="Times New Roman"/>
          <w:color w:val="002060"/>
        </w:rPr>
        <w:t xml:space="preserve">           </w:t>
      </w:r>
      <w:r>
        <w:rPr>
          <w:rFonts w:ascii="Times New Roman" w:hAnsi="Times New Roman"/>
          <w:color w:val="002060"/>
        </w:rPr>
        <w:t xml:space="preserve">    </w:t>
      </w:r>
    </w:p>
    <w:sectPr w:rsidR="005730A3" w:rsidRPr="002B0980" w:rsidSect="00591447">
      <w:footerReference w:type="default" r:id="rId9"/>
      <w:pgSz w:w="11906" w:h="16838"/>
      <w:pgMar w:top="567" w:right="62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A06" w:rsidRDefault="00625A06" w:rsidP="002F6907">
      <w:pPr>
        <w:spacing w:after="0" w:line="240" w:lineRule="auto"/>
      </w:pPr>
      <w:r>
        <w:separator/>
      </w:r>
    </w:p>
  </w:endnote>
  <w:endnote w:type="continuationSeparator" w:id="0">
    <w:p w:rsidR="00625A06" w:rsidRDefault="00625A06" w:rsidP="002F6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B22845" w:rsidRDefault="002E56D1">
        <w:pPr>
          <w:pStyle w:val="a3"/>
          <w:jc w:val="center"/>
        </w:pPr>
        <w:fldSimple w:instr=" PAGE   \* MERGEFORMAT ">
          <w:r w:rsidR="009E6591">
            <w:rPr>
              <w:noProof/>
            </w:rPr>
            <w:t>3</w:t>
          </w:r>
        </w:fldSimple>
      </w:p>
    </w:sdtContent>
  </w:sdt>
  <w:p w:rsidR="00B22845" w:rsidRDefault="00B22845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A06" w:rsidRDefault="00625A06" w:rsidP="002F6907">
      <w:pPr>
        <w:spacing w:after="0" w:line="240" w:lineRule="auto"/>
      </w:pPr>
      <w:r>
        <w:separator/>
      </w:r>
    </w:p>
  </w:footnote>
  <w:footnote w:type="continuationSeparator" w:id="0">
    <w:p w:rsidR="00625A06" w:rsidRDefault="00625A06" w:rsidP="002F69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B67D1"/>
    <w:multiLevelType w:val="hybridMultilevel"/>
    <w:tmpl w:val="2688B2A2"/>
    <w:lvl w:ilvl="0" w:tplc="62DC271C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EastAsia" w:hAnsi="Times New Roman" w:cs="Times New Roman"/>
        <w:color w:val="4F81BD" w:themeColor="accent1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34556"/>
    <w:rsid w:val="000046AB"/>
    <w:rsid w:val="00005946"/>
    <w:rsid w:val="00006BDD"/>
    <w:rsid w:val="00010F15"/>
    <w:rsid w:val="0001129B"/>
    <w:rsid w:val="000179D0"/>
    <w:rsid w:val="00017DA6"/>
    <w:rsid w:val="00020E64"/>
    <w:rsid w:val="000265AC"/>
    <w:rsid w:val="0002681F"/>
    <w:rsid w:val="000324FD"/>
    <w:rsid w:val="000373D1"/>
    <w:rsid w:val="0004434A"/>
    <w:rsid w:val="000452E8"/>
    <w:rsid w:val="00046338"/>
    <w:rsid w:val="00046E3B"/>
    <w:rsid w:val="0005460F"/>
    <w:rsid w:val="00055225"/>
    <w:rsid w:val="00063DF3"/>
    <w:rsid w:val="000660A9"/>
    <w:rsid w:val="00071C4B"/>
    <w:rsid w:val="00072065"/>
    <w:rsid w:val="00072542"/>
    <w:rsid w:val="00074930"/>
    <w:rsid w:val="00081B0F"/>
    <w:rsid w:val="00082E62"/>
    <w:rsid w:val="00085299"/>
    <w:rsid w:val="00094271"/>
    <w:rsid w:val="000A3638"/>
    <w:rsid w:val="000A598B"/>
    <w:rsid w:val="000B07EF"/>
    <w:rsid w:val="000B26AC"/>
    <w:rsid w:val="000B60D0"/>
    <w:rsid w:val="000C181B"/>
    <w:rsid w:val="000C6566"/>
    <w:rsid w:val="000D1CBD"/>
    <w:rsid w:val="000D55B4"/>
    <w:rsid w:val="000D58F2"/>
    <w:rsid w:val="000E2D6F"/>
    <w:rsid w:val="000E46A3"/>
    <w:rsid w:val="000E6A50"/>
    <w:rsid w:val="000E7A19"/>
    <w:rsid w:val="000F6239"/>
    <w:rsid w:val="0010713E"/>
    <w:rsid w:val="00107807"/>
    <w:rsid w:val="0011712C"/>
    <w:rsid w:val="0011737C"/>
    <w:rsid w:val="001217B9"/>
    <w:rsid w:val="001225BA"/>
    <w:rsid w:val="001241CA"/>
    <w:rsid w:val="00130533"/>
    <w:rsid w:val="00142AA1"/>
    <w:rsid w:val="001453A5"/>
    <w:rsid w:val="00145F4F"/>
    <w:rsid w:val="001470C6"/>
    <w:rsid w:val="00152250"/>
    <w:rsid w:val="00155FCD"/>
    <w:rsid w:val="00156005"/>
    <w:rsid w:val="0016389B"/>
    <w:rsid w:val="001645B8"/>
    <w:rsid w:val="00167C6F"/>
    <w:rsid w:val="00172BFA"/>
    <w:rsid w:val="00191D9F"/>
    <w:rsid w:val="00192E90"/>
    <w:rsid w:val="001932E1"/>
    <w:rsid w:val="001B20CC"/>
    <w:rsid w:val="001B570F"/>
    <w:rsid w:val="001C1C39"/>
    <w:rsid w:val="001C50CA"/>
    <w:rsid w:val="001C6774"/>
    <w:rsid w:val="001D0FEF"/>
    <w:rsid w:val="001D3290"/>
    <w:rsid w:val="001E2AB4"/>
    <w:rsid w:val="001E2ACC"/>
    <w:rsid w:val="001E5790"/>
    <w:rsid w:val="001E7BCE"/>
    <w:rsid w:val="001F3BC1"/>
    <w:rsid w:val="00201496"/>
    <w:rsid w:val="00204141"/>
    <w:rsid w:val="00207A0A"/>
    <w:rsid w:val="00213D29"/>
    <w:rsid w:val="0022502A"/>
    <w:rsid w:val="00234556"/>
    <w:rsid w:val="00235CCA"/>
    <w:rsid w:val="0024111F"/>
    <w:rsid w:val="0024310F"/>
    <w:rsid w:val="00245DA8"/>
    <w:rsid w:val="00255E06"/>
    <w:rsid w:val="00263FB3"/>
    <w:rsid w:val="00264FB5"/>
    <w:rsid w:val="00266238"/>
    <w:rsid w:val="00266CDC"/>
    <w:rsid w:val="002726D8"/>
    <w:rsid w:val="002747D4"/>
    <w:rsid w:val="0027740B"/>
    <w:rsid w:val="002775EF"/>
    <w:rsid w:val="00281C3A"/>
    <w:rsid w:val="002878CC"/>
    <w:rsid w:val="00290E4F"/>
    <w:rsid w:val="00293854"/>
    <w:rsid w:val="00295076"/>
    <w:rsid w:val="002964BA"/>
    <w:rsid w:val="002A6805"/>
    <w:rsid w:val="002A7E79"/>
    <w:rsid w:val="002B04AA"/>
    <w:rsid w:val="002B0980"/>
    <w:rsid w:val="002B37C9"/>
    <w:rsid w:val="002B4B07"/>
    <w:rsid w:val="002B5B2F"/>
    <w:rsid w:val="002C555A"/>
    <w:rsid w:val="002C7386"/>
    <w:rsid w:val="002D55BB"/>
    <w:rsid w:val="002D5DFD"/>
    <w:rsid w:val="002E30E4"/>
    <w:rsid w:val="002E3A93"/>
    <w:rsid w:val="002E4570"/>
    <w:rsid w:val="002E56D1"/>
    <w:rsid w:val="002F0A13"/>
    <w:rsid w:val="002F21A1"/>
    <w:rsid w:val="002F2698"/>
    <w:rsid w:val="002F2D81"/>
    <w:rsid w:val="002F3335"/>
    <w:rsid w:val="002F6907"/>
    <w:rsid w:val="002F6C54"/>
    <w:rsid w:val="002F7D00"/>
    <w:rsid w:val="00300F83"/>
    <w:rsid w:val="003038FA"/>
    <w:rsid w:val="00310147"/>
    <w:rsid w:val="003164B7"/>
    <w:rsid w:val="00316786"/>
    <w:rsid w:val="00317163"/>
    <w:rsid w:val="00322EEE"/>
    <w:rsid w:val="00324A29"/>
    <w:rsid w:val="00330C49"/>
    <w:rsid w:val="0033420E"/>
    <w:rsid w:val="00343804"/>
    <w:rsid w:val="003468E0"/>
    <w:rsid w:val="003549DE"/>
    <w:rsid w:val="00357583"/>
    <w:rsid w:val="00362165"/>
    <w:rsid w:val="003654F7"/>
    <w:rsid w:val="00371803"/>
    <w:rsid w:val="00374052"/>
    <w:rsid w:val="00380E9D"/>
    <w:rsid w:val="00387C24"/>
    <w:rsid w:val="00391028"/>
    <w:rsid w:val="003A270E"/>
    <w:rsid w:val="003A5A69"/>
    <w:rsid w:val="003B4F5A"/>
    <w:rsid w:val="003C764E"/>
    <w:rsid w:val="003D229F"/>
    <w:rsid w:val="003D28D6"/>
    <w:rsid w:val="003F1327"/>
    <w:rsid w:val="003F260C"/>
    <w:rsid w:val="003F30E0"/>
    <w:rsid w:val="003F67D6"/>
    <w:rsid w:val="00401219"/>
    <w:rsid w:val="00403B73"/>
    <w:rsid w:val="00407C1B"/>
    <w:rsid w:val="00417504"/>
    <w:rsid w:val="0042254B"/>
    <w:rsid w:val="00423267"/>
    <w:rsid w:val="0045342F"/>
    <w:rsid w:val="00461F17"/>
    <w:rsid w:val="004641DA"/>
    <w:rsid w:val="00466317"/>
    <w:rsid w:val="00466DAC"/>
    <w:rsid w:val="00466EA9"/>
    <w:rsid w:val="00470669"/>
    <w:rsid w:val="004A2112"/>
    <w:rsid w:val="004A2336"/>
    <w:rsid w:val="004A2C8F"/>
    <w:rsid w:val="004A35DB"/>
    <w:rsid w:val="004A5F86"/>
    <w:rsid w:val="004A75A4"/>
    <w:rsid w:val="004B24DE"/>
    <w:rsid w:val="004B298C"/>
    <w:rsid w:val="004B301A"/>
    <w:rsid w:val="004B3E4E"/>
    <w:rsid w:val="004B7E1E"/>
    <w:rsid w:val="004C0D53"/>
    <w:rsid w:val="004C1340"/>
    <w:rsid w:val="004C585E"/>
    <w:rsid w:val="004D24BC"/>
    <w:rsid w:val="004D4262"/>
    <w:rsid w:val="004D5B64"/>
    <w:rsid w:val="004E400B"/>
    <w:rsid w:val="004F3FA9"/>
    <w:rsid w:val="00507C9B"/>
    <w:rsid w:val="005120F5"/>
    <w:rsid w:val="00514865"/>
    <w:rsid w:val="00520598"/>
    <w:rsid w:val="00523BB2"/>
    <w:rsid w:val="00530A26"/>
    <w:rsid w:val="00534B2A"/>
    <w:rsid w:val="00534D37"/>
    <w:rsid w:val="005362A3"/>
    <w:rsid w:val="0054184A"/>
    <w:rsid w:val="00553BCB"/>
    <w:rsid w:val="00556CE3"/>
    <w:rsid w:val="00557B62"/>
    <w:rsid w:val="00557FE4"/>
    <w:rsid w:val="00562E58"/>
    <w:rsid w:val="00572549"/>
    <w:rsid w:val="005730A3"/>
    <w:rsid w:val="00573A3F"/>
    <w:rsid w:val="00575D14"/>
    <w:rsid w:val="00581D03"/>
    <w:rsid w:val="00591334"/>
    <w:rsid w:val="00591447"/>
    <w:rsid w:val="00592424"/>
    <w:rsid w:val="00592D9A"/>
    <w:rsid w:val="0059365E"/>
    <w:rsid w:val="005A0448"/>
    <w:rsid w:val="005A4DF7"/>
    <w:rsid w:val="005A73BA"/>
    <w:rsid w:val="005A7D83"/>
    <w:rsid w:val="005B6501"/>
    <w:rsid w:val="005B6BC5"/>
    <w:rsid w:val="005B788A"/>
    <w:rsid w:val="005B7F70"/>
    <w:rsid w:val="005C01CF"/>
    <w:rsid w:val="005C0B68"/>
    <w:rsid w:val="005C2C91"/>
    <w:rsid w:val="005D3821"/>
    <w:rsid w:val="005D48AD"/>
    <w:rsid w:val="005D785A"/>
    <w:rsid w:val="005F0B2D"/>
    <w:rsid w:val="00604405"/>
    <w:rsid w:val="006049BB"/>
    <w:rsid w:val="00606557"/>
    <w:rsid w:val="00607EF8"/>
    <w:rsid w:val="00613452"/>
    <w:rsid w:val="00615BBE"/>
    <w:rsid w:val="006179DF"/>
    <w:rsid w:val="00625A06"/>
    <w:rsid w:val="0062630C"/>
    <w:rsid w:val="0063054A"/>
    <w:rsid w:val="0063457D"/>
    <w:rsid w:val="00640071"/>
    <w:rsid w:val="0064202D"/>
    <w:rsid w:val="0064494F"/>
    <w:rsid w:val="0064585A"/>
    <w:rsid w:val="00654A8D"/>
    <w:rsid w:val="00654AC9"/>
    <w:rsid w:val="0065671D"/>
    <w:rsid w:val="00662ADB"/>
    <w:rsid w:val="00662B00"/>
    <w:rsid w:val="006662BE"/>
    <w:rsid w:val="006675D0"/>
    <w:rsid w:val="006773DA"/>
    <w:rsid w:val="00682C8D"/>
    <w:rsid w:val="006951E4"/>
    <w:rsid w:val="006A656E"/>
    <w:rsid w:val="006B2822"/>
    <w:rsid w:val="006B4B7B"/>
    <w:rsid w:val="006B4C4D"/>
    <w:rsid w:val="006C0E81"/>
    <w:rsid w:val="006C3A13"/>
    <w:rsid w:val="006D3FFB"/>
    <w:rsid w:val="006D7B84"/>
    <w:rsid w:val="006F3F98"/>
    <w:rsid w:val="006F661B"/>
    <w:rsid w:val="00701735"/>
    <w:rsid w:val="007032C7"/>
    <w:rsid w:val="007173B6"/>
    <w:rsid w:val="007223B9"/>
    <w:rsid w:val="00722DE7"/>
    <w:rsid w:val="00726298"/>
    <w:rsid w:val="0073059F"/>
    <w:rsid w:val="00735836"/>
    <w:rsid w:val="00737730"/>
    <w:rsid w:val="0074199A"/>
    <w:rsid w:val="00744059"/>
    <w:rsid w:val="00756321"/>
    <w:rsid w:val="007619A9"/>
    <w:rsid w:val="007675FB"/>
    <w:rsid w:val="00770158"/>
    <w:rsid w:val="00771D4E"/>
    <w:rsid w:val="00787470"/>
    <w:rsid w:val="00787A50"/>
    <w:rsid w:val="00795A1D"/>
    <w:rsid w:val="007A1C8F"/>
    <w:rsid w:val="007A5C54"/>
    <w:rsid w:val="007A639A"/>
    <w:rsid w:val="007C36F5"/>
    <w:rsid w:val="007C6F32"/>
    <w:rsid w:val="007D5898"/>
    <w:rsid w:val="007E420E"/>
    <w:rsid w:val="007E71C2"/>
    <w:rsid w:val="007F525B"/>
    <w:rsid w:val="00800B79"/>
    <w:rsid w:val="00812069"/>
    <w:rsid w:val="00817FE5"/>
    <w:rsid w:val="00820B99"/>
    <w:rsid w:val="00822959"/>
    <w:rsid w:val="0082367B"/>
    <w:rsid w:val="008357F5"/>
    <w:rsid w:val="00836068"/>
    <w:rsid w:val="00836AE0"/>
    <w:rsid w:val="00843C6D"/>
    <w:rsid w:val="00850933"/>
    <w:rsid w:val="00853853"/>
    <w:rsid w:val="008559C5"/>
    <w:rsid w:val="00856E75"/>
    <w:rsid w:val="0086058D"/>
    <w:rsid w:val="0086589C"/>
    <w:rsid w:val="0086793E"/>
    <w:rsid w:val="0087136F"/>
    <w:rsid w:val="00874945"/>
    <w:rsid w:val="00875A99"/>
    <w:rsid w:val="00875BAE"/>
    <w:rsid w:val="00881A0B"/>
    <w:rsid w:val="00882CBC"/>
    <w:rsid w:val="00885633"/>
    <w:rsid w:val="00890A39"/>
    <w:rsid w:val="00896338"/>
    <w:rsid w:val="008A05DA"/>
    <w:rsid w:val="008A0E2E"/>
    <w:rsid w:val="008B0063"/>
    <w:rsid w:val="008C0226"/>
    <w:rsid w:val="008E4390"/>
    <w:rsid w:val="008E7EC1"/>
    <w:rsid w:val="008F1138"/>
    <w:rsid w:val="008F3274"/>
    <w:rsid w:val="008F49E3"/>
    <w:rsid w:val="008F6A2A"/>
    <w:rsid w:val="008F7612"/>
    <w:rsid w:val="009010F6"/>
    <w:rsid w:val="00901682"/>
    <w:rsid w:val="00904A6F"/>
    <w:rsid w:val="00907665"/>
    <w:rsid w:val="0091526E"/>
    <w:rsid w:val="00917317"/>
    <w:rsid w:val="0091775C"/>
    <w:rsid w:val="00920E59"/>
    <w:rsid w:val="009238C5"/>
    <w:rsid w:val="009247BC"/>
    <w:rsid w:val="00926C8A"/>
    <w:rsid w:val="00933B14"/>
    <w:rsid w:val="0093648C"/>
    <w:rsid w:val="0093690F"/>
    <w:rsid w:val="009433F0"/>
    <w:rsid w:val="00943590"/>
    <w:rsid w:val="00945868"/>
    <w:rsid w:val="009458BB"/>
    <w:rsid w:val="0094633E"/>
    <w:rsid w:val="009504FF"/>
    <w:rsid w:val="00951409"/>
    <w:rsid w:val="0095551C"/>
    <w:rsid w:val="0095660A"/>
    <w:rsid w:val="0096133A"/>
    <w:rsid w:val="00970012"/>
    <w:rsid w:val="00972A56"/>
    <w:rsid w:val="009802B4"/>
    <w:rsid w:val="009A2551"/>
    <w:rsid w:val="009A3EB0"/>
    <w:rsid w:val="009A5623"/>
    <w:rsid w:val="009B14BD"/>
    <w:rsid w:val="009B706F"/>
    <w:rsid w:val="009C177C"/>
    <w:rsid w:val="009C30B7"/>
    <w:rsid w:val="009C332F"/>
    <w:rsid w:val="009D0096"/>
    <w:rsid w:val="009D40C6"/>
    <w:rsid w:val="009D48FC"/>
    <w:rsid w:val="009D6EC6"/>
    <w:rsid w:val="009E56AC"/>
    <w:rsid w:val="009E599E"/>
    <w:rsid w:val="009E6591"/>
    <w:rsid w:val="009F4B33"/>
    <w:rsid w:val="009F55B0"/>
    <w:rsid w:val="00A07C78"/>
    <w:rsid w:val="00A12A57"/>
    <w:rsid w:val="00A17060"/>
    <w:rsid w:val="00A303BA"/>
    <w:rsid w:val="00A3074E"/>
    <w:rsid w:val="00A377C2"/>
    <w:rsid w:val="00A41E29"/>
    <w:rsid w:val="00A42B6B"/>
    <w:rsid w:val="00A4326B"/>
    <w:rsid w:val="00A509B3"/>
    <w:rsid w:val="00A5197D"/>
    <w:rsid w:val="00A52EB0"/>
    <w:rsid w:val="00A53C27"/>
    <w:rsid w:val="00A57745"/>
    <w:rsid w:val="00A63457"/>
    <w:rsid w:val="00A70F11"/>
    <w:rsid w:val="00A720B5"/>
    <w:rsid w:val="00A754DE"/>
    <w:rsid w:val="00A80471"/>
    <w:rsid w:val="00A841A5"/>
    <w:rsid w:val="00A84550"/>
    <w:rsid w:val="00A90120"/>
    <w:rsid w:val="00A90895"/>
    <w:rsid w:val="00A96ED0"/>
    <w:rsid w:val="00A9755D"/>
    <w:rsid w:val="00A97C86"/>
    <w:rsid w:val="00AA6191"/>
    <w:rsid w:val="00AA6C35"/>
    <w:rsid w:val="00AA7525"/>
    <w:rsid w:val="00AB098E"/>
    <w:rsid w:val="00AB0CD6"/>
    <w:rsid w:val="00AB6483"/>
    <w:rsid w:val="00AB7A35"/>
    <w:rsid w:val="00AC12E6"/>
    <w:rsid w:val="00AC4DA6"/>
    <w:rsid w:val="00AC73F9"/>
    <w:rsid w:val="00AD05F9"/>
    <w:rsid w:val="00AD408C"/>
    <w:rsid w:val="00AD5254"/>
    <w:rsid w:val="00AD6BAE"/>
    <w:rsid w:val="00AE5DE9"/>
    <w:rsid w:val="00AF1FAE"/>
    <w:rsid w:val="00AF25FC"/>
    <w:rsid w:val="00B157AD"/>
    <w:rsid w:val="00B22845"/>
    <w:rsid w:val="00B2637D"/>
    <w:rsid w:val="00B30460"/>
    <w:rsid w:val="00B3261C"/>
    <w:rsid w:val="00B347BC"/>
    <w:rsid w:val="00B3499E"/>
    <w:rsid w:val="00B375B6"/>
    <w:rsid w:val="00B41D10"/>
    <w:rsid w:val="00B42379"/>
    <w:rsid w:val="00B45087"/>
    <w:rsid w:val="00B53360"/>
    <w:rsid w:val="00B600C0"/>
    <w:rsid w:val="00B62C79"/>
    <w:rsid w:val="00B63401"/>
    <w:rsid w:val="00B63AA0"/>
    <w:rsid w:val="00B648C7"/>
    <w:rsid w:val="00B755BD"/>
    <w:rsid w:val="00B76707"/>
    <w:rsid w:val="00B818DD"/>
    <w:rsid w:val="00B823A7"/>
    <w:rsid w:val="00B859D2"/>
    <w:rsid w:val="00B92414"/>
    <w:rsid w:val="00B93B0A"/>
    <w:rsid w:val="00BA3B88"/>
    <w:rsid w:val="00BA55C5"/>
    <w:rsid w:val="00BA70DB"/>
    <w:rsid w:val="00BB439D"/>
    <w:rsid w:val="00BB465A"/>
    <w:rsid w:val="00BC0A1A"/>
    <w:rsid w:val="00BC1AAB"/>
    <w:rsid w:val="00BC25DE"/>
    <w:rsid w:val="00BC34D4"/>
    <w:rsid w:val="00BD2B2E"/>
    <w:rsid w:val="00BD3809"/>
    <w:rsid w:val="00BE4672"/>
    <w:rsid w:val="00BF0DC9"/>
    <w:rsid w:val="00BF3E55"/>
    <w:rsid w:val="00BF4CCB"/>
    <w:rsid w:val="00C03FAD"/>
    <w:rsid w:val="00C13A35"/>
    <w:rsid w:val="00C13C9A"/>
    <w:rsid w:val="00C15FF6"/>
    <w:rsid w:val="00C17388"/>
    <w:rsid w:val="00C216C8"/>
    <w:rsid w:val="00C22446"/>
    <w:rsid w:val="00C24A9D"/>
    <w:rsid w:val="00C310DF"/>
    <w:rsid w:val="00C32072"/>
    <w:rsid w:val="00C3252F"/>
    <w:rsid w:val="00C32C73"/>
    <w:rsid w:val="00C41E27"/>
    <w:rsid w:val="00C4785B"/>
    <w:rsid w:val="00C54799"/>
    <w:rsid w:val="00C627E2"/>
    <w:rsid w:val="00C6372F"/>
    <w:rsid w:val="00C64C11"/>
    <w:rsid w:val="00C64F1A"/>
    <w:rsid w:val="00C658DA"/>
    <w:rsid w:val="00C720DC"/>
    <w:rsid w:val="00C83386"/>
    <w:rsid w:val="00C90B44"/>
    <w:rsid w:val="00C91DE8"/>
    <w:rsid w:val="00C92E36"/>
    <w:rsid w:val="00C92F57"/>
    <w:rsid w:val="00C93AFE"/>
    <w:rsid w:val="00C949FF"/>
    <w:rsid w:val="00CA20FA"/>
    <w:rsid w:val="00CA6E0B"/>
    <w:rsid w:val="00CB1775"/>
    <w:rsid w:val="00CB4D6D"/>
    <w:rsid w:val="00CC0D81"/>
    <w:rsid w:val="00CC79A7"/>
    <w:rsid w:val="00CD0319"/>
    <w:rsid w:val="00CD46F0"/>
    <w:rsid w:val="00CE16CC"/>
    <w:rsid w:val="00CE7D2B"/>
    <w:rsid w:val="00CF2F50"/>
    <w:rsid w:val="00CF3AA7"/>
    <w:rsid w:val="00CF4CF8"/>
    <w:rsid w:val="00D04E4C"/>
    <w:rsid w:val="00D14987"/>
    <w:rsid w:val="00D173C4"/>
    <w:rsid w:val="00D17B56"/>
    <w:rsid w:val="00D43D77"/>
    <w:rsid w:val="00D4516D"/>
    <w:rsid w:val="00D501A3"/>
    <w:rsid w:val="00D5143E"/>
    <w:rsid w:val="00D566A2"/>
    <w:rsid w:val="00D578DD"/>
    <w:rsid w:val="00D64E09"/>
    <w:rsid w:val="00D67CDA"/>
    <w:rsid w:val="00D67D18"/>
    <w:rsid w:val="00D70BA5"/>
    <w:rsid w:val="00D73175"/>
    <w:rsid w:val="00D73F3B"/>
    <w:rsid w:val="00D8798D"/>
    <w:rsid w:val="00D95D75"/>
    <w:rsid w:val="00D95FBE"/>
    <w:rsid w:val="00D95FC4"/>
    <w:rsid w:val="00D96E13"/>
    <w:rsid w:val="00DA0560"/>
    <w:rsid w:val="00DA3A0D"/>
    <w:rsid w:val="00DA3ED6"/>
    <w:rsid w:val="00DA3F00"/>
    <w:rsid w:val="00DB1AA2"/>
    <w:rsid w:val="00DB3CC0"/>
    <w:rsid w:val="00DB717D"/>
    <w:rsid w:val="00DC1E15"/>
    <w:rsid w:val="00DC2D6A"/>
    <w:rsid w:val="00DC6E26"/>
    <w:rsid w:val="00DD095B"/>
    <w:rsid w:val="00DD30ED"/>
    <w:rsid w:val="00DD3265"/>
    <w:rsid w:val="00DF59DF"/>
    <w:rsid w:val="00DF70EE"/>
    <w:rsid w:val="00DF76C0"/>
    <w:rsid w:val="00DF7796"/>
    <w:rsid w:val="00E015A5"/>
    <w:rsid w:val="00E02C4E"/>
    <w:rsid w:val="00E03886"/>
    <w:rsid w:val="00E1649B"/>
    <w:rsid w:val="00E168BA"/>
    <w:rsid w:val="00E17E0E"/>
    <w:rsid w:val="00E22DBD"/>
    <w:rsid w:val="00E25121"/>
    <w:rsid w:val="00E25EBA"/>
    <w:rsid w:val="00E265F2"/>
    <w:rsid w:val="00E30423"/>
    <w:rsid w:val="00E33D1A"/>
    <w:rsid w:val="00E42431"/>
    <w:rsid w:val="00E47DE4"/>
    <w:rsid w:val="00E63C69"/>
    <w:rsid w:val="00E65B38"/>
    <w:rsid w:val="00E703B1"/>
    <w:rsid w:val="00E738AC"/>
    <w:rsid w:val="00E7577B"/>
    <w:rsid w:val="00E75A81"/>
    <w:rsid w:val="00E77576"/>
    <w:rsid w:val="00E77CF0"/>
    <w:rsid w:val="00E8081A"/>
    <w:rsid w:val="00E80D1E"/>
    <w:rsid w:val="00E81854"/>
    <w:rsid w:val="00E87631"/>
    <w:rsid w:val="00E927C0"/>
    <w:rsid w:val="00E95F90"/>
    <w:rsid w:val="00EA0B67"/>
    <w:rsid w:val="00EA1778"/>
    <w:rsid w:val="00EA512E"/>
    <w:rsid w:val="00EB5DDB"/>
    <w:rsid w:val="00EC0E00"/>
    <w:rsid w:val="00EC38EE"/>
    <w:rsid w:val="00EC3E42"/>
    <w:rsid w:val="00EC41BC"/>
    <w:rsid w:val="00EC71B5"/>
    <w:rsid w:val="00ED37B8"/>
    <w:rsid w:val="00EE437F"/>
    <w:rsid w:val="00EF7582"/>
    <w:rsid w:val="00F0507B"/>
    <w:rsid w:val="00F059B7"/>
    <w:rsid w:val="00F0775A"/>
    <w:rsid w:val="00F078CD"/>
    <w:rsid w:val="00F10A68"/>
    <w:rsid w:val="00F123A6"/>
    <w:rsid w:val="00F137C1"/>
    <w:rsid w:val="00F15191"/>
    <w:rsid w:val="00F207A3"/>
    <w:rsid w:val="00F41CE3"/>
    <w:rsid w:val="00F45E0A"/>
    <w:rsid w:val="00F47A54"/>
    <w:rsid w:val="00F56CF0"/>
    <w:rsid w:val="00F57A97"/>
    <w:rsid w:val="00F60CE1"/>
    <w:rsid w:val="00F90201"/>
    <w:rsid w:val="00F93E27"/>
    <w:rsid w:val="00FA30B3"/>
    <w:rsid w:val="00FA4D2D"/>
    <w:rsid w:val="00FA6D6F"/>
    <w:rsid w:val="00FB159D"/>
    <w:rsid w:val="00FB535C"/>
    <w:rsid w:val="00FB5B14"/>
    <w:rsid w:val="00FB6296"/>
    <w:rsid w:val="00FC0BEF"/>
    <w:rsid w:val="00FC68F7"/>
    <w:rsid w:val="00FD26AD"/>
    <w:rsid w:val="00FD3CF1"/>
    <w:rsid w:val="00FD57BF"/>
    <w:rsid w:val="00FE3D69"/>
    <w:rsid w:val="00FF669B"/>
    <w:rsid w:val="00FF7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907"/>
  </w:style>
  <w:style w:type="paragraph" w:styleId="1">
    <w:name w:val="heading 1"/>
    <w:basedOn w:val="a"/>
    <w:link w:val="10"/>
    <w:qFormat/>
    <w:rsid w:val="00A170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36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23455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2345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34556"/>
  </w:style>
  <w:style w:type="paragraph" w:styleId="a5">
    <w:name w:val="List Paragraph"/>
    <w:basedOn w:val="a"/>
    <w:uiPriority w:val="34"/>
    <w:qFormat/>
    <w:rsid w:val="00234556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ConsPlusCell">
    <w:name w:val="ConsPlusCell"/>
    <w:uiPriority w:val="99"/>
    <w:rsid w:val="0023455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paragraph" w:styleId="a6">
    <w:name w:val="No Spacing"/>
    <w:qFormat/>
    <w:rsid w:val="002345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34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455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A1706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9">
    <w:name w:val="Нормальный (таблица)"/>
    <w:basedOn w:val="a"/>
    <w:next w:val="a"/>
    <w:uiPriority w:val="99"/>
    <w:rsid w:val="0059365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20">
    <w:name w:val="Заголовок 2 Знак"/>
    <w:basedOn w:val="a0"/>
    <w:link w:val="2"/>
    <w:rsid w:val="005936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21">
    <w:name w:val="Основной текст (2)_"/>
    <w:basedOn w:val="a0"/>
    <w:link w:val="22"/>
    <w:rsid w:val="0059365E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9365E"/>
    <w:pPr>
      <w:widowControl w:val="0"/>
      <w:shd w:val="clear" w:color="auto" w:fill="FFFFFF"/>
      <w:spacing w:after="0" w:line="320" w:lineRule="exact"/>
      <w:jc w:val="center"/>
    </w:pPr>
    <w:rPr>
      <w:sz w:val="28"/>
      <w:szCs w:val="28"/>
    </w:rPr>
  </w:style>
  <w:style w:type="paragraph" w:customStyle="1" w:styleId="s1">
    <w:name w:val="s_1"/>
    <w:basedOn w:val="a"/>
    <w:rsid w:val="007419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Hyperlink"/>
    <w:basedOn w:val="a0"/>
    <w:uiPriority w:val="99"/>
    <w:semiHidden/>
    <w:unhideWhenUsed/>
    <w:rsid w:val="0074199A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8F32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F3274"/>
    <w:rPr>
      <w:rFonts w:ascii="Courier New" w:eastAsia="Times New Roman" w:hAnsi="Courier New" w:cs="Courier New"/>
      <w:sz w:val="20"/>
      <w:szCs w:val="20"/>
    </w:rPr>
  </w:style>
  <w:style w:type="character" w:customStyle="1" w:styleId="s10">
    <w:name w:val="s_10"/>
    <w:basedOn w:val="a0"/>
    <w:rsid w:val="008F3274"/>
  </w:style>
  <w:style w:type="character" w:customStyle="1" w:styleId="highlightsearch">
    <w:name w:val="highlightsearch"/>
    <w:basedOn w:val="a0"/>
    <w:rsid w:val="009F4B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3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00749E-7059-4FC6-999F-2D6CD157E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3037</TotalTime>
  <Pages>3</Pages>
  <Words>1440</Words>
  <Characters>8209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22</cp:revision>
  <cp:lastPrinted>2024-02-16T05:33:00Z</cp:lastPrinted>
  <dcterms:created xsi:type="dcterms:W3CDTF">2020-01-13T11:08:00Z</dcterms:created>
  <dcterms:modified xsi:type="dcterms:W3CDTF">2024-02-16T05:53:00Z</dcterms:modified>
</cp:coreProperties>
</file>