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8"/>
      </w:tblGrid>
      <w:tr w:rsidR="00F871E6" w:rsidRPr="00742728" w:rsidTr="007B42E1">
        <w:trPr>
          <w:cantSplit/>
        </w:trPr>
        <w:tc>
          <w:tcPr>
            <w:tcW w:w="9828" w:type="dxa"/>
            <w:tcBorders>
              <w:top w:val="nil"/>
              <w:left w:val="nil"/>
              <w:bottom w:val="nil"/>
              <w:right w:val="nil"/>
            </w:tcBorders>
          </w:tcPr>
          <w:p w:rsidR="00F871E6" w:rsidRPr="005556FF" w:rsidRDefault="00F871E6" w:rsidP="007B42E1">
            <w:pPr>
              <w:pStyle w:val="1"/>
              <w:jc w:val="center"/>
            </w:pPr>
            <w:r>
              <w:rPr>
                <w:noProof/>
              </w:rPr>
              <w:drawing>
                <wp:inline distT="0" distB="0" distL="0" distR="0">
                  <wp:extent cx="504825" cy="628650"/>
                  <wp:effectExtent l="19050" t="0" r="9525"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tc>
      </w:tr>
      <w:tr w:rsidR="00F871E6" w:rsidRPr="00742728" w:rsidTr="007B42E1">
        <w:trPr>
          <w:cantSplit/>
          <w:trHeight w:val="401"/>
        </w:trPr>
        <w:tc>
          <w:tcPr>
            <w:tcW w:w="9828" w:type="dxa"/>
            <w:tcBorders>
              <w:top w:val="nil"/>
              <w:left w:val="nil"/>
              <w:bottom w:val="nil"/>
              <w:right w:val="nil"/>
            </w:tcBorders>
          </w:tcPr>
          <w:p w:rsidR="00F871E6" w:rsidRPr="005556FF" w:rsidRDefault="00F871E6" w:rsidP="007B42E1">
            <w:pPr>
              <w:pStyle w:val="1"/>
              <w:jc w:val="center"/>
              <w:rPr>
                <w:rFonts w:ascii="Cambria" w:hAnsi="Cambria"/>
                <w:b/>
                <w:color w:val="FFFFFF"/>
              </w:rPr>
            </w:pPr>
            <w:r w:rsidRPr="005556FF">
              <w:rPr>
                <w:rFonts w:ascii="Cambria" w:hAnsi="Cambria"/>
                <w:b/>
                <w:color w:val="FFFFFF"/>
                <w:highlight w:val="darkBlue"/>
              </w:rPr>
              <w:t>КОНТРОЛЬНО-СЧЕТНАЯ ПАЛАТА</w:t>
            </w:r>
          </w:p>
        </w:tc>
      </w:tr>
      <w:tr w:rsidR="00F871E6" w:rsidRPr="006B4199" w:rsidTr="007B42E1">
        <w:trPr>
          <w:cantSplit/>
          <w:trHeight w:val="1011"/>
        </w:trPr>
        <w:tc>
          <w:tcPr>
            <w:tcW w:w="9828" w:type="dxa"/>
            <w:tcBorders>
              <w:top w:val="nil"/>
              <w:left w:val="nil"/>
              <w:bottom w:val="thinThickSmallGap" w:sz="18" w:space="0" w:color="auto"/>
              <w:right w:val="nil"/>
            </w:tcBorders>
          </w:tcPr>
          <w:p w:rsidR="00F871E6" w:rsidRDefault="00F871E6" w:rsidP="007B42E1">
            <w:pPr>
              <w:pStyle w:val="1"/>
              <w:jc w:val="center"/>
              <w:rPr>
                <w:rFonts w:ascii="Cambria" w:hAnsi="Cambria"/>
                <w:b/>
              </w:rPr>
            </w:pPr>
            <w:r w:rsidRPr="005556FF">
              <w:rPr>
                <w:rFonts w:ascii="Cambria" w:hAnsi="Cambria"/>
                <w:b/>
              </w:rPr>
              <w:t>Ленинского муниципального района</w:t>
            </w:r>
            <w:r>
              <w:rPr>
                <w:rFonts w:ascii="Cambria" w:hAnsi="Cambria"/>
                <w:b/>
              </w:rPr>
              <w:t xml:space="preserve">  Волгоградской области </w:t>
            </w:r>
          </w:p>
          <w:p w:rsidR="00F871E6" w:rsidRPr="004027DA" w:rsidRDefault="00F871E6" w:rsidP="007B42E1">
            <w:pPr>
              <w:pStyle w:val="1"/>
              <w:jc w:val="center"/>
              <w:rPr>
                <w:rFonts w:ascii="Cambria" w:hAnsi="Cambria"/>
                <w:b/>
                <w:sz w:val="18"/>
                <w:szCs w:val="18"/>
              </w:rPr>
            </w:pPr>
            <w:r w:rsidRPr="004027DA">
              <w:rPr>
                <w:rFonts w:ascii="Cambria" w:hAnsi="Cambria"/>
                <w:b/>
                <w:sz w:val="18"/>
                <w:szCs w:val="18"/>
              </w:rPr>
              <w:t>ИНН 3415000099 КПП 341501001ОГРН 1103454000561</w:t>
            </w:r>
          </w:p>
          <w:p w:rsidR="00F871E6" w:rsidRPr="009906AB" w:rsidRDefault="00F871E6" w:rsidP="007B42E1">
            <w:pPr>
              <w:pStyle w:val="1"/>
              <w:jc w:val="center"/>
              <w:rPr>
                <w:sz w:val="16"/>
                <w:szCs w:val="16"/>
              </w:rPr>
            </w:pPr>
            <w:r w:rsidRPr="009906AB">
              <w:rPr>
                <w:sz w:val="16"/>
                <w:szCs w:val="16"/>
              </w:rPr>
              <w:t xml:space="preserve">404620, Волгоградская </w:t>
            </w:r>
            <w:proofErr w:type="spellStart"/>
            <w:r w:rsidRPr="009906AB">
              <w:rPr>
                <w:sz w:val="16"/>
                <w:szCs w:val="16"/>
              </w:rPr>
              <w:t>областьг.Ленинск</w:t>
            </w:r>
            <w:proofErr w:type="spellEnd"/>
            <w:r w:rsidRPr="009906AB">
              <w:rPr>
                <w:sz w:val="16"/>
                <w:szCs w:val="16"/>
              </w:rPr>
              <w:t xml:space="preserve"> ул. Ленина д.209</w:t>
            </w:r>
          </w:p>
          <w:p w:rsidR="00F871E6" w:rsidRPr="003A0C7E" w:rsidRDefault="00F871E6" w:rsidP="007B42E1">
            <w:pPr>
              <w:pStyle w:val="1"/>
              <w:jc w:val="center"/>
              <w:rPr>
                <w:rFonts w:ascii="Cambria" w:hAnsi="Cambria"/>
                <w:b/>
                <w:lang w:val="en-US"/>
              </w:rPr>
            </w:pPr>
            <w:r w:rsidRPr="009906AB">
              <w:rPr>
                <w:sz w:val="16"/>
                <w:szCs w:val="16"/>
              </w:rPr>
              <w:t>тел</w:t>
            </w:r>
            <w:r w:rsidRPr="003A0C7E">
              <w:rPr>
                <w:sz w:val="16"/>
                <w:szCs w:val="16"/>
                <w:lang w:val="en-US"/>
              </w:rPr>
              <w:t xml:space="preserve">. 8-84478-42747, </w:t>
            </w:r>
            <w:r w:rsidRPr="009906AB">
              <w:rPr>
                <w:sz w:val="16"/>
                <w:szCs w:val="16"/>
                <w:lang w:val="en-US"/>
              </w:rPr>
              <w:t>e</w:t>
            </w:r>
            <w:r w:rsidRPr="003A0C7E">
              <w:rPr>
                <w:sz w:val="16"/>
                <w:szCs w:val="16"/>
                <w:lang w:val="en-US"/>
              </w:rPr>
              <w:t>-</w:t>
            </w:r>
            <w:r w:rsidRPr="009906AB">
              <w:rPr>
                <w:sz w:val="16"/>
                <w:szCs w:val="16"/>
                <w:lang w:val="en-US"/>
              </w:rPr>
              <w:t>mail</w:t>
            </w:r>
            <w:r w:rsidRPr="003A0C7E">
              <w:rPr>
                <w:sz w:val="16"/>
                <w:szCs w:val="16"/>
                <w:lang w:val="en-US"/>
              </w:rPr>
              <w:t xml:space="preserve">: </w:t>
            </w:r>
            <w:r>
              <w:rPr>
                <w:sz w:val="16"/>
                <w:szCs w:val="16"/>
                <w:lang w:val="en-US"/>
              </w:rPr>
              <w:t>mololkina</w:t>
            </w:r>
            <w:r w:rsidRPr="003A0C7E">
              <w:rPr>
                <w:sz w:val="16"/>
                <w:szCs w:val="16"/>
                <w:lang w:val="en-US"/>
              </w:rPr>
              <w:t>60@</w:t>
            </w:r>
            <w:r>
              <w:rPr>
                <w:sz w:val="16"/>
                <w:szCs w:val="16"/>
                <w:lang w:val="en-US"/>
              </w:rPr>
              <w:t>mail</w:t>
            </w:r>
            <w:r w:rsidRPr="003A0C7E">
              <w:rPr>
                <w:sz w:val="16"/>
                <w:szCs w:val="16"/>
                <w:lang w:val="en-US"/>
              </w:rPr>
              <w:t>.</w:t>
            </w:r>
            <w:r w:rsidRPr="009906AB">
              <w:rPr>
                <w:sz w:val="16"/>
                <w:szCs w:val="16"/>
                <w:lang w:val="en-US"/>
              </w:rPr>
              <w:t>ru</w:t>
            </w:r>
          </w:p>
        </w:tc>
      </w:tr>
    </w:tbl>
    <w:p w:rsidR="00BF042B" w:rsidRPr="006B4199" w:rsidRDefault="00BF042B" w:rsidP="00F871E6">
      <w:pPr>
        <w:pStyle w:val="1"/>
        <w:jc w:val="center"/>
        <w:outlineLvl w:val="0"/>
        <w:rPr>
          <w:b/>
          <w:i/>
          <w:caps/>
          <w:sz w:val="24"/>
          <w:szCs w:val="24"/>
          <w:lang w:val="en-US"/>
        </w:rPr>
      </w:pPr>
    </w:p>
    <w:p w:rsidR="006B4199" w:rsidRPr="006B4199" w:rsidRDefault="006B4199" w:rsidP="00F871E6">
      <w:pPr>
        <w:pStyle w:val="1"/>
        <w:jc w:val="center"/>
        <w:outlineLvl w:val="0"/>
        <w:rPr>
          <w:b/>
          <w:i/>
          <w:caps/>
          <w:sz w:val="24"/>
          <w:szCs w:val="24"/>
          <w:lang w:val="en-US"/>
        </w:rPr>
      </w:pPr>
    </w:p>
    <w:p w:rsidR="006B4199" w:rsidRDefault="006B4199" w:rsidP="00F871E6">
      <w:pPr>
        <w:pStyle w:val="1"/>
        <w:jc w:val="center"/>
        <w:outlineLvl w:val="0"/>
        <w:rPr>
          <w:b/>
          <w:i/>
          <w:caps/>
          <w:sz w:val="24"/>
          <w:szCs w:val="24"/>
        </w:rPr>
      </w:pPr>
    </w:p>
    <w:p w:rsidR="00F871E6" w:rsidRPr="00E90900" w:rsidRDefault="00F871E6" w:rsidP="00F871E6">
      <w:pPr>
        <w:pStyle w:val="1"/>
        <w:jc w:val="center"/>
        <w:outlineLvl w:val="0"/>
        <w:rPr>
          <w:b/>
          <w:i/>
          <w:caps/>
          <w:sz w:val="24"/>
          <w:szCs w:val="24"/>
        </w:rPr>
      </w:pPr>
      <w:r w:rsidRPr="00E90900">
        <w:rPr>
          <w:b/>
          <w:i/>
          <w:caps/>
          <w:sz w:val="24"/>
          <w:szCs w:val="24"/>
        </w:rPr>
        <w:t>ЭКСПЕРТНОЕ  заКЛЮЧЕНИЕ</w:t>
      </w:r>
    </w:p>
    <w:p w:rsidR="00D06E94" w:rsidRPr="00E90900" w:rsidRDefault="00F871E6" w:rsidP="00F871E6">
      <w:pPr>
        <w:pStyle w:val="1"/>
        <w:jc w:val="center"/>
        <w:rPr>
          <w:b/>
          <w:i/>
          <w:sz w:val="24"/>
          <w:szCs w:val="24"/>
        </w:rPr>
      </w:pPr>
      <w:r w:rsidRPr="00E90900">
        <w:rPr>
          <w:b/>
          <w:i/>
          <w:sz w:val="24"/>
          <w:szCs w:val="24"/>
        </w:rPr>
        <w:t>к проекту решения Ленинской районной Думы «О внесении изменений в решение Ленинской районной Думы</w:t>
      </w:r>
      <w:r w:rsidR="00A77AEB" w:rsidRPr="00E90900">
        <w:rPr>
          <w:b/>
          <w:i/>
          <w:sz w:val="24"/>
          <w:szCs w:val="24"/>
        </w:rPr>
        <w:t xml:space="preserve"> от </w:t>
      </w:r>
      <w:r w:rsidR="00652828" w:rsidRPr="00E90900">
        <w:rPr>
          <w:b/>
          <w:i/>
          <w:sz w:val="24"/>
          <w:szCs w:val="24"/>
        </w:rPr>
        <w:t>1</w:t>
      </w:r>
      <w:r w:rsidR="00761AC1" w:rsidRPr="00E90900">
        <w:rPr>
          <w:b/>
          <w:i/>
          <w:sz w:val="24"/>
          <w:szCs w:val="24"/>
        </w:rPr>
        <w:t>9</w:t>
      </w:r>
      <w:r w:rsidR="00A77AEB" w:rsidRPr="00E90900">
        <w:rPr>
          <w:b/>
          <w:i/>
          <w:sz w:val="24"/>
          <w:szCs w:val="24"/>
        </w:rPr>
        <w:t>.12.20</w:t>
      </w:r>
      <w:r w:rsidR="00D06E94" w:rsidRPr="00E90900">
        <w:rPr>
          <w:b/>
          <w:i/>
          <w:sz w:val="24"/>
          <w:szCs w:val="24"/>
        </w:rPr>
        <w:t>2</w:t>
      </w:r>
      <w:r w:rsidR="00761AC1" w:rsidRPr="00E90900">
        <w:rPr>
          <w:b/>
          <w:i/>
          <w:sz w:val="24"/>
          <w:szCs w:val="24"/>
        </w:rPr>
        <w:t>3</w:t>
      </w:r>
      <w:r w:rsidR="00A77AEB" w:rsidRPr="00E90900">
        <w:rPr>
          <w:b/>
          <w:i/>
          <w:sz w:val="24"/>
          <w:szCs w:val="24"/>
        </w:rPr>
        <w:t xml:space="preserve">г. </w:t>
      </w:r>
      <w:r w:rsidR="00611EDD" w:rsidRPr="00E90900">
        <w:rPr>
          <w:b/>
          <w:i/>
          <w:sz w:val="24"/>
          <w:szCs w:val="24"/>
        </w:rPr>
        <w:t>№</w:t>
      </w:r>
      <w:r w:rsidR="00761AC1" w:rsidRPr="00E90900">
        <w:rPr>
          <w:b/>
          <w:i/>
          <w:sz w:val="24"/>
          <w:szCs w:val="24"/>
        </w:rPr>
        <w:t>16</w:t>
      </w:r>
      <w:r w:rsidR="00611EDD" w:rsidRPr="00E90900">
        <w:rPr>
          <w:b/>
          <w:i/>
          <w:sz w:val="24"/>
          <w:szCs w:val="24"/>
        </w:rPr>
        <w:t>/</w:t>
      </w:r>
      <w:r w:rsidR="00761AC1" w:rsidRPr="00E90900">
        <w:rPr>
          <w:b/>
          <w:i/>
          <w:sz w:val="24"/>
          <w:szCs w:val="24"/>
        </w:rPr>
        <w:t>5</w:t>
      </w:r>
      <w:r w:rsidR="00652828" w:rsidRPr="00E90900">
        <w:rPr>
          <w:b/>
          <w:i/>
          <w:sz w:val="24"/>
          <w:szCs w:val="24"/>
        </w:rPr>
        <w:t>8</w:t>
      </w:r>
    </w:p>
    <w:p w:rsidR="00F871E6" w:rsidRPr="00E90900" w:rsidRDefault="00A77AEB" w:rsidP="00F871E6">
      <w:pPr>
        <w:pStyle w:val="1"/>
        <w:jc w:val="center"/>
        <w:rPr>
          <w:b/>
          <w:i/>
          <w:sz w:val="24"/>
          <w:szCs w:val="24"/>
        </w:rPr>
      </w:pPr>
      <w:r w:rsidRPr="00E90900">
        <w:rPr>
          <w:b/>
          <w:i/>
          <w:sz w:val="24"/>
          <w:szCs w:val="24"/>
        </w:rPr>
        <w:t>«О</w:t>
      </w:r>
      <w:r w:rsidR="00F871E6" w:rsidRPr="00E90900">
        <w:rPr>
          <w:b/>
          <w:i/>
          <w:sz w:val="24"/>
          <w:szCs w:val="24"/>
        </w:rPr>
        <w:t xml:space="preserve"> бюджете Ленинского муниципального района на 20</w:t>
      </w:r>
      <w:r w:rsidR="003F0F79" w:rsidRPr="00E90900">
        <w:rPr>
          <w:b/>
          <w:i/>
          <w:sz w:val="24"/>
          <w:szCs w:val="24"/>
        </w:rPr>
        <w:t>2</w:t>
      </w:r>
      <w:r w:rsidR="00761AC1" w:rsidRPr="00E90900">
        <w:rPr>
          <w:b/>
          <w:i/>
          <w:sz w:val="24"/>
          <w:szCs w:val="24"/>
        </w:rPr>
        <w:t>4</w:t>
      </w:r>
      <w:r w:rsidR="00F871E6" w:rsidRPr="00E90900">
        <w:rPr>
          <w:b/>
          <w:i/>
          <w:sz w:val="24"/>
          <w:szCs w:val="24"/>
        </w:rPr>
        <w:t xml:space="preserve"> год и на плановый период 20</w:t>
      </w:r>
      <w:r w:rsidR="004F4B6B" w:rsidRPr="00E90900">
        <w:rPr>
          <w:b/>
          <w:i/>
          <w:sz w:val="24"/>
          <w:szCs w:val="24"/>
        </w:rPr>
        <w:t>2</w:t>
      </w:r>
      <w:r w:rsidR="00761AC1" w:rsidRPr="00E90900">
        <w:rPr>
          <w:b/>
          <w:i/>
          <w:sz w:val="24"/>
          <w:szCs w:val="24"/>
        </w:rPr>
        <w:t>5</w:t>
      </w:r>
      <w:r w:rsidR="00D06E94" w:rsidRPr="00E90900">
        <w:rPr>
          <w:b/>
          <w:i/>
          <w:sz w:val="24"/>
          <w:szCs w:val="24"/>
        </w:rPr>
        <w:t xml:space="preserve"> </w:t>
      </w:r>
      <w:r w:rsidR="00F871E6" w:rsidRPr="00E90900">
        <w:rPr>
          <w:b/>
          <w:i/>
          <w:sz w:val="24"/>
          <w:szCs w:val="24"/>
        </w:rPr>
        <w:t>и  202</w:t>
      </w:r>
      <w:r w:rsidR="00761AC1" w:rsidRPr="00E90900">
        <w:rPr>
          <w:b/>
          <w:i/>
          <w:sz w:val="24"/>
          <w:szCs w:val="24"/>
        </w:rPr>
        <w:t>6</w:t>
      </w:r>
      <w:r w:rsidR="00F871E6" w:rsidRPr="00E90900">
        <w:rPr>
          <w:b/>
          <w:i/>
          <w:sz w:val="24"/>
          <w:szCs w:val="24"/>
        </w:rPr>
        <w:t xml:space="preserve"> годов».</w:t>
      </w:r>
    </w:p>
    <w:p w:rsidR="00BF042B" w:rsidRPr="00E90900" w:rsidRDefault="00BF042B" w:rsidP="00F871E6">
      <w:pPr>
        <w:pStyle w:val="1"/>
        <w:jc w:val="center"/>
        <w:rPr>
          <w:b/>
          <w:i/>
          <w:sz w:val="24"/>
          <w:szCs w:val="24"/>
        </w:rPr>
      </w:pPr>
    </w:p>
    <w:p w:rsidR="00F871E6" w:rsidRPr="00E90900" w:rsidRDefault="00F871E6" w:rsidP="00F871E6">
      <w:pPr>
        <w:pStyle w:val="1"/>
        <w:jc w:val="center"/>
        <w:rPr>
          <w:b/>
          <w:i/>
          <w:sz w:val="24"/>
          <w:szCs w:val="24"/>
        </w:rPr>
      </w:pPr>
    </w:p>
    <w:p w:rsidR="009562A8" w:rsidRPr="00E90900" w:rsidRDefault="009562A8" w:rsidP="00934ECF">
      <w:pPr>
        <w:spacing w:after="0" w:line="240" w:lineRule="auto"/>
        <w:ind w:firstLine="708"/>
        <w:jc w:val="both"/>
        <w:rPr>
          <w:rFonts w:ascii="Times New Roman" w:hAnsi="Times New Roman" w:cs="Times New Roman"/>
          <w:sz w:val="24"/>
          <w:szCs w:val="24"/>
        </w:rPr>
      </w:pPr>
      <w:r w:rsidRPr="00E90900">
        <w:rPr>
          <w:rFonts w:ascii="Times New Roman" w:hAnsi="Times New Roman" w:cs="Times New Roman"/>
          <w:sz w:val="24"/>
          <w:szCs w:val="24"/>
        </w:rPr>
        <w:t xml:space="preserve">Настоящее заключение подготовлено Контрольно-счётной палатой Ленинского муниципального района с учётом требований Бюджетного кодекса РФ (далее - БК РФ),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в соответствии со Стандартом внешнего муниципального финансового контроля «Проведение экспертно-аналитического мероприятия», утвержденным распоряжением Контрольно-счетной палаты </w:t>
      </w:r>
      <w:r w:rsidR="00CC15AB" w:rsidRPr="00E90900">
        <w:rPr>
          <w:rFonts w:ascii="Times New Roman" w:hAnsi="Times New Roman" w:cs="Times New Roman"/>
          <w:sz w:val="24"/>
          <w:szCs w:val="24"/>
        </w:rPr>
        <w:t>Ленин</w:t>
      </w:r>
      <w:r w:rsidRPr="00E90900">
        <w:rPr>
          <w:rFonts w:ascii="Times New Roman" w:hAnsi="Times New Roman" w:cs="Times New Roman"/>
          <w:sz w:val="24"/>
          <w:szCs w:val="24"/>
        </w:rPr>
        <w:t>ского муниципального района от 30.</w:t>
      </w:r>
      <w:r w:rsidR="00C92E8C" w:rsidRPr="00E90900">
        <w:rPr>
          <w:rFonts w:ascii="Times New Roman" w:hAnsi="Times New Roman" w:cs="Times New Roman"/>
          <w:sz w:val="24"/>
          <w:szCs w:val="24"/>
        </w:rPr>
        <w:t>12</w:t>
      </w:r>
      <w:r w:rsidRPr="00E90900">
        <w:rPr>
          <w:rFonts w:ascii="Times New Roman" w:hAnsi="Times New Roman" w:cs="Times New Roman"/>
          <w:sz w:val="24"/>
          <w:szCs w:val="24"/>
        </w:rPr>
        <w:t>.201</w:t>
      </w:r>
      <w:r w:rsidR="00C92E8C" w:rsidRPr="00E90900">
        <w:rPr>
          <w:rFonts w:ascii="Times New Roman" w:hAnsi="Times New Roman" w:cs="Times New Roman"/>
          <w:sz w:val="24"/>
          <w:szCs w:val="24"/>
        </w:rPr>
        <w:t>5</w:t>
      </w:r>
      <w:r w:rsidRPr="00E90900">
        <w:rPr>
          <w:rFonts w:ascii="Times New Roman" w:hAnsi="Times New Roman" w:cs="Times New Roman"/>
          <w:sz w:val="24"/>
          <w:szCs w:val="24"/>
        </w:rPr>
        <w:t xml:space="preserve"> № </w:t>
      </w:r>
      <w:r w:rsidR="00C92E8C" w:rsidRPr="00E90900">
        <w:rPr>
          <w:rFonts w:ascii="Times New Roman" w:hAnsi="Times New Roman" w:cs="Times New Roman"/>
          <w:sz w:val="24"/>
          <w:szCs w:val="24"/>
        </w:rPr>
        <w:t>48</w:t>
      </w:r>
      <w:r w:rsidRPr="00E90900">
        <w:rPr>
          <w:rFonts w:ascii="Times New Roman" w:hAnsi="Times New Roman" w:cs="Times New Roman"/>
          <w:sz w:val="24"/>
          <w:szCs w:val="24"/>
        </w:rPr>
        <w:t xml:space="preserve">-р.  </w:t>
      </w:r>
    </w:p>
    <w:p w:rsidR="009562A8" w:rsidRPr="00E90900" w:rsidRDefault="009562A8" w:rsidP="00934ECF">
      <w:pPr>
        <w:spacing w:after="0" w:line="240" w:lineRule="auto"/>
        <w:ind w:firstLine="708"/>
        <w:jc w:val="both"/>
        <w:rPr>
          <w:rFonts w:ascii="Times New Roman" w:hAnsi="Times New Roman" w:cs="Times New Roman"/>
          <w:sz w:val="24"/>
          <w:szCs w:val="24"/>
          <w:u w:val="single"/>
        </w:rPr>
      </w:pPr>
      <w:r w:rsidRPr="00E90900">
        <w:rPr>
          <w:rFonts w:ascii="Times New Roman" w:hAnsi="Times New Roman" w:cs="Times New Roman"/>
          <w:sz w:val="24"/>
          <w:szCs w:val="24"/>
          <w:u w:val="single"/>
        </w:rPr>
        <w:t>Основание для проведения экспертно-аналитического мероприятия:</w:t>
      </w:r>
    </w:p>
    <w:p w:rsidR="009562A8" w:rsidRPr="00E90900" w:rsidRDefault="009562A8" w:rsidP="00934ECF">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 xml:space="preserve">- </w:t>
      </w:r>
      <w:r w:rsidR="00611EDD" w:rsidRPr="00E90900">
        <w:rPr>
          <w:rFonts w:ascii="Times New Roman" w:hAnsi="Times New Roman" w:cs="Times New Roman"/>
          <w:sz w:val="24"/>
          <w:szCs w:val="24"/>
        </w:rPr>
        <w:t>п</w:t>
      </w:r>
      <w:r w:rsidRPr="00E90900">
        <w:rPr>
          <w:rFonts w:ascii="Times New Roman" w:hAnsi="Times New Roman" w:cs="Times New Roman"/>
          <w:sz w:val="24"/>
          <w:szCs w:val="24"/>
        </w:rPr>
        <w:t xml:space="preserve">лан работы Контрольно-счётной палаты </w:t>
      </w:r>
      <w:r w:rsidR="00861AA8" w:rsidRPr="00E90900">
        <w:rPr>
          <w:rFonts w:ascii="Times New Roman" w:hAnsi="Times New Roman" w:cs="Times New Roman"/>
          <w:sz w:val="24"/>
          <w:szCs w:val="24"/>
        </w:rPr>
        <w:t>Ленинско</w:t>
      </w:r>
      <w:r w:rsidRPr="00E90900">
        <w:rPr>
          <w:rFonts w:ascii="Times New Roman" w:hAnsi="Times New Roman" w:cs="Times New Roman"/>
          <w:sz w:val="24"/>
          <w:szCs w:val="24"/>
        </w:rPr>
        <w:t>го муниципального района на 20</w:t>
      </w:r>
      <w:r w:rsidR="00886FED" w:rsidRPr="00E90900">
        <w:rPr>
          <w:rFonts w:ascii="Times New Roman" w:hAnsi="Times New Roman" w:cs="Times New Roman"/>
          <w:sz w:val="24"/>
          <w:szCs w:val="24"/>
        </w:rPr>
        <w:t>2</w:t>
      </w:r>
      <w:r w:rsidR="00026E34"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w:t>
      </w:r>
      <w:r w:rsidR="00611EDD" w:rsidRPr="00E90900">
        <w:rPr>
          <w:rFonts w:ascii="Times New Roman" w:hAnsi="Times New Roman" w:cs="Times New Roman"/>
          <w:sz w:val="24"/>
          <w:szCs w:val="24"/>
        </w:rPr>
        <w:t xml:space="preserve">, утвержденный </w:t>
      </w:r>
      <w:r w:rsidR="00026E34" w:rsidRPr="00E90900">
        <w:rPr>
          <w:rFonts w:ascii="Times New Roman" w:hAnsi="Times New Roman" w:cs="Times New Roman"/>
          <w:sz w:val="24"/>
          <w:szCs w:val="24"/>
        </w:rPr>
        <w:t>приказо</w:t>
      </w:r>
      <w:r w:rsidR="00611EDD" w:rsidRPr="00E90900">
        <w:rPr>
          <w:rFonts w:ascii="Times New Roman" w:hAnsi="Times New Roman" w:cs="Times New Roman"/>
          <w:sz w:val="24"/>
          <w:szCs w:val="24"/>
        </w:rPr>
        <w:t>м от 2</w:t>
      </w:r>
      <w:r w:rsidR="00026E34" w:rsidRPr="00E90900">
        <w:rPr>
          <w:rFonts w:ascii="Times New Roman" w:hAnsi="Times New Roman" w:cs="Times New Roman"/>
          <w:sz w:val="24"/>
          <w:szCs w:val="24"/>
        </w:rPr>
        <w:t>5</w:t>
      </w:r>
      <w:r w:rsidR="00611EDD" w:rsidRPr="00E90900">
        <w:rPr>
          <w:rFonts w:ascii="Times New Roman" w:hAnsi="Times New Roman" w:cs="Times New Roman"/>
          <w:sz w:val="24"/>
          <w:szCs w:val="24"/>
        </w:rPr>
        <w:t>.12.202</w:t>
      </w:r>
      <w:r w:rsidR="00026E34" w:rsidRPr="00E90900">
        <w:rPr>
          <w:rFonts w:ascii="Times New Roman" w:hAnsi="Times New Roman" w:cs="Times New Roman"/>
          <w:sz w:val="24"/>
          <w:szCs w:val="24"/>
        </w:rPr>
        <w:t>3</w:t>
      </w:r>
      <w:r w:rsidR="00611EDD" w:rsidRPr="00E90900">
        <w:rPr>
          <w:rFonts w:ascii="Times New Roman" w:hAnsi="Times New Roman" w:cs="Times New Roman"/>
          <w:sz w:val="24"/>
          <w:szCs w:val="24"/>
        </w:rPr>
        <w:t>г. №</w:t>
      </w:r>
      <w:r w:rsidR="00652828" w:rsidRPr="00E90900">
        <w:rPr>
          <w:rFonts w:ascii="Times New Roman" w:hAnsi="Times New Roman" w:cs="Times New Roman"/>
          <w:sz w:val="24"/>
          <w:szCs w:val="24"/>
        </w:rPr>
        <w:t>3</w:t>
      </w:r>
      <w:r w:rsidRPr="00E90900">
        <w:rPr>
          <w:rFonts w:ascii="Times New Roman" w:hAnsi="Times New Roman" w:cs="Times New Roman"/>
          <w:sz w:val="24"/>
          <w:szCs w:val="24"/>
        </w:rPr>
        <w:t>;</w:t>
      </w:r>
    </w:p>
    <w:p w:rsidR="009562A8" w:rsidRPr="00E90900" w:rsidRDefault="009562A8" w:rsidP="00934ECF">
      <w:pPr>
        <w:spacing w:after="0" w:line="240" w:lineRule="auto"/>
        <w:ind w:firstLine="708"/>
        <w:jc w:val="both"/>
        <w:rPr>
          <w:rFonts w:ascii="Times New Roman" w:hAnsi="Times New Roman" w:cs="Times New Roman"/>
          <w:sz w:val="24"/>
          <w:szCs w:val="24"/>
        </w:rPr>
      </w:pPr>
      <w:r w:rsidRPr="00E90900">
        <w:rPr>
          <w:rFonts w:ascii="Times New Roman" w:hAnsi="Times New Roman" w:cs="Times New Roman"/>
          <w:sz w:val="24"/>
          <w:szCs w:val="24"/>
        </w:rPr>
        <w:t xml:space="preserve">- Положение «О Контрольно-счётной палате </w:t>
      </w:r>
      <w:r w:rsidR="00861AA8" w:rsidRPr="00E90900">
        <w:rPr>
          <w:rFonts w:ascii="Times New Roman" w:hAnsi="Times New Roman" w:cs="Times New Roman"/>
          <w:sz w:val="24"/>
          <w:szCs w:val="24"/>
        </w:rPr>
        <w:t>Ленин</w:t>
      </w:r>
      <w:r w:rsidRPr="00E90900">
        <w:rPr>
          <w:rFonts w:ascii="Times New Roman" w:hAnsi="Times New Roman" w:cs="Times New Roman"/>
          <w:sz w:val="24"/>
          <w:szCs w:val="24"/>
        </w:rPr>
        <w:t>ского муниципального района»</w:t>
      </w:r>
      <w:r w:rsidR="00611EDD" w:rsidRPr="00E90900">
        <w:rPr>
          <w:rFonts w:ascii="Times New Roman" w:hAnsi="Times New Roman" w:cs="Times New Roman"/>
          <w:sz w:val="24"/>
          <w:szCs w:val="24"/>
        </w:rPr>
        <w:t>, утвержденной решением Ленинской районной Думы от 3</w:t>
      </w:r>
      <w:r w:rsidR="00FC65CF" w:rsidRPr="00E90900">
        <w:rPr>
          <w:rFonts w:ascii="Times New Roman" w:hAnsi="Times New Roman" w:cs="Times New Roman"/>
          <w:sz w:val="24"/>
          <w:szCs w:val="24"/>
        </w:rPr>
        <w:t>0</w:t>
      </w:r>
      <w:r w:rsidR="00611EDD" w:rsidRPr="00E90900">
        <w:rPr>
          <w:rFonts w:ascii="Times New Roman" w:hAnsi="Times New Roman" w:cs="Times New Roman"/>
          <w:sz w:val="24"/>
          <w:szCs w:val="24"/>
        </w:rPr>
        <w:t>.11.2021г. №20/63</w:t>
      </w:r>
      <w:r w:rsidRPr="00E90900">
        <w:rPr>
          <w:rFonts w:ascii="Times New Roman" w:hAnsi="Times New Roman" w:cs="Times New Roman"/>
          <w:sz w:val="24"/>
          <w:szCs w:val="24"/>
        </w:rPr>
        <w:t>;</w:t>
      </w:r>
    </w:p>
    <w:p w:rsidR="00E158BB" w:rsidRPr="00E90900" w:rsidRDefault="009562A8" w:rsidP="00934ECF">
      <w:pPr>
        <w:spacing w:after="0" w:line="240" w:lineRule="auto"/>
        <w:ind w:firstLine="708"/>
        <w:jc w:val="both"/>
        <w:rPr>
          <w:rFonts w:ascii="Times New Roman" w:hAnsi="Times New Roman" w:cs="Times New Roman"/>
          <w:sz w:val="24"/>
          <w:szCs w:val="24"/>
        </w:rPr>
      </w:pPr>
      <w:r w:rsidRPr="00E90900">
        <w:rPr>
          <w:rFonts w:ascii="Times New Roman" w:hAnsi="Times New Roman" w:cs="Times New Roman"/>
          <w:sz w:val="24"/>
          <w:szCs w:val="24"/>
        </w:rPr>
        <w:t xml:space="preserve">- Положение «О бюджетном процессе в </w:t>
      </w:r>
      <w:r w:rsidR="00EA07D8" w:rsidRPr="00E90900">
        <w:rPr>
          <w:rFonts w:ascii="Times New Roman" w:hAnsi="Times New Roman" w:cs="Times New Roman"/>
          <w:sz w:val="24"/>
          <w:szCs w:val="24"/>
        </w:rPr>
        <w:t>Ленин</w:t>
      </w:r>
      <w:r w:rsidRPr="00E90900">
        <w:rPr>
          <w:rFonts w:ascii="Times New Roman" w:hAnsi="Times New Roman" w:cs="Times New Roman"/>
          <w:sz w:val="24"/>
          <w:szCs w:val="24"/>
        </w:rPr>
        <w:t>ском муниципальном районе»</w:t>
      </w:r>
      <w:r w:rsidR="00611EDD" w:rsidRPr="00E90900">
        <w:rPr>
          <w:rFonts w:ascii="Times New Roman" w:hAnsi="Times New Roman" w:cs="Times New Roman"/>
          <w:sz w:val="24"/>
          <w:szCs w:val="24"/>
        </w:rPr>
        <w:t xml:space="preserve">, утвержденное решением Ленинской районной Думы от </w:t>
      </w:r>
      <w:r w:rsidR="00026E34" w:rsidRPr="00E90900">
        <w:rPr>
          <w:rFonts w:ascii="Times New Roman" w:hAnsi="Times New Roman" w:cs="Times New Roman"/>
          <w:sz w:val="24"/>
          <w:szCs w:val="24"/>
        </w:rPr>
        <w:t>16</w:t>
      </w:r>
      <w:r w:rsidR="00611EDD" w:rsidRPr="00E90900">
        <w:rPr>
          <w:rFonts w:ascii="Times New Roman" w:hAnsi="Times New Roman" w:cs="Times New Roman"/>
          <w:sz w:val="24"/>
          <w:szCs w:val="24"/>
        </w:rPr>
        <w:t>.</w:t>
      </w:r>
      <w:r w:rsidR="00026E34" w:rsidRPr="00E90900">
        <w:rPr>
          <w:rFonts w:ascii="Times New Roman" w:hAnsi="Times New Roman" w:cs="Times New Roman"/>
          <w:sz w:val="24"/>
          <w:szCs w:val="24"/>
        </w:rPr>
        <w:t>06</w:t>
      </w:r>
      <w:r w:rsidR="00611EDD" w:rsidRPr="00E90900">
        <w:rPr>
          <w:rFonts w:ascii="Times New Roman" w:hAnsi="Times New Roman" w:cs="Times New Roman"/>
          <w:sz w:val="24"/>
          <w:szCs w:val="24"/>
        </w:rPr>
        <w:t>.20</w:t>
      </w:r>
      <w:r w:rsidR="00026E34" w:rsidRPr="00E90900">
        <w:rPr>
          <w:rFonts w:ascii="Times New Roman" w:hAnsi="Times New Roman" w:cs="Times New Roman"/>
          <w:sz w:val="24"/>
          <w:szCs w:val="24"/>
        </w:rPr>
        <w:t>23</w:t>
      </w:r>
      <w:r w:rsidR="00611EDD" w:rsidRPr="00E90900">
        <w:rPr>
          <w:rFonts w:ascii="Times New Roman" w:hAnsi="Times New Roman" w:cs="Times New Roman"/>
          <w:sz w:val="24"/>
          <w:szCs w:val="24"/>
        </w:rPr>
        <w:t>г. №</w:t>
      </w:r>
      <w:r w:rsidR="00026E34" w:rsidRPr="00E90900">
        <w:rPr>
          <w:rFonts w:ascii="Times New Roman" w:hAnsi="Times New Roman" w:cs="Times New Roman"/>
          <w:sz w:val="24"/>
          <w:szCs w:val="24"/>
        </w:rPr>
        <w:t>8</w:t>
      </w:r>
      <w:r w:rsidR="00611EDD" w:rsidRPr="00E90900">
        <w:rPr>
          <w:rFonts w:ascii="Times New Roman" w:hAnsi="Times New Roman" w:cs="Times New Roman"/>
          <w:sz w:val="24"/>
          <w:szCs w:val="24"/>
        </w:rPr>
        <w:t>/</w:t>
      </w:r>
      <w:r w:rsidR="00026E34" w:rsidRPr="00E90900">
        <w:rPr>
          <w:rFonts w:ascii="Times New Roman" w:hAnsi="Times New Roman" w:cs="Times New Roman"/>
          <w:sz w:val="24"/>
          <w:szCs w:val="24"/>
        </w:rPr>
        <w:t>31</w:t>
      </w:r>
      <w:r w:rsidR="00611EDD" w:rsidRPr="00E90900">
        <w:rPr>
          <w:rFonts w:ascii="Times New Roman" w:hAnsi="Times New Roman" w:cs="Times New Roman"/>
          <w:sz w:val="24"/>
          <w:szCs w:val="24"/>
        </w:rPr>
        <w:t xml:space="preserve"> </w:t>
      </w:r>
      <w:r w:rsidRPr="00E90900">
        <w:rPr>
          <w:rFonts w:ascii="Times New Roman" w:hAnsi="Times New Roman" w:cs="Times New Roman"/>
          <w:sz w:val="24"/>
          <w:szCs w:val="24"/>
        </w:rPr>
        <w:t xml:space="preserve"> (далее - Положение о бюджетном процессе)</w:t>
      </w:r>
      <w:r w:rsidR="00E158BB" w:rsidRPr="00E90900">
        <w:rPr>
          <w:rFonts w:ascii="Times New Roman" w:hAnsi="Times New Roman" w:cs="Times New Roman"/>
          <w:sz w:val="24"/>
          <w:szCs w:val="24"/>
        </w:rPr>
        <w:t>;</w:t>
      </w:r>
    </w:p>
    <w:p w:rsidR="009562A8" w:rsidRPr="00E90900" w:rsidRDefault="00E158BB" w:rsidP="00934ECF">
      <w:pPr>
        <w:spacing w:after="0" w:line="240" w:lineRule="auto"/>
        <w:ind w:firstLine="708"/>
        <w:jc w:val="both"/>
        <w:rPr>
          <w:rFonts w:ascii="Times New Roman" w:hAnsi="Times New Roman" w:cs="Times New Roman"/>
          <w:sz w:val="24"/>
          <w:szCs w:val="24"/>
        </w:rPr>
      </w:pPr>
      <w:r w:rsidRPr="00E90900">
        <w:rPr>
          <w:rFonts w:ascii="Times New Roman" w:hAnsi="Times New Roman" w:cs="Times New Roman"/>
          <w:sz w:val="24"/>
          <w:szCs w:val="24"/>
        </w:rPr>
        <w:t xml:space="preserve">- распоряжение </w:t>
      </w:r>
      <w:r w:rsidR="00DF778F" w:rsidRPr="00E90900">
        <w:rPr>
          <w:rFonts w:ascii="Times New Roman" w:hAnsi="Times New Roman" w:cs="Times New Roman"/>
          <w:sz w:val="24"/>
          <w:szCs w:val="24"/>
        </w:rPr>
        <w:t xml:space="preserve">Контрольно-счётной палаты Ленинского муниципального района от </w:t>
      </w:r>
      <w:r w:rsidR="00694EEF" w:rsidRPr="00E90900">
        <w:rPr>
          <w:rFonts w:ascii="Times New Roman" w:hAnsi="Times New Roman" w:cs="Times New Roman"/>
          <w:sz w:val="24"/>
          <w:szCs w:val="24"/>
        </w:rPr>
        <w:t>2</w:t>
      </w:r>
      <w:r w:rsidR="00026E34" w:rsidRPr="00E90900">
        <w:rPr>
          <w:rFonts w:ascii="Times New Roman" w:hAnsi="Times New Roman" w:cs="Times New Roman"/>
          <w:sz w:val="24"/>
          <w:szCs w:val="24"/>
        </w:rPr>
        <w:t>1</w:t>
      </w:r>
      <w:r w:rsidR="00DF778F" w:rsidRPr="00E90900">
        <w:rPr>
          <w:rFonts w:ascii="Times New Roman" w:hAnsi="Times New Roman" w:cs="Times New Roman"/>
          <w:sz w:val="24"/>
          <w:szCs w:val="24"/>
        </w:rPr>
        <w:t>.0</w:t>
      </w:r>
      <w:r w:rsidR="00D06E94" w:rsidRPr="00E90900">
        <w:rPr>
          <w:rFonts w:ascii="Times New Roman" w:hAnsi="Times New Roman" w:cs="Times New Roman"/>
          <w:sz w:val="24"/>
          <w:szCs w:val="24"/>
        </w:rPr>
        <w:t>3</w:t>
      </w:r>
      <w:r w:rsidR="00DF778F" w:rsidRPr="00E90900">
        <w:rPr>
          <w:rFonts w:ascii="Times New Roman" w:hAnsi="Times New Roman" w:cs="Times New Roman"/>
          <w:sz w:val="24"/>
          <w:szCs w:val="24"/>
        </w:rPr>
        <w:t>.20</w:t>
      </w:r>
      <w:r w:rsidR="00560203" w:rsidRPr="00E90900">
        <w:rPr>
          <w:rFonts w:ascii="Times New Roman" w:hAnsi="Times New Roman" w:cs="Times New Roman"/>
          <w:sz w:val="24"/>
          <w:szCs w:val="24"/>
        </w:rPr>
        <w:t>2</w:t>
      </w:r>
      <w:r w:rsidR="00026E34" w:rsidRPr="00E90900">
        <w:rPr>
          <w:rFonts w:ascii="Times New Roman" w:hAnsi="Times New Roman" w:cs="Times New Roman"/>
          <w:sz w:val="24"/>
          <w:szCs w:val="24"/>
        </w:rPr>
        <w:t>4</w:t>
      </w:r>
      <w:r w:rsidR="00DF778F" w:rsidRPr="00E90900">
        <w:rPr>
          <w:rFonts w:ascii="Times New Roman" w:hAnsi="Times New Roman" w:cs="Times New Roman"/>
          <w:sz w:val="24"/>
          <w:szCs w:val="24"/>
        </w:rPr>
        <w:t>г. №</w:t>
      </w:r>
      <w:r w:rsidR="00B94DE0" w:rsidRPr="00E90900">
        <w:rPr>
          <w:rFonts w:ascii="Times New Roman" w:hAnsi="Times New Roman" w:cs="Times New Roman"/>
          <w:sz w:val="24"/>
          <w:szCs w:val="24"/>
        </w:rPr>
        <w:t>1</w:t>
      </w:r>
      <w:r w:rsidR="00026E34" w:rsidRPr="00E90900">
        <w:rPr>
          <w:rFonts w:ascii="Times New Roman" w:hAnsi="Times New Roman" w:cs="Times New Roman"/>
          <w:sz w:val="24"/>
          <w:szCs w:val="24"/>
        </w:rPr>
        <w:t>0</w:t>
      </w:r>
      <w:r w:rsidR="00DF778F" w:rsidRPr="00E90900">
        <w:rPr>
          <w:rFonts w:ascii="Times New Roman" w:hAnsi="Times New Roman" w:cs="Times New Roman"/>
          <w:sz w:val="24"/>
          <w:szCs w:val="24"/>
        </w:rPr>
        <w:t>-р</w:t>
      </w:r>
      <w:r w:rsidR="009562A8" w:rsidRPr="00E90900">
        <w:rPr>
          <w:rFonts w:ascii="Times New Roman" w:hAnsi="Times New Roman" w:cs="Times New Roman"/>
          <w:sz w:val="24"/>
          <w:szCs w:val="24"/>
        </w:rPr>
        <w:t xml:space="preserve">.  </w:t>
      </w:r>
    </w:p>
    <w:p w:rsidR="009562A8" w:rsidRPr="00E90900" w:rsidRDefault="009562A8" w:rsidP="00934ECF">
      <w:pPr>
        <w:spacing w:after="0" w:line="240" w:lineRule="auto"/>
        <w:ind w:left="707" w:firstLine="1"/>
        <w:jc w:val="both"/>
        <w:rPr>
          <w:rFonts w:ascii="Times New Roman" w:hAnsi="Times New Roman" w:cs="Times New Roman"/>
          <w:sz w:val="24"/>
          <w:szCs w:val="24"/>
          <w:u w:val="single"/>
        </w:rPr>
      </w:pPr>
      <w:r w:rsidRPr="00E90900">
        <w:rPr>
          <w:rFonts w:ascii="Times New Roman" w:hAnsi="Times New Roman" w:cs="Times New Roman"/>
          <w:sz w:val="24"/>
          <w:szCs w:val="24"/>
          <w:u w:val="single"/>
        </w:rPr>
        <w:t xml:space="preserve">Предмет экспертно-аналитического мероприятия: </w:t>
      </w:r>
    </w:p>
    <w:p w:rsidR="009562A8" w:rsidRPr="00E90900" w:rsidRDefault="009562A8" w:rsidP="00934ECF">
      <w:pPr>
        <w:spacing w:after="0" w:line="240" w:lineRule="auto"/>
        <w:ind w:firstLine="707"/>
        <w:jc w:val="both"/>
        <w:rPr>
          <w:rFonts w:ascii="Times New Roman" w:hAnsi="Times New Roman" w:cs="Times New Roman"/>
          <w:sz w:val="24"/>
          <w:szCs w:val="24"/>
        </w:rPr>
      </w:pPr>
      <w:r w:rsidRPr="00E90900">
        <w:rPr>
          <w:rFonts w:ascii="Times New Roman" w:hAnsi="Times New Roman" w:cs="Times New Roman"/>
          <w:sz w:val="24"/>
          <w:szCs w:val="24"/>
          <w:lang w:eastAsia="en-US"/>
        </w:rPr>
        <w:t xml:space="preserve">Соблюдение требований законодательства РФ и иных нормативных правовых актов РФ при подготовке </w:t>
      </w:r>
      <w:r w:rsidRPr="00E90900">
        <w:rPr>
          <w:rFonts w:ascii="Times New Roman" w:hAnsi="Times New Roman" w:cs="Times New Roman"/>
          <w:sz w:val="24"/>
          <w:szCs w:val="24"/>
        </w:rPr>
        <w:t>проекта решения</w:t>
      </w:r>
      <w:r w:rsidR="00AD3153" w:rsidRPr="00E90900">
        <w:rPr>
          <w:rFonts w:ascii="Times New Roman" w:hAnsi="Times New Roman" w:cs="Times New Roman"/>
          <w:sz w:val="24"/>
          <w:szCs w:val="24"/>
        </w:rPr>
        <w:t xml:space="preserve"> </w:t>
      </w:r>
      <w:r w:rsidR="00EA07D8" w:rsidRPr="00E90900">
        <w:rPr>
          <w:rFonts w:ascii="Times New Roman" w:hAnsi="Times New Roman" w:cs="Times New Roman"/>
          <w:bCs/>
          <w:iCs/>
          <w:sz w:val="24"/>
          <w:szCs w:val="24"/>
        </w:rPr>
        <w:t>Ленинско</w:t>
      </w:r>
      <w:r w:rsidRPr="00E90900">
        <w:rPr>
          <w:rFonts w:ascii="Times New Roman" w:hAnsi="Times New Roman" w:cs="Times New Roman"/>
          <w:bCs/>
          <w:iCs/>
          <w:sz w:val="24"/>
          <w:szCs w:val="24"/>
        </w:rPr>
        <w:t xml:space="preserve">й районной Думы Волгоградской области «О внесении изменений </w:t>
      </w:r>
      <w:r w:rsidRPr="00E90900">
        <w:rPr>
          <w:rFonts w:ascii="Times New Roman" w:hAnsi="Times New Roman" w:cs="Times New Roman"/>
          <w:sz w:val="24"/>
          <w:szCs w:val="24"/>
        </w:rPr>
        <w:t xml:space="preserve">в решение </w:t>
      </w:r>
      <w:r w:rsidR="00EA07D8" w:rsidRPr="00E90900">
        <w:rPr>
          <w:rFonts w:ascii="Times New Roman" w:hAnsi="Times New Roman" w:cs="Times New Roman"/>
          <w:sz w:val="24"/>
          <w:szCs w:val="24"/>
        </w:rPr>
        <w:t>Ленинс</w:t>
      </w:r>
      <w:r w:rsidRPr="00E90900">
        <w:rPr>
          <w:rFonts w:ascii="Times New Roman" w:hAnsi="Times New Roman" w:cs="Times New Roman"/>
          <w:sz w:val="24"/>
          <w:szCs w:val="24"/>
        </w:rPr>
        <w:t xml:space="preserve">кой районной Думы от </w:t>
      </w:r>
      <w:r w:rsidR="00652828" w:rsidRPr="00E90900">
        <w:rPr>
          <w:rFonts w:ascii="Times New Roman" w:hAnsi="Times New Roman" w:cs="Times New Roman"/>
          <w:sz w:val="24"/>
          <w:szCs w:val="24"/>
        </w:rPr>
        <w:t>1</w:t>
      </w:r>
      <w:r w:rsidR="00761AC1" w:rsidRPr="00E90900">
        <w:rPr>
          <w:rFonts w:ascii="Times New Roman" w:hAnsi="Times New Roman" w:cs="Times New Roman"/>
          <w:sz w:val="24"/>
          <w:szCs w:val="24"/>
        </w:rPr>
        <w:t>9</w:t>
      </w:r>
      <w:r w:rsidRPr="00E90900">
        <w:rPr>
          <w:rFonts w:ascii="Times New Roman" w:hAnsi="Times New Roman" w:cs="Times New Roman"/>
          <w:sz w:val="24"/>
          <w:szCs w:val="24"/>
        </w:rPr>
        <w:t>.12.20</w:t>
      </w:r>
      <w:r w:rsidR="00B94DE0" w:rsidRPr="00E90900">
        <w:rPr>
          <w:rFonts w:ascii="Times New Roman" w:hAnsi="Times New Roman" w:cs="Times New Roman"/>
          <w:sz w:val="24"/>
          <w:szCs w:val="24"/>
        </w:rPr>
        <w:t>2</w:t>
      </w:r>
      <w:r w:rsidR="00761AC1" w:rsidRPr="00E90900">
        <w:rPr>
          <w:rFonts w:ascii="Times New Roman" w:hAnsi="Times New Roman" w:cs="Times New Roman"/>
          <w:sz w:val="24"/>
          <w:szCs w:val="24"/>
        </w:rPr>
        <w:t>3</w:t>
      </w:r>
      <w:r w:rsidR="00943411" w:rsidRPr="00E90900">
        <w:rPr>
          <w:rFonts w:ascii="Times New Roman" w:hAnsi="Times New Roman" w:cs="Times New Roman"/>
          <w:sz w:val="24"/>
          <w:szCs w:val="24"/>
        </w:rPr>
        <w:t>г.</w:t>
      </w:r>
      <w:r w:rsidRPr="00E90900">
        <w:rPr>
          <w:rFonts w:ascii="Times New Roman" w:hAnsi="Times New Roman" w:cs="Times New Roman"/>
          <w:sz w:val="24"/>
          <w:szCs w:val="24"/>
        </w:rPr>
        <w:t xml:space="preserve"> № </w:t>
      </w:r>
      <w:r w:rsidR="00761AC1" w:rsidRPr="00E90900">
        <w:rPr>
          <w:rFonts w:ascii="Times New Roman" w:hAnsi="Times New Roman" w:cs="Times New Roman"/>
          <w:sz w:val="24"/>
          <w:szCs w:val="24"/>
        </w:rPr>
        <w:t>16</w:t>
      </w:r>
      <w:r w:rsidRPr="00E90900">
        <w:rPr>
          <w:rFonts w:ascii="Times New Roman" w:hAnsi="Times New Roman" w:cs="Times New Roman"/>
          <w:sz w:val="24"/>
          <w:szCs w:val="24"/>
        </w:rPr>
        <w:t>/</w:t>
      </w:r>
      <w:r w:rsidR="00761AC1" w:rsidRPr="00E90900">
        <w:rPr>
          <w:rFonts w:ascii="Times New Roman" w:hAnsi="Times New Roman" w:cs="Times New Roman"/>
          <w:sz w:val="24"/>
          <w:szCs w:val="24"/>
        </w:rPr>
        <w:t>5</w:t>
      </w:r>
      <w:r w:rsidR="00652828" w:rsidRPr="00E90900">
        <w:rPr>
          <w:rFonts w:ascii="Times New Roman" w:hAnsi="Times New Roman" w:cs="Times New Roman"/>
          <w:sz w:val="24"/>
          <w:szCs w:val="24"/>
        </w:rPr>
        <w:t>8</w:t>
      </w:r>
      <w:r w:rsidRPr="00E90900">
        <w:rPr>
          <w:rFonts w:ascii="Times New Roman" w:hAnsi="Times New Roman" w:cs="Times New Roman"/>
          <w:sz w:val="24"/>
          <w:szCs w:val="24"/>
        </w:rPr>
        <w:t xml:space="preserve"> «О бюджете </w:t>
      </w:r>
      <w:r w:rsidR="0089202E" w:rsidRPr="00E90900">
        <w:rPr>
          <w:rFonts w:ascii="Times New Roman" w:hAnsi="Times New Roman" w:cs="Times New Roman"/>
          <w:sz w:val="24"/>
          <w:szCs w:val="24"/>
        </w:rPr>
        <w:t>Ленинск</w:t>
      </w:r>
      <w:r w:rsidRPr="00E90900">
        <w:rPr>
          <w:rFonts w:ascii="Times New Roman" w:hAnsi="Times New Roman" w:cs="Times New Roman"/>
          <w:sz w:val="24"/>
          <w:szCs w:val="24"/>
        </w:rPr>
        <w:t>ого муниципального района на 20</w:t>
      </w:r>
      <w:r w:rsidR="00810D9B" w:rsidRPr="00E90900">
        <w:rPr>
          <w:rFonts w:ascii="Times New Roman" w:hAnsi="Times New Roman" w:cs="Times New Roman"/>
          <w:sz w:val="24"/>
          <w:szCs w:val="24"/>
        </w:rPr>
        <w:t>2</w:t>
      </w:r>
      <w:r w:rsidR="00761AC1"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 и </w:t>
      </w:r>
      <w:r w:rsidR="0089202E" w:rsidRPr="00E90900">
        <w:rPr>
          <w:rFonts w:ascii="Times New Roman" w:hAnsi="Times New Roman" w:cs="Times New Roman"/>
          <w:sz w:val="24"/>
          <w:szCs w:val="24"/>
        </w:rPr>
        <w:t xml:space="preserve">на </w:t>
      </w:r>
      <w:r w:rsidRPr="00E90900">
        <w:rPr>
          <w:rFonts w:ascii="Times New Roman" w:hAnsi="Times New Roman" w:cs="Times New Roman"/>
          <w:sz w:val="24"/>
          <w:szCs w:val="24"/>
        </w:rPr>
        <w:t>плановый период 20</w:t>
      </w:r>
      <w:r w:rsidR="00E26026" w:rsidRPr="00E90900">
        <w:rPr>
          <w:rFonts w:ascii="Times New Roman" w:hAnsi="Times New Roman" w:cs="Times New Roman"/>
          <w:sz w:val="24"/>
          <w:szCs w:val="24"/>
        </w:rPr>
        <w:t>2</w:t>
      </w:r>
      <w:r w:rsidR="00761AC1" w:rsidRPr="00E90900">
        <w:rPr>
          <w:rFonts w:ascii="Times New Roman" w:hAnsi="Times New Roman" w:cs="Times New Roman"/>
          <w:sz w:val="24"/>
          <w:szCs w:val="24"/>
        </w:rPr>
        <w:t>5</w:t>
      </w:r>
      <w:r w:rsidRPr="00E90900">
        <w:rPr>
          <w:rFonts w:ascii="Times New Roman" w:hAnsi="Times New Roman" w:cs="Times New Roman"/>
          <w:sz w:val="24"/>
          <w:szCs w:val="24"/>
        </w:rPr>
        <w:t xml:space="preserve"> и 20</w:t>
      </w:r>
      <w:r w:rsidR="0089202E" w:rsidRPr="00E90900">
        <w:rPr>
          <w:rFonts w:ascii="Times New Roman" w:hAnsi="Times New Roman" w:cs="Times New Roman"/>
          <w:sz w:val="24"/>
          <w:szCs w:val="24"/>
        </w:rPr>
        <w:t>2</w:t>
      </w:r>
      <w:r w:rsidR="00761AC1" w:rsidRPr="00E90900">
        <w:rPr>
          <w:rFonts w:ascii="Times New Roman" w:hAnsi="Times New Roman" w:cs="Times New Roman"/>
          <w:sz w:val="24"/>
          <w:szCs w:val="24"/>
        </w:rPr>
        <w:t>6</w:t>
      </w:r>
      <w:r w:rsidRPr="00E90900">
        <w:rPr>
          <w:rFonts w:ascii="Times New Roman" w:hAnsi="Times New Roman" w:cs="Times New Roman"/>
          <w:sz w:val="24"/>
          <w:szCs w:val="24"/>
        </w:rPr>
        <w:t xml:space="preserve"> годов».</w:t>
      </w:r>
    </w:p>
    <w:p w:rsidR="009562A8" w:rsidRPr="00E90900" w:rsidRDefault="009562A8" w:rsidP="00934ECF">
      <w:pPr>
        <w:tabs>
          <w:tab w:val="left" w:pos="567"/>
        </w:tabs>
        <w:spacing w:after="0" w:line="240" w:lineRule="auto"/>
        <w:ind w:firstLine="709"/>
        <w:rPr>
          <w:rFonts w:ascii="Times New Roman" w:hAnsi="Times New Roman" w:cs="Times New Roman"/>
          <w:sz w:val="24"/>
          <w:szCs w:val="24"/>
          <w:u w:val="single"/>
        </w:rPr>
      </w:pPr>
      <w:r w:rsidRPr="00E90900">
        <w:rPr>
          <w:rFonts w:ascii="Times New Roman" w:hAnsi="Times New Roman" w:cs="Times New Roman"/>
          <w:sz w:val="24"/>
          <w:szCs w:val="24"/>
          <w:u w:val="single"/>
        </w:rPr>
        <w:t>Объекты  экспертно-аналитического мероприятия:</w:t>
      </w:r>
    </w:p>
    <w:p w:rsidR="009562A8" w:rsidRPr="00E90900" w:rsidRDefault="009562A8" w:rsidP="00934ECF">
      <w:pPr>
        <w:autoSpaceDE w:val="0"/>
        <w:autoSpaceDN w:val="0"/>
        <w:adjustRightInd w:val="0"/>
        <w:spacing w:after="0" w:line="240" w:lineRule="auto"/>
        <w:ind w:firstLine="708"/>
        <w:jc w:val="both"/>
        <w:rPr>
          <w:rFonts w:ascii="Times New Roman" w:hAnsi="Times New Roman" w:cs="Times New Roman"/>
          <w:sz w:val="24"/>
          <w:szCs w:val="24"/>
        </w:rPr>
      </w:pPr>
      <w:r w:rsidRPr="00E90900">
        <w:rPr>
          <w:rFonts w:ascii="Times New Roman" w:hAnsi="Times New Roman" w:cs="Times New Roman"/>
          <w:sz w:val="24"/>
          <w:szCs w:val="24"/>
          <w:lang w:eastAsia="en-US"/>
        </w:rPr>
        <w:t xml:space="preserve">- </w:t>
      </w:r>
      <w:r w:rsidRPr="00E90900">
        <w:rPr>
          <w:rFonts w:ascii="Times New Roman" w:hAnsi="Times New Roman" w:cs="Times New Roman"/>
          <w:sz w:val="24"/>
          <w:szCs w:val="24"/>
        </w:rPr>
        <w:t>Проект решения</w:t>
      </w:r>
      <w:r w:rsidR="00AD3153" w:rsidRPr="00E90900">
        <w:rPr>
          <w:rFonts w:ascii="Times New Roman" w:hAnsi="Times New Roman" w:cs="Times New Roman"/>
          <w:sz w:val="24"/>
          <w:szCs w:val="24"/>
        </w:rPr>
        <w:t xml:space="preserve"> </w:t>
      </w:r>
      <w:r w:rsidR="00A711C4" w:rsidRPr="00E90900">
        <w:rPr>
          <w:rFonts w:ascii="Times New Roman" w:hAnsi="Times New Roman" w:cs="Times New Roman"/>
          <w:bCs/>
          <w:iCs/>
          <w:sz w:val="24"/>
          <w:szCs w:val="24"/>
        </w:rPr>
        <w:t>Ленин</w:t>
      </w:r>
      <w:r w:rsidRPr="00E90900">
        <w:rPr>
          <w:rFonts w:ascii="Times New Roman" w:hAnsi="Times New Roman" w:cs="Times New Roman"/>
          <w:bCs/>
          <w:iCs/>
          <w:sz w:val="24"/>
          <w:szCs w:val="24"/>
        </w:rPr>
        <w:t xml:space="preserve">ской районной Думы Волгоградской области   «О внесении изменений </w:t>
      </w:r>
      <w:r w:rsidRPr="00E90900">
        <w:rPr>
          <w:rFonts w:ascii="Times New Roman" w:hAnsi="Times New Roman" w:cs="Times New Roman"/>
          <w:sz w:val="24"/>
          <w:szCs w:val="24"/>
        </w:rPr>
        <w:t xml:space="preserve">в решение </w:t>
      </w:r>
      <w:r w:rsidR="00A711C4" w:rsidRPr="00E90900">
        <w:rPr>
          <w:rFonts w:ascii="Times New Roman" w:hAnsi="Times New Roman" w:cs="Times New Roman"/>
          <w:sz w:val="24"/>
          <w:szCs w:val="24"/>
        </w:rPr>
        <w:t>Ленин</w:t>
      </w:r>
      <w:r w:rsidRPr="00E90900">
        <w:rPr>
          <w:rFonts w:ascii="Times New Roman" w:hAnsi="Times New Roman" w:cs="Times New Roman"/>
          <w:sz w:val="24"/>
          <w:szCs w:val="24"/>
        </w:rPr>
        <w:t xml:space="preserve">ской районной Думы от </w:t>
      </w:r>
      <w:r w:rsidR="00652828" w:rsidRPr="00E90900">
        <w:rPr>
          <w:rFonts w:ascii="Times New Roman" w:hAnsi="Times New Roman" w:cs="Times New Roman"/>
          <w:sz w:val="24"/>
          <w:szCs w:val="24"/>
        </w:rPr>
        <w:t>1</w:t>
      </w:r>
      <w:r w:rsidR="00761AC1" w:rsidRPr="00E90900">
        <w:rPr>
          <w:rFonts w:ascii="Times New Roman" w:hAnsi="Times New Roman" w:cs="Times New Roman"/>
          <w:sz w:val="24"/>
          <w:szCs w:val="24"/>
        </w:rPr>
        <w:t>9</w:t>
      </w:r>
      <w:r w:rsidRPr="00E90900">
        <w:rPr>
          <w:rFonts w:ascii="Times New Roman" w:hAnsi="Times New Roman" w:cs="Times New Roman"/>
          <w:sz w:val="24"/>
          <w:szCs w:val="24"/>
        </w:rPr>
        <w:t>.12.20</w:t>
      </w:r>
      <w:r w:rsidR="00B94DE0" w:rsidRPr="00E90900">
        <w:rPr>
          <w:rFonts w:ascii="Times New Roman" w:hAnsi="Times New Roman" w:cs="Times New Roman"/>
          <w:sz w:val="24"/>
          <w:szCs w:val="24"/>
        </w:rPr>
        <w:t>2</w:t>
      </w:r>
      <w:r w:rsidR="00761AC1" w:rsidRPr="00E90900">
        <w:rPr>
          <w:rFonts w:ascii="Times New Roman" w:hAnsi="Times New Roman" w:cs="Times New Roman"/>
          <w:sz w:val="24"/>
          <w:szCs w:val="24"/>
        </w:rPr>
        <w:t>3</w:t>
      </w:r>
      <w:r w:rsidR="00943411" w:rsidRPr="00E90900">
        <w:rPr>
          <w:rFonts w:ascii="Times New Roman" w:hAnsi="Times New Roman" w:cs="Times New Roman"/>
          <w:sz w:val="24"/>
          <w:szCs w:val="24"/>
        </w:rPr>
        <w:t xml:space="preserve">г. </w:t>
      </w:r>
      <w:r w:rsidRPr="00E90900">
        <w:rPr>
          <w:rFonts w:ascii="Times New Roman" w:hAnsi="Times New Roman" w:cs="Times New Roman"/>
          <w:sz w:val="24"/>
          <w:szCs w:val="24"/>
        </w:rPr>
        <w:t xml:space="preserve">№ </w:t>
      </w:r>
      <w:r w:rsidR="00761AC1" w:rsidRPr="00E90900">
        <w:rPr>
          <w:rFonts w:ascii="Times New Roman" w:hAnsi="Times New Roman" w:cs="Times New Roman"/>
          <w:sz w:val="24"/>
          <w:szCs w:val="24"/>
        </w:rPr>
        <w:t>16</w:t>
      </w:r>
      <w:r w:rsidRPr="00E90900">
        <w:rPr>
          <w:rFonts w:ascii="Times New Roman" w:hAnsi="Times New Roman" w:cs="Times New Roman"/>
          <w:sz w:val="24"/>
          <w:szCs w:val="24"/>
        </w:rPr>
        <w:t>/</w:t>
      </w:r>
      <w:r w:rsidR="00761AC1" w:rsidRPr="00E90900">
        <w:rPr>
          <w:rFonts w:ascii="Times New Roman" w:hAnsi="Times New Roman" w:cs="Times New Roman"/>
          <w:sz w:val="24"/>
          <w:szCs w:val="24"/>
        </w:rPr>
        <w:t>5</w:t>
      </w:r>
      <w:r w:rsidR="00652828" w:rsidRPr="00E90900">
        <w:rPr>
          <w:rFonts w:ascii="Times New Roman" w:hAnsi="Times New Roman" w:cs="Times New Roman"/>
          <w:sz w:val="24"/>
          <w:szCs w:val="24"/>
        </w:rPr>
        <w:t>8</w:t>
      </w:r>
      <w:r w:rsidRPr="00E90900">
        <w:rPr>
          <w:rFonts w:ascii="Times New Roman" w:hAnsi="Times New Roman" w:cs="Times New Roman"/>
          <w:sz w:val="24"/>
          <w:szCs w:val="24"/>
        </w:rPr>
        <w:t xml:space="preserve"> «О бюджете </w:t>
      </w:r>
      <w:r w:rsidR="00B847AE" w:rsidRPr="00E90900">
        <w:rPr>
          <w:rFonts w:ascii="Times New Roman" w:hAnsi="Times New Roman" w:cs="Times New Roman"/>
          <w:sz w:val="24"/>
          <w:szCs w:val="24"/>
        </w:rPr>
        <w:t>Ленин</w:t>
      </w:r>
      <w:r w:rsidRPr="00E90900">
        <w:rPr>
          <w:rFonts w:ascii="Times New Roman" w:hAnsi="Times New Roman" w:cs="Times New Roman"/>
          <w:sz w:val="24"/>
          <w:szCs w:val="24"/>
        </w:rPr>
        <w:t>ского муниципального района на 20</w:t>
      </w:r>
      <w:r w:rsidR="005D57F5" w:rsidRPr="00E90900">
        <w:rPr>
          <w:rFonts w:ascii="Times New Roman" w:hAnsi="Times New Roman" w:cs="Times New Roman"/>
          <w:sz w:val="24"/>
          <w:szCs w:val="24"/>
        </w:rPr>
        <w:t>2</w:t>
      </w:r>
      <w:r w:rsidR="00761AC1"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 и </w:t>
      </w:r>
      <w:r w:rsidR="006B3427" w:rsidRPr="00E90900">
        <w:rPr>
          <w:rFonts w:ascii="Times New Roman" w:hAnsi="Times New Roman" w:cs="Times New Roman"/>
          <w:sz w:val="24"/>
          <w:szCs w:val="24"/>
        </w:rPr>
        <w:t xml:space="preserve">на </w:t>
      </w:r>
      <w:r w:rsidRPr="00E90900">
        <w:rPr>
          <w:rFonts w:ascii="Times New Roman" w:hAnsi="Times New Roman" w:cs="Times New Roman"/>
          <w:sz w:val="24"/>
          <w:szCs w:val="24"/>
        </w:rPr>
        <w:t>плановый период 20</w:t>
      </w:r>
      <w:r w:rsidR="00943411" w:rsidRPr="00E90900">
        <w:rPr>
          <w:rFonts w:ascii="Times New Roman" w:hAnsi="Times New Roman" w:cs="Times New Roman"/>
          <w:sz w:val="24"/>
          <w:szCs w:val="24"/>
        </w:rPr>
        <w:t>2</w:t>
      </w:r>
      <w:r w:rsidR="00761AC1" w:rsidRPr="00E90900">
        <w:rPr>
          <w:rFonts w:ascii="Times New Roman" w:hAnsi="Times New Roman" w:cs="Times New Roman"/>
          <w:sz w:val="24"/>
          <w:szCs w:val="24"/>
        </w:rPr>
        <w:t>5</w:t>
      </w:r>
      <w:r w:rsidRPr="00E90900">
        <w:rPr>
          <w:rFonts w:ascii="Times New Roman" w:hAnsi="Times New Roman" w:cs="Times New Roman"/>
          <w:sz w:val="24"/>
          <w:szCs w:val="24"/>
        </w:rPr>
        <w:t xml:space="preserve"> и 20</w:t>
      </w:r>
      <w:r w:rsidR="006B3427" w:rsidRPr="00E90900">
        <w:rPr>
          <w:rFonts w:ascii="Times New Roman" w:hAnsi="Times New Roman" w:cs="Times New Roman"/>
          <w:sz w:val="24"/>
          <w:szCs w:val="24"/>
        </w:rPr>
        <w:t>2</w:t>
      </w:r>
      <w:r w:rsidR="00761AC1" w:rsidRPr="00E90900">
        <w:rPr>
          <w:rFonts w:ascii="Times New Roman" w:hAnsi="Times New Roman" w:cs="Times New Roman"/>
          <w:sz w:val="24"/>
          <w:szCs w:val="24"/>
        </w:rPr>
        <w:t>6</w:t>
      </w:r>
      <w:r w:rsidRPr="00E90900">
        <w:rPr>
          <w:rFonts w:ascii="Times New Roman" w:hAnsi="Times New Roman" w:cs="Times New Roman"/>
          <w:sz w:val="24"/>
          <w:szCs w:val="24"/>
        </w:rPr>
        <w:t xml:space="preserve"> годов»;</w:t>
      </w:r>
    </w:p>
    <w:p w:rsidR="009562A8" w:rsidRPr="00E90900" w:rsidRDefault="009562A8" w:rsidP="00934ECF">
      <w:pPr>
        <w:autoSpaceDE w:val="0"/>
        <w:autoSpaceDN w:val="0"/>
        <w:adjustRightInd w:val="0"/>
        <w:spacing w:after="0" w:line="240" w:lineRule="auto"/>
        <w:ind w:firstLine="708"/>
        <w:jc w:val="both"/>
        <w:rPr>
          <w:rFonts w:ascii="Times New Roman" w:hAnsi="Times New Roman" w:cs="Times New Roman"/>
          <w:sz w:val="24"/>
          <w:szCs w:val="24"/>
          <w:lang w:eastAsia="en-US"/>
        </w:rPr>
      </w:pPr>
      <w:r w:rsidRPr="00E90900">
        <w:rPr>
          <w:rFonts w:ascii="Times New Roman" w:hAnsi="Times New Roman" w:cs="Times New Roman"/>
          <w:sz w:val="24"/>
          <w:szCs w:val="24"/>
        </w:rPr>
        <w:t>- документы и материалы, представленные одновременно с ним.</w:t>
      </w:r>
    </w:p>
    <w:p w:rsidR="009562A8" w:rsidRPr="00E90900" w:rsidRDefault="009562A8" w:rsidP="00934ECF">
      <w:pPr>
        <w:spacing w:after="0" w:line="240" w:lineRule="auto"/>
        <w:ind w:firstLine="709"/>
        <w:jc w:val="both"/>
        <w:rPr>
          <w:rFonts w:ascii="Times New Roman" w:hAnsi="Times New Roman" w:cs="Times New Roman"/>
          <w:sz w:val="24"/>
          <w:szCs w:val="24"/>
          <w:u w:val="single"/>
        </w:rPr>
      </w:pPr>
      <w:r w:rsidRPr="00E90900">
        <w:rPr>
          <w:rFonts w:ascii="Times New Roman" w:hAnsi="Times New Roman" w:cs="Times New Roman"/>
          <w:sz w:val="24"/>
          <w:szCs w:val="24"/>
          <w:u w:val="single"/>
        </w:rPr>
        <w:t>Цель (цели) экспертно-аналитического мероприятия:</w:t>
      </w:r>
    </w:p>
    <w:p w:rsidR="009562A8" w:rsidRPr="00E90900" w:rsidRDefault="009562A8" w:rsidP="00934ECF">
      <w:pPr>
        <w:spacing w:after="0" w:line="240" w:lineRule="auto"/>
        <w:ind w:firstLine="708"/>
        <w:jc w:val="both"/>
        <w:rPr>
          <w:rFonts w:ascii="Times New Roman" w:hAnsi="Times New Roman" w:cs="Times New Roman"/>
          <w:sz w:val="24"/>
          <w:szCs w:val="24"/>
        </w:rPr>
      </w:pPr>
      <w:r w:rsidRPr="00E90900">
        <w:rPr>
          <w:rFonts w:ascii="Times New Roman" w:hAnsi="Times New Roman" w:cs="Times New Roman"/>
          <w:sz w:val="24"/>
          <w:szCs w:val="24"/>
        </w:rPr>
        <w:t>Оценка полноты и достоверности показателей, экономической эффективности и целесообразности принимаемых решений.</w:t>
      </w:r>
    </w:p>
    <w:p w:rsidR="009562A8" w:rsidRPr="00E90900" w:rsidRDefault="009562A8" w:rsidP="00934ECF">
      <w:pPr>
        <w:pStyle w:val="11"/>
        <w:ind w:left="710"/>
        <w:jc w:val="both"/>
        <w:outlineLvl w:val="0"/>
        <w:rPr>
          <w:rFonts w:ascii="Times New Roman" w:hAnsi="Times New Roman"/>
          <w:sz w:val="24"/>
          <w:szCs w:val="24"/>
          <w:u w:val="single"/>
        </w:rPr>
      </w:pPr>
      <w:r w:rsidRPr="00E90900">
        <w:rPr>
          <w:rFonts w:ascii="Times New Roman" w:hAnsi="Times New Roman"/>
          <w:sz w:val="24"/>
          <w:szCs w:val="24"/>
          <w:u w:val="single"/>
        </w:rPr>
        <w:t xml:space="preserve">Вопросы экспертно-аналитического мероприятия: </w:t>
      </w:r>
    </w:p>
    <w:p w:rsidR="009562A8" w:rsidRPr="00E90900" w:rsidRDefault="009562A8" w:rsidP="00934ECF">
      <w:pPr>
        <w:spacing w:after="0" w:line="240" w:lineRule="auto"/>
        <w:ind w:left="710"/>
        <w:jc w:val="both"/>
        <w:outlineLvl w:val="0"/>
        <w:rPr>
          <w:rFonts w:ascii="Times New Roman" w:hAnsi="Times New Roman" w:cs="Times New Roman"/>
          <w:sz w:val="24"/>
          <w:szCs w:val="24"/>
        </w:rPr>
      </w:pPr>
      <w:r w:rsidRPr="00E90900">
        <w:rPr>
          <w:rFonts w:ascii="Times New Roman" w:hAnsi="Times New Roman" w:cs="Times New Roman"/>
          <w:sz w:val="24"/>
          <w:szCs w:val="24"/>
        </w:rPr>
        <w:t>- Общая характеристика исполнения бюджета;</w:t>
      </w:r>
    </w:p>
    <w:p w:rsidR="009562A8" w:rsidRPr="00E90900" w:rsidRDefault="009562A8" w:rsidP="00934ECF">
      <w:pPr>
        <w:autoSpaceDE w:val="0"/>
        <w:autoSpaceDN w:val="0"/>
        <w:adjustRightInd w:val="0"/>
        <w:spacing w:after="0" w:line="240" w:lineRule="auto"/>
        <w:ind w:firstLine="708"/>
        <w:jc w:val="both"/>
        <w:rPr>
          <w:rFonts w:ascii="Times New Roman" w:hAnsi="Times New Roman" w:cs="Times New Roman"/>
          <w:sz w:val="24"/>
          <w:szCs w:val="24"/>
          <w:lang w:eastAsia="en-US"/>
        </w:rPr>
      </w:pPr>
      <w:r w:rsidRPr="00E90900">
        <w:rPr>
          <w:rFonts w:ascii="Times New Roman" w:hAnsi="Times New Roman" w:cs="Times New Roman"/>
          <w:sz w:val="24"/>
          <w:szCs w:val="24"/>
          <w:lang w:eastAsia="en-US"/>
        </w:rPr>
        <w:t xml:space="preserve">- </w:t>
      </w:r>
      <w:r w:rsidR="006B3427" w:rsidRPr="00E90900">
        <w:rPr>
          <w:rFonts w:ascii="Times New Roman" w:hAnsi="Times New Roman" w:cs="Times New Roman"/>
          <w:sz w:val="24"/>
          <w:szCs w:val="24"/>
          <w:lang w:eastAsia="en-US"/>
        </w:rPr>
        <w:t>а</w:t>
      </w:r>
      <w:r w:rsidRPr="00E90900">
        <w:rPr>
          <w:rFonts w:ascii="Times New Roman" w:hAnsi="Times New Roman" w:cs="Times New Roman"/>
          <w:sz w:val="24"/>
          <w:szCs w:val="24"/>
          <w:lang w:eastAsia="en-US"/>
        </w:rPr>
        <w:t>нализ изменения показателей доходной части бюджета;</w:t>
      </w:r>
    </w:p>
    <w:p w:rsidR="009562A8" w:rsidRPr="00E90900" w:rsidRDefault="009562A8" w:rsidP="00934ECF">
      <w:pPr>
        <w:autoSpaceDE w:val="0"/>
        <w:autoSpaceDN w:val="0"/>
        <w:adjustRightInd w:val="0"/>
        <w:spacing w:after="0" w:line="240" w:lineRule="auto"/>
        <w:ind w:firstLine="540"/>
        <w:jc w:val="both"/>
        <w:rPr>
          <w:rFonts w:ascii="Times New Roman" w:hAnsi="Times New Roman" w:cs="Times New Roman"/>
          <w:sz w:val="24"/>
          <w:szCs w:val="24"/>
          <w:lang w:eastAsia="en-US"/>
        </w:rPr>
      </w:pPr>
      <w:r w:rsidRPr="00E90900">
        <w:rPr>
          <w:rFonts w:ascii="Times New Roman" w:hAnsi="Times New Roman" w:cs="Times New Roman"/>
          <w:sz w:val="24"/>
          <w:szCs w:val="24"/>
          <w:lang w:eastAsia="en-US"/>
        </w:rPr>
        <w:lastRenderedPageBreak/>
        <w:tab/>
        <w:t xml:space="preserve">- </w:t>
      </w:r>
      <w:r w:rsidR="006B3427" w:rsidRPr="00E90900">
        <w:rPr>
          <w:rFonts w:ascii="Times New Roman" w:hAnsi="Times New Roman" w:cs="Times New Roman"/>
          <w:sz w:val="24"/>
          <w:szCs w:val="24"/>
          <w:lang w:eastAsia="en-US"/>
        </w:rPr>
        <w:t>а</w:t>
      </w:r>
      <w:r w:rsidRPr="00E90900">
        <w:rPr>
          <w:rFonts w:ascii="Times New Roman" w:hAnsi="Times New Roman" w:cs="Times New Roman"/>
          <w:sz w:val="24"/>
          <w:szCs w:val="24"/>
          <w:lang w:eastAsia="en-US"/>
        </w:rPr>
        <w:t>нализ изменения показателей расходной части бюджета;</w:t>
      </w:r>
    </w:p>
    <w:p w:rsidR="009562A8" w:rsidRPr="00E90900" w:rsidRDefault="009562A8" w:rsidP="00934ECF">
      <w:pPr>
        <w:autoSpaceDE w:val="0"/>
        <w:autoSpaceDN w:val="0"/>
        <w:adjustRightInd w:val="0"/>
        <w:spacing w:after="0" w:line="240" w:lineRule="auto"/>
        <w:ind w:firstLine="540"/>
        <w:jc w:val="both"/>
        <w:rPr>
          <w:rFonts w:ascii="Times New Roman" w:hAnsi="Times New Roman" w:cs="Times New Roman"/>
          <w:sz w:val="24"/>
          <w:szCs w:val="24"/>
          <w:lang w:eastAsia="en-US"/>
        </w:rPr>
      </w:pPr>
      <w:r w:rsidRPr="00E90900">
        <w:rPr>
          <w:rFonts w:ascii="Times New Roman" w:hAnsi="Times New Roman" w:cs="Times New Roman"/>
          <w:sz w:val="24"/>
          <w:szCs w:val="24"/>
          <w:lang w:eastAsia="en-US"/>
        </w:rPr>
        <w:tab/>
        <w:t xml:space="preserve">- </w:t>
      </w:r>
      <w:r w:rsidR="006B3427" w:rsidRPr="00E90900">
        <w:rPr>
          <w:rFonts w:ascii="Times New Roman" w:hAnsi="Times New Roman" w:cs="Times New Roman"/>
          <w:sz w:val="24"/>
          <w:szCs w:val="24"/>
          <w:lang w:eastAsia="en-US"/>
        </w:rPr>
        <w:t>а</w:t>
      </w:r>
      <w:r w:rsidRPr="00E90900">
        <w:rPr>
          <w:rFonts w:ascii="Times New Roman" w:hAnsi="Times New Roman" w:cs="Times New Roman"/>
          <w:sz w:val="24"/>
          <w:szCs w:val="24"/>
          <w:lang w:eastAsia="en-US"/>
        </w:rPr>
        <w:t>нализ изменения показателей дефицита бюджета;</w:t>
      </w:r>
    </w:p>
    <w:p w:rsidR="009562A8" w:rsidRPr="00E90900" w:rsidRDefault="009562A8" w:rsidP="00934ECF">
      <w:pPr>
        <w:tabs>
          <w:tab w:val="left" w:pos="851"/>
        </w:tabs>
        <w:spacing w:after="0" w:line="240" w:lineRule="auto"/>
        <w:ind w:firstLine="709"/>
        <w:jc w:val="both"/>
        <w:outlineLvl w:val="0"/>
        <w:rPr>
          <w:rFonts w:ascii="Times New Roman" w:hAnsi="Times New Roman" w:cs="Times New Roman"/>
          <w:sz w:val="24"/>
          <w:szCs w:val="24"/>
        </w:rPr>
      </w:pPr>
      <w:r w:rsidRPr="00E90900">
        <w:rPr>
          <w:rFonts w:ascii="Times New Roman" w:hAnsi="Times New Roman" w:cs="Times New Roman"/>
          <w:sz w:val="24"/>
          <w:szCs w:val="24"/>
        </w:rPr>
        <w:t>-</w:t>
      </w:r>
      <w:r w:rsidR="00B21E46" w:rsidRPr="00E90900">
        <w:rPr>
          <w:rFonts w:ascii="Times New Roman" w:hAnsi="Times New Roman" w:cs="Times New Roman"/>
          <w:sz w:val="24"/>
          <w:szCs w:val="24"/>
        </w:rPr>
        <w:t xml:space="preserve"> а</w:t>
      </w:r>
      <w:r w:rsidRPr="00E90900">
        <w:rPr>
          <w:rFonts w:ascii="Times New Roman" w:hAnsi="Times New Roman" w:cs="Times New Roman"/>
          <w:sz w:val="24"/>
          <w:szCs w:val="24"/>
        </w:rPr>
        <w:t>нализ изменения бюджетных ассигнований на реализацию муниципальных программ;</w:t>
      </w:r>
    </w:p>
    <w:p w:rsidR="009562A8" w:rsidRPr="00E90900" w:rsidRDefault="009562A8" w:rsidP="00934ECF">
      <w:pPr>
        <w:tabs>
          <w:tab w:val="left" w:pos="851"/>
          <w:tab w:val="left" w:pos="993"/>
        </w:tabs>
        <w:spacing w:after="0" w:line="240" w:lineRule="auto"/>
        <w:ind w:firstLine="720"/>
        <w:jc w:val="both"/>
        <w:outlineLvl w:val="0"/>
        <w:rPr>
          <w:rFonts w:ascii="Times New Roman" w:hAnsi="Times New Roman" w:cs="Times New Roman"/>
          <w:sz w:val="24"/>
          <w:szCs w:val="24"/>
        </w:rPr>
      </w:pPr>
      <w:r w:rsidRPr="00E90900">
        <w:rPr>
          <w:rFonts w:ascii="Times New Roman" w:hAnsi="Times New Roman" w:cs="Times New Roman"/>
          <w:sz w:val="24"/>
          <w:szCs w:val="24"/>
        </w:rPr>
        <w:t xml:space="preserve">- </w:t>
      </w:r>
      <w:r w:rsidR="00B21E46" w:rsidRPr="00E90900">
        <w:rPr>
          <w:rFonts w:ascii="Times New Roman" w:hAnsi="Times New Roman" w:cs="Times New Roman"/>
          <w:sz w:val="24"/>
          <w:szCs w:val="24"/>
        </w:rPr>
        <w:t>а</w:t>
      </w:r>
      <w:r w:rsidRPr="00E90900">
        <w:rPr>
          <w:rFonts w:ascii="Times New Roman" w:hAnsi="Times New Roman" w:cs="Times New Roman"/>
          <w:sz w:val="24"/>
          <w:szCs w:val="24"/>
        </w:rPr>
        <w:t>нализ изменения бюджетных ассигнований на реализацию межбюджетных трансфертов</w:t>
      </w:r>
      <w:r w:rsidR="00B21E46" w:rsidRPr="00E90900">
        <w:rPr>
          <w:rFonts w:ascii="Times New Roman" w:hAnsi="Times New Roman" w:cs="Times New Roman"/>
          <w:sz w:val="24"/>
          <w:szCs w:val="24"/>
        </w:rPr>
        <w:t>.</w:t>
      </w:r>
    </w:p>
    <w:p w:rsidR="009562A8" w:rsidRPr="00E90900" w:rsidRDefault="009562A8" w:rsidP="00934ECF">
      <w:pPr>
        <w:spacing w:after="0" w:line="240" w:lineRule="auto"/>
        <w:ind w:firstLine="708"/>
        <w:rPr>
          <w:rFonts w:ascii="Times New Roman" w:hAnsi="Times New Roman" w:cs="Times New Roman"/>
          <w:sz w:val="24"/>
          <w:szCs w:val="24"/>
          <w:u w:val="single"/>
        </w:rPr>
      </w:pPr>
      <w:r w:rsidRPr="00E90900">
        <w:rPr>
          <w:rFonts w:ascii="Times New Roman" w:hAnsi="Times New Roman" w:cs="Times New Roman"/>
          <w:sz w:val="24"/>
          <w:szCs w:val="24"/>
          <w:u w:val="single"/>
        </w:rPr>
        <w:t xml:space="preserve">Исследуемый период: </w:t>
      </w:r>
    </w:p>
    <w:p w:rsidR="009562A8" w:rsidRPr="00E90900" w:rsidRDefault="009562A8" w:rsidP="00934ECF">
      <w:pPr>
        <w:spacing w:after="0" w:line="240" w:lineRule="auto"/>
        <w:ind w:firstLine="708"/>
        <w:rPr>
          <w:rFonts w:ascii="Times New Roman" w:hAnsi="Times New Roman" w:cs="Times New Roman"/>
          <w:sz w:val="24"/>
          <w:szCs w:val="24"/>
        </w:rPr>
      </w:pPr>
      <w:r w:rsidRPr="00E90900">
        <w:rPr>
          <w:rFonts w:ascii="Times New Roman" w:hAnsi="Times New Roman" w:cs="Times New Roman"/>
          <w:sz w:val="24"/>
          <w:szCs w:val="24"/>
        </w:rPr>
        <w:t>20</w:t>
      </w:r>
      <w:r w:rsidR="00104D04" w:rsidRPr="00E90900">
        <w:rPr>
          <w:rFonts w:ascii="Times New Roman" w:hAnsi="Times New Roman" w:cs="Times New Roman"/>
          <w:sz w:val="24"/>
          <w:szCs w:val="24"/>
        </w:rPr>
        <w:t>2</w:t>
      </w:r>
      <w:r w:rsidR="00761AC1"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 и плановый период</w:t>
      </w:r>
      <w:r w:rsidR="00B94DE0" w:rsidRPr="00E90900">
        <w:rPr>
          <w:rFonts w:ascii="Times New Roman" w:hAnsi="Times New Roman" w:cs="Times New Roman"/>
          <w:sz w:val="24"/>
          <w:szCs w:val="24"/>
        </w:rPr>
        <w:t xml:space="preserve"> </w:t>
      </w:r>
      <w:r w:rsidRPr="00E90900">
        <w:rPr>
          <w:rFonts w:ascii="Times New Roman" w:hAnsi="Times New Roman" w:cs="Times New Roman"/>
          <w:sz w:val="24"/>
          <w:szCs w:val="24"/>
        </w:rPr>
        <w:t>20</w:t>
      </w:r>
      <w:r w:rsidR="0054149B" w:rsidRPr="00E90900">
        <w:rPr>
          <w:rFonts w:ascii="Times New Roman" w:hAnsi="Times New Roman" w:cs="Times New Roman"/>
          <w:sz w:val="24"/>
          <w:szCs w:val="24"/>
        </w:rPr>
        <w:t>2</w:t>
      </w:r>
      <w:r w:rsidR="00761AC1" w:rsidRPr="00E90900">
        <w:rPr>
          <w:rFonts w:ascii="Times New Roman" w:hAnsi="Times New Roman" w:cs="Times New Roman"/>
          <w:sz w:val="24"/>
          <w:szCs w:val="24"/>
        </w:rPr>
        <w:t>5</w:t>
      </w:r>
      <w:r w:rsidRPr="00E90900">
        <w:rPr>
          <w:rFonts w:ascii="Times New Roman" w:hAnsi="Times New Roman" w:cs="Times New Roman"/>
          <w:sz w:val="24"/>
          <w:szCs w:val="24"/>
        </w:rPr>
        <w:t xml:space="preserve"> и 20</w:t>
      </w:r>
      <w:r w:rsidR="00B21E46" w:rsidRPr="00E90900">
        <w:rPr>
          <w:rFonts w:ascii="Times New Roman" w:hAnsi="Times New Roman" w:cs="Times New Roman"/>
          <w:sz w:val="24"/>
          <w:szCs w:val="24"/>
        </w:rPr>
        <w:t>2</w:t>
      </w:r>
      <w:r w:rsidR="00761AC1" w:rsidRPr="00E90900">
        <w:rPr>
          <w:rFonts w:ascii="Times New Roman" w:hAnsi="Times New Roman" w:cs="Times New Roman"/>
          <w:sz w:val="24"/>
          <w:szCs w:val="24"/>
        </w:rPr>
        <w:t>6</w:t>
      </w:r>
      <w:r w:rsidRPr="00E90900">
        <w:rPr>
          <w:rFonts w:ascii="Times New Roman" w:hAnsi="Times New Roman" w:cs="Times New Roman"/>
          <w:sz w:val="24"/>
          <w:szCs w:val="24"/>
        </w:rPr>
        <w:t xml:space="preserve"> годов.</w:t>
      </w:r>
    </w:p>
    <w:p w:rsidR="009562A8" w:rsidRPr="00E90900" w:rsidRDefault="009562A8" w:rsidP="00934ECF">
      <w:pPr>
        <w:tabs>
          <w:tab w:val="left" w:pos="1134"/>
        </w:tabs>
        <w:spacing w:after="0" w:line="240" w:lineRule="auto"/>
        <w:ind w:left="567" w:firstLine="142"/>
        <w:jc w:val="both"/>
        <w:rPr>
          <w:rFonts w:ascii="Times New Roman" w:hAnsi="Times New Roman" w:cs="Times New Roman"/>
          <w:sz w:val="24"/>
          <w:szCs w:val="24"/>
          <w:u w:val="single"/>
        </w:rPr>
      </w:pPr>
      <w:r w:rsidRPr="00E90900">
        <w:rPr>
          <w:rFonts w:ascii="Times New Roman" w:hAnsi="Times New Roman" w:cs="Times New Roman"/>
          <w:sz w:val="24"/>
          <w:szCs w:val="24"/>
          <w:u w:val="single"/>
        </w:rPr>
        <w:t>Сроки проведения экспертно-аналитического мероприятия:</w:t>
      </w:r>
    </w:p>
    <w:p w:rsidR="009562A8" w:rsidRPr="00E90900" w:rsidRDefault="00DF778F" w:rsidP="00934ECF">
      <w:pPr>
        <w:tabs>
          <w:tab w:val="left" w:pos="1134"/>
        </w:tabs>
        <w:spacing w:after="0" w:line="240" w:lineRule="auto"/>
        <w:ind w:left="567" w:firstLine="142"/>
        <w:jc w:val="both"/>
        <w:rPr>
          <w:rFonts w:ascii="Times New Roman" w:hAnsi="Times New Roman" w:cs="Times New Roman"/>
          <w:sz w:val="24"/>
          <w:szCs w:val="24"/>
        </w:rPr>
      </w:pPr>
      <w:r w:rsidRPr="00E90900">
        <w:rPr>
          <w:rFonts w:ascii="Times New Roman" w:hAnsi="Times New Roman" w:cs="Times New Roman"/>
          <w:sz w:val="24"/>
          <w:szCs w:val="24"/>
        </w:rPr>
        <w:t>с</w:t>
      </w:r>
      <w:r w:rsidR="009562A8" w:rsidRPr="00E90900">
        <w:rPr>
          <w:rFonts w:ascii="Times New Roman" w:hAnsi="Times New Roman" w:cs="Times New Roman"/>
          <w:sz w:val="24"/>
          <w:szCs w:val="24"/>
        </w:rPr>
        <w:t xml:space="preserve"> </w:t>
      </w:r>
      <w:r w:rsidR="00BD5A9B" w:rsidRPr="00E90900">
        <w:rPr>
          <w:rFonts w:ascii="Times New Roman" w:hAnsi="Times New Roman" w:cs="Times New Roman"/>
          <w:sz w:val="24"/>
          <w:szCs w:val="24"/>
        </w:rPr>
        <w:t>2</w:t>
      </w:r>
      <w:r w:rsidR="00026E34" w:rsidRPr="00E90900">
        <w:rPr>
          <w:rFonts w:ascii="Times New Roman" w:hAnsi="Times New Roman" w:cs="Times New Roman"/>
          <w:sz w:val="24"/>
          <w:szCs w:val="24"/>
        </w:rPr>
        <w:t>2</w:t>
      </w:r>
      <w:r w:rsidR="009562A8" w:rsidRPr="00E90900">
        <w:rPr>
          <w:rFonts w:ascii="Times New Roman" w:hAnsi="Times New Roman" w:cs="Times New Roman"/>
          <w:sz w:val="24"/>
          <w:szCs w:val="24"/>
        </w:rPr>
        <w:t>.0</w:t>
      </w:r>
      <w:r w:rsidR="00B94DE0" w:rsidRPr="00E90900">
        <w:rPr>
          <w:rFonts w:ascii="Times New Roman" w:hAnsi="Times New Roman" w:cs="Times New Roman"/>
          <w:sz w:val="24"/>
          <w:szCs w:val="24"/>
        </w:rPr>
        <w:t>3</w:t>
      </w:r>
      <w:r w:rsidR="009562A8" w:rsidRPr="00E90900">
        <w:rPr>
          <w:rFonts w:ascii="Times New Roman" w:hAnsi="Times New Roman" w:cs="Times New Roman"/>
          <w:sz w:val="24"/>
          <w:szCs w:val="24"/>
        </w:rPr>
        <w:t>.20</w:t>
      </w:r>
      <w:r w:rsidR="00192F62" w:rsidRPr="00E90900">
        <w:rPr>
          <w:rFonts w:ascii="Times New Roman" w:hAnsi="Times New Roman" w:cs="Times New Roman"/>
          <w:sz w:val="24"/>
          <w:szCs w:val="24"/>
        </w:rPr>
        <w:t>2</w:t>
      </w:r>
      <w:r w:rsidR="00026E34" w:rsidRPr="00E90900">
        <w:rPr>
          <w:rFonts w:ascii="Times New Roman" w:hAnsi="Times New Roman" w:cs="Times New Roman"/>
          <w:sz w:val="24"/>
          <w:szCs w:val="24"/>
        </w:rPr>
        <w:t>4</w:t>
      </w:r>
      <w:r w:rsidRPr="00E90900">
        <w:rPr>
          <w:rFonts w:ascii="Times New Roman" w:hAnsi="Times New Roman" w:cs="Times New Roman"/>
          <w:sz w:val="24"/>
          <w:szCs w:val="24"/>
        </w:rPr>
        <w:t xml:space="preserve">г. </w:t>
      </w:r>
      <w:r w:rsidR="009562A8" w:rsidRPr="00E90900">
        <w:rPr>
          <w:rFonts w:ascii="Times New Roman" w:hAnsi="Times New Roman" w:cs="Times New Roman"/>
          <w:sz w:val="24"/>
          <w:szCs w:val="24"/>
        </w:rPr>
        <w:t xml:space="preserve"> по </w:t>
      </w:r>
      <w:r w:rsidR="00B94DE0" w:rsidRPr="00E90900">
        <w:rPr>
          <w:rFonts w:ascii="Times New Roman" w:hAnsi="Times New Roman" w:cs="Times New Roman"/>
          <w:sz w:val="24"/>
          <w:szCs w:val="24"/>
        </w:rPr>
        <w:t>2</w:t>
      </w:r>
      <w:r w:rsidR="00026E34" w:rsidRPr="00E90900">
        <w:rPr>
          <w:rFonts w:ascii="Times New Roman" w:hAnsi="Times New Roman" w:cs="Times New Roman"/>
          <w:sz w:val="24"/>
          <w:szCs w:val="24"/>
        </w:rPr>
        <w:t>5</w:t>
      </w:r>
      <w:r w:rsidR="009562A8" w:rsidRPr="00E90900">
        <w:rPr>
          <w:rFonts w:ascii="Times New Roman" w:hAnsi="Times New Roman" w:cs="Times New Roman"/>
          <w:sz w:val="24"/>
          <w:szCs w:val="24"/>
        </w:rPr>
        <w:t>.0</w:t>
      </w:r>
      <w:r w:rsidR="00192F62" w:rsidRPr="00E90900">
        <w:rPr>
          <w:rFonts w:ascii="Times New Roman" w:hAnsi="Times New Roman" w:cs="Times New Roman"/>
          <w:sz w:val="24"/>
          <w:szCs w:val="24"/>
        </w:rPr>
        <w:t>3</w:t>
      </w:r>
      <w:r w:rsidR="009562A8" w:rsidRPr="00E90900">
        <w:rPr>
          <w:rFonts w:ascii="Times New Roman" w:hAnsi="Times New Roman" w:cs="Times New Roman"/>
          <w:sz w:val="24"/>
          <w:szCs w:val="24"/>
        </w:rPr>
        <w:t>.20</w:t>
      </w:r>
      <w:r w:rsidR="00192F62" w:rsidRPr="00E90900">
        <w:rPr>
          <w:rFonts w:ascii="Times New Roman" w:hAnsi="Times New Roman" w:cs="Times New Roman"/>
          <w:sz w:val="24"/>
          <w:szCs w:val="24"/>
        </w:rPr>
        <w:t>2</w:t>
      </w:r>
      <w:r w:rsidR="00026E34" w:rsidRPr="00E90900">
        <w:rPr>
          <w:rFonts w:ascii="Times New Roman" w:hAnsi="Times New Roman" w:cs="Times New Roman"/>
          <w:sz w:val="24"/>
          <w:szCs w:val="24"/>
        </w:rPr>
        <w:t>4</w:t>
      </w:r>
      <w:r w:rsidRPr="00E90900">
        <w:rPr>
          <w:rFonts w:ascii="Times New Roman" w:hAnsi="Times New Roman" w:cs="Times New Roman"/>
          <w:sz w:val="24"/>
          <w:szCs w:val="24"/>
        </w:rPr>
        <w:t>г</w:t>
      </w:r>
      <w:r w:rsidR="009562A8" w:rsidRPr="00E90900">
        <w:rPr>
          <w:rFonts w:ascii="Times New Roman" w:hAnsi="Times New Roman" w:cs="Times New Roman"/>
          <w:sz w:val="24"/>
          <w:szCs w:val="24"/>
        </w:rPr>
        <w:t>.</w:t>
      </w:r>
    </w:p>
    <w:p w:rsidR="00611EDD" w:rsidRPr="00E90900" w:rsidRDefault="00611EDD" w:rsidP="00934ECF">
      <w:pPr>
        <w:tabs>
          <w:tab w:val="left" w:pos="1134"/>
        </w:tabs>
        <w:spacing w:after="0" w:line="240" w:lineRule="auto"/>
        <w:ind w:left="567" w:firstLine="142"/>
        <w:jc w:val="both"/>
        <w:rPr>
          <w:rFonts w:ascii="Times New Roman" w:hAnsi="Times New Roman" w:cs="Times New Roman"/>
          <w:sz w:val="24"/>
          <w:szCs w:val="24"/>
        </w:rPr>
      </w:pPr>
    </w:p>
    <w:p w:rsidR="009562A8" w:rsidRPr="00E90900" w:rsidRDefault="009562A8" w:rsidP="00934ECF">
      <w:pPr>
        <w:tabs>
          <w:tab w:val="left" w:pos="567"/>
        </w:tabs>
        <w:spacing w:after="0" w:line="240" w:lineRule="auto"/>
        <w:ind w:firstLine="720"/>
        <w:rPr>
          <w:rFonts w:ascii="Times New Roman" w:hAnsi="Times New Roman" w:cs="Times New Roman"/>
          <w:sz w:val="24"/>
          <w:szCs w:val="24"/>
          <w:u w:val="single"/>
        </w:rPr>
      </w:pPr>
      <w:r w:rsidRPr="00E90900">
        <w:rPr>
          <w:rFonts w:ascii="Times New Roman" w:hAnsi="Times New Roman" w:cs="Times New Roman"/>
          <w:sz w:val="24"/>
          <w:szCs w:val="24"/>
          <w:u w:val="single"/>
        </w:rPr>
        <w:t>Результаты экспертно-аналитического мероприятия:</w:t>
      </w:r>
    </w:p>
    <w:p w:rsidR="009562A8" w:rsidRPr="00E90900" w:rsidRDefault="009562A8" w:rsidP="00934ECF">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 xml:space="preserve">Проект решения </w:t>
      </w:r>
      <w:r w:rsidR="00D670EE" w:rsidRPr="00E90900">
        <w:rPr>
          <w:rFonts w:ascii="Times New Roman" w:hAnsi="Times New Roman" w:cs="Times New Roman"/>
          <w:sz w:val="24"/>
          <w:szCs w:val="24"/>
        </w:rPr>
        <w:t>Ленинс</w:t>
      </w:r>
      <w:r w:rsidRPr="00E90900">
        <w:rPr>
          <w:rFonts w:ascii="Times New Roman" w:hAnsi="Times New Roman" w:cs="Times New Roman"/>
          <w:sz w:val="24"/>
          <w:szCs w:val="24"/>
        </w:rPr>
        <w:t xml:space="preserve">кой районной Думы Волгоградской области              «О внесении изменений в решение </w:t>
      </w:r>
      <w:r w:rsidR="00D670EE" w:rsidRPr="00E90900">
        <w:rPr>
          <w:rFonts w:ascii="Times New Roman" w:hAnsi="Times New Roman" w:cs="Times New Roman"/>
          <w:sz w:val="24"/>
          <w:szCs w:val="24"/>
        </w:rPr>
        <w:t>Ленин</w:t>
      </w:r>
      <w:r w:rsidRPr="00E90900">
        <w:rPr>
          <w:rFonts w:ascii="Times New Roman" w:hAnsi="Times New Roman" w:cs="Times New Roman"/>
          <w:sz w:val="24"/>
          <w:szCs w:val="24"/>
        </w:rPr>
        <w:t xml:space="preserve">ской районной Думы от </w:t>
      </w:r>
      <w:r w:rsidR="00652828" w:rsidRPr="00E90900">
        <w:rPr>
          <w:rFonts w:ascii="Times New Roman" w:hAnsi="Times New Roman" w:cs="Times New Roman"/>
          <w:sz w:val="24"/>
          <w:szCs w:val="24"/>
        </w:rPr>
        <w:t>1</w:t>
      </w:r>
      <w:r w:rsidR="00761AC1" w:rsidRPr="00E90900">
        <w:rPr>
          <w:rFonts w:ascii="Times New Roman" w:hAnsi="Times New Roman" w:cs="Times New Roman"/>
          <w:sz w:val="24"/>
          <w:szCs w:val="24"/>
        </w:rPr>
        <w:t>9</w:t>
      </w:r>
      <w:r w:rsidRPr="00E90900">
        <w:rPr>
          <w:rFonts w:ascii="Times New Roman" w:hAnsi="Times New Roman" w:cs="Times New Roman"/>
          <w:sz w:val="24"/>
          <w:szCs w:val="24"/>
        </w:rPr>
        <w:t>.12.20</w:t>
      </w:r>
      <w:r w:rsidR="00B94DE0" w:rsidRPr="00E90900">
        <w:rPr>
          <w:rFonts w:ascii="Times New Roman" w:hAnsi="Times New Roman" w:cs="Times New Roman"/>
          <w:sz w:val="24"/>
          <w:szCs w:val="24"/>
        </w:rPr>
        <w:t>2</w:t>
      </w:r>
      <w:r w:rsidR="00761AC1" w:rsidRPr="00E90900">
        <w:rPr>
          <w:rFonts w:ascii="Times New Roman" w:hAnsi="Times New Roman" w:cs="Times New Roman"/>
          <w:sz w:val="24"/>
          <w:szCs w:val="24"/>
        </w:rPr>
        <w:t>3</w:t>
      </w:r>
      <w:r w:rsidR="0054149B" w:rsidRPr="00E90900">
        <w:rPr>
          <w:rFonts w:ascii="Times New Roman" w:hAnsi="Times New Roman" w:cs="Times New Roman"/>
          <w:sz w:val="24"/>
          <w:szCs w:val="24"/>
        </w:rPr>
        <w:t xml:space="preserve">г. </w:t>
      </w:r>
      <w:r w:rsidRPr="00E90900">
        <w:rPr>
          <w:rFonts w:ascii="Times New Roman" w:hAnsi="Times New Roman" w:cs="Times New Roman"/>
          <w:sz w:val="24"/>
          <w:szCs w:val="24"/>
        </w:rPr>
        <w:t>№</w:t>
      </w:r>
      <w:r w:rsidR="00777E88" w:rsidRPr="00E90900">
        <w:rPr>
          <w:rFonts w:ascii="Times New Roman" w:hAnsi="Times New Roman" w:cs="Times New Roman"/>
          <w:sz w:val="24"/>
          <w:szCs w:val="24"/>
        </w:rPr>
        <w:t>16</w:t>
      </w:r>
      <w:r w:rsidRPr="00E90900">
        <w:rPr>
          <w:rFonts w:ascii="Times New Roman" w:hAnsi="Times New Roman" w:cs="Times New Roman"/>
          <w:sz w:val="24"/>
          <w:szCs w:val="24"/>
        </w:rPr>
        <w:t>/</w:t>
      </w:r>
      <w:r w:rsidR="00777E88" w:rsidRPr="00E90900">
        <w:rPr>
          <w:rFonts w:ascii="Times New Roman" w:hAnsi="Times New Roman" w:cs="Times New Roman"/>
          <w:sz w:val="24"/>
          <w:szCs w:val="24"/>
        </w:rPr>
        <w:t>5</w:t>
      </w:r>
      <w:r w:rsidR="00652828" w:rsidRPr="00E90900">
        <w:rPr>
          <w:rFonts w:ascii="Times New Roman" w:hAnsi="Times New Roman" w:cs="Times New Roman"/>
          <w:sz w:val="24"/>
          <w:szCs w:val="24"/>
        </w:rPr>
        <w:t>8</w:t>
      </w:r>
      <w:r w:rsidRPr="00E90900">
        <w:rPr>
          <w:rFonts w:ascii="Times New Roman" w:hAnsi="Times New Roman" w:cs="Times New Roman"/>
          <w:sz w:val="24"/>
          <w:szCs w:val="24"/>
        </w:rPr>
        <w:t xml:space="preserve"> «О бюджете </w:t>
      </w:r>
      <w:r w:rsidR="00295494" w:rsidRPr="00E90900">
        <w:rPr>
          <w:rFonts w:ascii="Times New Roman" w:hAnsi="Times New Roman" w:cs="Times New Roman"/>
          <w:sz w:val="24"/>
          <w:szCs w:val="24"/>
        </w:rPr>
        <w:t>Ленин</w:t>
      </w:r>
      <w:r w:rsidRPr="00E90900">
        <w:rPr>
          <w:rFonts w:ascii="Times New Roman" w:hAnsi="Times New Roman" w:cs="Times New Roman"/>
          <w:sz w:val="24"/>
          <w:szCs w:val="24"/>
        </w:rPr>
        <w:t>ского муниципального района на 20</w:t>
      </w:r>
      <w:r w:rsidR="00E553AB" w:rsidRPr="00E90900">
        <w:rPr>
          <w:rFonts w:ascii="Times New Roman" w:hAnsi="Times New Roman" w:cs="Times New Roman"/>
          <w:sz w:val="24"/>
          <w:szCs w:val="24"/>
        </w:rPr>
        <w:t>2</w:t>
      </w:r>
      <w:r w:rsidR="00777E88"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 и </w:t>
      </w:r>
      <w:r w:rsidR="00295494" w:rsidRPr="00E90900">
        <w:rPr>
          <w:rFonts w:ascii="Times New Roman" w:hAnsi="Times New Roman" w:cs="Times New Roman"/>
          <w:sz w:val="24"/>
          <w:szCs w:val="24"/>
        </w:rPr>
        <w:t xml:space="preserve">на </w:t>
      </w:r>
      <w:r w:rsidRPr="00E90900">
        <w:rPr>
          <w:rFonts w:ascii="Times New Roman" w:hAnsi="Times New Roman" w:cs="Times New Roman"/>
          <w:sz w:val="24"/>
          <w:szCs w:val="24"/>
        </w:rPr>
        <w:t>плановый период 20</w:t>
      </w:r>
      <w:r w:rsidR="002B1D27" w:rsidRPr="00E90900">
        <w:rPr>
          <w:rFonts w:ascii="Times New Roman" w:hAnsi="Times New Roman" w:cs="Times New Roman"/>
          <w:sz w:val="24"/>
          <w:szCs w:val="24"/>
        </w:rPr>
        <w:t>2</w:t>
      </w:r>
      <w:r w:rsidR="00777E88" w:rsidRPr="00E90900">
        <w:rPr>
          <w:rFonts w:ascii="Times New Roman" w:hAnsi="Times New Roman" w:cs="Times New Roman"/>
          <w:sz w:val="24"/>
          <w:szCs w:val="24"/>
        </w:rPr>
        <w:t>5</w:t>
      </w:r>
      <w:r w:rsidRPr="00E90900">
        <w:rPr>
          <w:rFonts w:ascii="Times New Roman" w:hAnsi="Times New Roman" w:cs="Times New Roman"/>
          <w:sz w:val="24"/>
          <w:szCs w:val="24"/>
        </w:rPr>
        <w:t xml:space="preserve"> и 20</w:t>
      </w:r>
      <w:r w:rsidR="00295494" w:rsidRPr="00E90900">
        <w:rPr>
          <w:rFonts w:ascii="Times New Roman" w:hAnsi="Times New Roman" w:cs="Times New Roman"/>
          <w:sz w:val="24"/>
          <w:szCs w:val="24"/>
        </w:rPr>
        <w:t>2</w:t>
      </w:r>
      <w:r w:rsidR="00777E88" w:rsidRPr="00E90900">
        <w:rPr>
          <w:rFonts w:ascii="Times New Roman" w:hAnsi="Times New Roman" w:cs="Times New Roman"/>
          <w:sz w:val="24"/>
          <w:szCs w:val="24"/>
        </w:rPr>
        <w:t>6</w:t>
      </w:r>
      <w:r w:rsidRPr="00E90900">
        <w:rPr>
          <w:rFonts w:ascii="Times New Roman" w:hAnsi="Times New Roman" w:cs="Times New Roman"/>
          <w:sz w:val="24"/>
          <w:szCs w:val="24"/>
        </w:rPr>
        <w:t xml:space="preserve"> годов» (далее - проект решения о бюджете) представлен </w:t>
      </w:r>
      <w:r w:rsidR="00B94DE0" w:rsidRPr="00E90900">
        <w:rPr>
          <w:rFonts w:ascii="Times New Roman" w:hAnsi="Times New Roman" w:cs="Times New Roman"/>
          <w:sz w:val="24"/>
          <w:szCs w:val="24"/>
        </w:rPr>
        <w:t xml:space="preserve"> Финансовым отделом </w:t>
      </w:r>
      <w:r w:rsidRPr="00E90900">
        <w:rPr>
          <w:rFonts w:ascii="Times New Roman" w:hAnsi="Times New Roman" w:cs="Times New Roman"/>
          <w:sz w:val="24"/>
          <w:szCs w:val="24"/>
        </w:rPr>
        <w:t>администраци</w:t>
      </w:r>
      <w:r w:rsidR="002A74C5" w:rsidRPr="00E90900">
        <w:rPr>
          <w:rFonts w:ascii="Times New Roman" w:hAnsi="Times New Roman" w:cs="Times New Roman"/>
          <w:sz w:val="24"/>
          <w:szCs w:val="24"/>
        </w:rPr>
        <w:t>и</w:t>
      </w:r>
      <w:r w:rsidRPr="00E90900">
        <w:rPr>
          <w:rFonts w:ascii="Times New Roman" w:hAnsi="Times New Roman" w:cs="Times New Roman"/>
          <w:sz w:val="24"/>
          <w:szCs w:val="24"/>
        </w:rPr>
        <w:t xml:space="preserve"> </w:t>
      </w:r>
      <w:r w:rsidR="00295494" w:rsidRPr="00E90900">
        <w:rPr>
          <w:rFonts w:ascii="Times New Roman" w:hAnsi="Times New Roman" w:cs="Times New Roman"/>
          <w:sz w:val="24"/>
          <w:szCs w:val="24"/>
        </w:rPr>
        <w:t>Ленин</w:t>
      </w:r>
      <w:r w:rsidRPr="00E90900">
        <w:rPr>
          <w:rFonts w:ascii="Times New Roman" w:hAnsi="Times New Roman" w:cs="Times New Roman"/>
          <w:sz w:val="24"/>
          <w:szCs w:val="24"/>
        </w:rPr>
        <w:t xml:space="preserve">ского муниципального района Волгоградской области в Контрольно-счетную палату </w:t>
      </w:r>
      <w:r w:rsidR="00295494" w:rsidRPr="00E90900">
        <w:rPr>
          <w:rFonts w:ascii="Times New Roman" w:hAnsi="Times New Roman" w:cs="Times New Roman"/>
          <w:sz w:val="24"/>
          <w:szCs w:val="24"/>
        </w:rPr>
        <w:t>Ленинског</w:t>
      </w:r>
      <w:r w:rsidRPr="00E90900">
        <w:rPr>
          <w:rFonts w:ascii="Times New Roman" w:hAnsi="Times New Roman" w:cs="Times New Roman"/>
          <w:sz w:val="24"/>
          <w:szCs w:val="24"/>
        </w:rPr>
        <w:t>о муниципального района (далее - КСП; Контрольно-счетная палата)</w:t>
      </w:r>
      <w:r w:rsidR="005F64A6" w:rsidRPr="00E90900">
        <w:rPr>
          <w:rFonts w:ascii="Times New Roman" w:hAnsi="Times New Roman" w:cs="Times New Roman"/>
          <w:sz w:val="24"/>
          <w:szCs w:val="24"/>
        </w:rPr>
        <w:t xml:space="preserve"> </w:t>
      </w:r>
      <w:r w:rsidR="001D4244" w:rsidRPr="00E90900">
        <w:rPr>
          <w:rFonts w:ascii="Times New Roman" w:hAnsi="Times New Roman" w:cs="Times New Roman"/>
          <w:sz w:val="24"/>
          <w:szCs w:val="24"/>
        </w:rPr>
        <w:t xml:space="preserve">в электронном виде </w:t>
      </w:r>
      <w:r w:rsidR="002A74C5" w:rsidRPr="00E90900">
        <w:rPr>
          <w:rFonts w:ascii="Times New Roman" w:hAnsi="Times New Roman" w:cs="Times New Roman"/>
          <w:sz w:val="24"/>
          <w:szCs w:val="24"/>
        </w:rPr>
        <w:t xml:space="preserve">для проведения экспертизы </w:t>
      </w:r>
      <w:r w:rsidR="00611EDD" w:rsidRPr="00E90900">
        <w:rPr>
          <w:rFonts w:ascii="Times New Roman" w:hAnsi="Times New Roman" w:cs="Times New Roman"/>
          <w:sz w:val="24"/>
          <w:szCs w:val="24"/>
        </w:rPr>
        <w:t>2</w:t>
      </w:r>
      <w:r w:rsidR="00777E88" w:rsidRPr="00E90900">
        <w:rPr>
          <w:rFonts w:ascii="Times New Roman" w:hAnsi="Times New Roman" w:cs="Times New Roman"/>
          <w:sz w:val="24"/>
          <w:szCs w:val="24"/>
        </w:rPr>
        <w:t>1</w:t>
      </w:r>
      <w:r w:rsidRPr="00E90900">
        <w:rPr>
          <w:rFonts w:ascii="Times New Roman" w:hAnsi="Times New Roman" w:cs="Times New Roman"/>
          <w:sz w:val="24"/>
          <w:szCs w:val="24"/>
        </w:rPr>
        <w:t>.0</w:t>
      </w:r>
      <w:r w:rsidR="002A74C5" w:rsidRPr="00E90900">
        <w:rPr>
          <w:rFonts w:ascii="Times New Roman" w:hAnsi="Times New Roman" w:cs="Times New Roman"/>
          <w:sz w:val="24"/>
          <w:szCs w:val="24"/>
        </w:rPr>
        <w:t>3</w:t>
      </w:r>
      <w:r w:rsidRPr="00E90900">
        <w:rPr>
          <w:rFonts w:ascii="Times New Roman" w:hAnsi="Times New Roman" w:cs="Times New Roman"/>
          <w:sz w:val="24"/>
          <w:szCs w:val="24"/>
        </w:rPr>
        <w:t>.20</w:t>
      </w:r>
      <w:r w:rsidR="002A74C5" w:rsidRPr="00E90900">
        <w:rPr>
          <w:rFonts w:ascii="Times New Roman" w:hAnsi="Times New Roman" w:cs="Times New Roman"/>
          <w:sz w:val="24"/>
          <w:szCs w:val="24"/>
        </w:rPr>
        <w:t>2</w:t>
      </w:r>
      <w:r w:rsidR="00777E88" w:rsidRPr="00E90900">
        <w:rPr>
          <w:rFonts w:ascii="Times New Roman" w:hAnsi="Times New Roman" w:cs="Times New Roman"/>
          <w:sz w:val="24"/>
          <w:szCs w:val="24"/>
        </w:rPr>
        <w:t>4</w:t>
      </w:r>
      <w:r w:rsidR="00CD3A16" w:rsidRPr="00E90900">
        <w:rPr>
          <w:rFonts w:ascii="Times New Roman" w:hAnsi="Times New Roman" w:cs="Times New Roman"/>
          <w:sz w:val="24"/>
          <w:szCs w:val="24"/>
        </w:rPr>
        <w:t>г</w:t>
      </w:r>
      <w:r w:rsidRPr="00E90900">
        <w:rPr>
          <w:rFonts w:ascii="Times New Roman" w:hAnsi="Times New Roman" w:cs="Times New Roman"/>
          <w:sz w:val="24"/>
          <w:szCs w:val="24"/>
        </w:rPr>
        <w:t>.</w:t>
      </w:r>
    </w:p>
    <w:p w:rsidR="009562A8" w:rsidRPr="00E90900" w:rsidRDefault="009562A8" w:rsidP="00934ECF">
      <w:pPr>
        <w:shd w:val="clear" w:color="auto" w:fill="FFFFFF"/>
        <w:spacing w:after="0" w:line="240" w:lineRule="auto"/>
        <w:ind w:firstLine="708"/>
        <w:jc w:val="both"/>
        <w:rPr>
          <w:rFonts w:ascii="Times New Roman" w:hAnsi="Times New Roman" w:cs="Times New Roman"/>
          <w:sz w:val="24"/>
          <w:szCs w:val="24"/>
          <w:bdr w:val="none" w:sz="0" w:space="0" w:color="auto" w:frame="1"/>
        </w:rPr>
      </w:pPr>
      <w:r w:rsidRPr="00E90900">
        <w:rPr>
          <w:rFonts w:ascii="Times New Roman" w:hAnsi="Times New Roman" w:cs="Times New Roman"/>
          <w:sz w:val="24"/>
          <w:szCs w:val="24"/>
          <w:bdr w:val="none" w:sz="0" w:space="0" w:color="auto" w:frame="1"/>
        </w:rPr>
        <w:t xml:space="preserve">Основные причины изменений бюджета </w:t>
      </w:r>
      <w:r w:rsidR="00383C91" w:rsidRPr="00E90900">
        <w:rPr>
          <w:rFonts w:ascii="Times New Roman" w:hAnsi="Times New Roman" w:cs="Times New Roman"/>
          <w:sz w:val="24"/>
          <w:szCs w:val="24"/>
          <w:bdr w:val="none" w:sz="0" w:space="0" w:color="auto" w:frame="1"/>
        </w:rPr>
        <w:t>Ленинского м</w:t>
      </w:r>
      <w:r w:rsidRPr="00E90900">
        <w:rPr>
          <w:rFonts w:ascii="Times New Roman" w:hAnsi="Times New Roman" w:cs="Times New Roman"/>
          <w:sz w:val="24"/>
          <w:szCs w:val="24"/>
          <w:bdr w:val="none" w:sz="0" w:space="0" w:color="auto" w:frame="1"/>
        </w:rPr>
        <w:t>униципального района на 20</w:t>
      </w:r>
      <w:r w:rsidR="005825B4" w:rsidRPr="00E90900">
        <w:rPr>
          <w:rFonts w:ascii="Times New Roman" w:hAnsi="Times New Roman" w:cs="Times New Roman"/>
          <w:sz w:val="24"/>
          <w:szCs w:val="24"/>
          <w:bdr w:val="none" w:sz="0" w:space="0" w:color="auto" w:frame="1"/>
        </w:rPr>
        <w:t>2</w:t>
      </w:r>
      <w:r w:rsidR="00777E88" w:rsidRPr="00E90900">
        <w:rPr>
          <w:rFonts w:ascii="Times New Roman" w:hAnsi="Times New Roman" w:cs="Times New Roman"/>
          <w:sz w:val="24"/>
          <w:szCs w:val="24"/>
          <w:bdr w:val="none" w:sz="0" w:space="0" w:color="auto" w:frame="1"/>
        </w:rPr>
        <w:t>4</w:t>
      </w:r>
      <w:r w:rsidRPr="00E90900">
        <w:rPr>
          <w:rFonts w:ascii="Times New Roman" w:hAnsi="Times New Roman" w:cs="Times New Roman"/>
          <w:sz w:val="24"/>
          <w:szCs w:val="24"/>
          <w:bdr w:val="none" w:sz="0" w:space="0" w:color="auto" w:frame="1"/>
        </w:rPr>
        <w:t xml:space="preserve"> год и </w:t>
      </w:r>
      <w:r w:rsidR="00383C91" w:rsidRPr="00E90900">
        <w:rPr>
          <w:rFonts w:ascii="Times New Roman" w:hAnsi="Times New Roman" w:cs="Times New Roman"/>
          <w:sz w:val="24"/>
          <w:szCs w:val="24"/>
          <w:bdr w:val="none" w:sz="0" w:space="0" w:color="auto" w:frame="1"/>
        </w:rPr>
        <w:t xml:space="preserve">на </w:t>
      </w:r>
      <w:r w:rsidRPr="00E90900">
        <w:rPr>
          <w:rFonts w:ascii="Times New Roman" w:hAnsi="Times New Roman" w:cs="Times New Roman"/>
          <w:sz w:val="24"/>
          <w:szCs w:val="24"/>
          <w:bdr w:val="none" w:sz="0" w:space="0" w:color="auto" w:frame="1"/>
        </w:rPr>
        <w:t>плановый период 20</w:t>
      </w:r>
      <w:r w:rsidR="00CD3A16" w:rsidRPr="00E90900">
        <w:rPr>
          <w:rFonts w:ascii="Times New Roman" w:hAnsi="Times New Roman" w:cs="Times New Roman"/>
          <w:sz w:val="24"/>
          <w:szCs w:val="24"/>
          <w:bdr w:val="none" w:sz="0" w:space="0" w:color="auto" w:frame="1"/>
        </w:rPr>
        <w:t>2</w:t>
      </w:r>
      <w:r w:rsidR="00777E88" w:rsidRPr="00E90900">
        <w:rPr>
          <w:rFonts w:ascii="Times New Roman" w:hAnsi="Times New Roman" w:cs="Times New Roman"/>
          <w:sz w:val="24"/>
          <w:szCs w:val="24"/>
          <w:bdr w:val="none" w:sz="0" w:space="0" w:color="auto" w:frame="1"/>
        </w:rPr>
        <w:t>5</w:t>
      </w:r>
      <w:r w:rsidRPr="00E90900">
        <w:rPr>
          <w:rFonts w:ascii="Times New Roman" w:hAnsi="Times New Roman" w:cs="Times New Roman"/>
          <w:sz w:val="24"/>
          <w:szCs w:val="24"/>
          <w:bdr w:val="none" w:sz="0" w:space="0" w:color="auto" w:frame="1"/>
        </w:rPr>
        <w:t xml:space="preserve"> и 20</w:t>
      </w:r>
      <w:r w:rsidR="00383C91" w:rsidRPr="00E90900">
        <w:rPr>
          <w:rFonts w:ascii="Times New Roman" w:hAnsi="Times New Roman" w:cs="Times New Roman"/>
          <w:sz w:val="24"/>
          <w:szCs w:val="24"/>
          <w:bdr w:val="none" w:sz="0" w:space="0" w:color="auto" w:frame="1"/>
        </w:rPr>
        <w:t>2</w:t>
      </w:r>
      <w:r w:rsidR="00777E88" w:rsidRPr="00E90900">
        <w:rPr>
          <w:rFonts w:ascii="Times New Roman" w:hAnsi="Times New Roman" w:cs="Times New Roman"/>
          <w:sz w:val="24"/>
          <w:szCs w:val="24"/>
          <w:bdr w:val="none" w:sz="0" w:space="0" w:color="auto" w:frame="1"/>
        </w:rPr>
        <w:t>6</w:t>
      </w:r>
      <w:r w:rsidRPr="00E90900">
        <w:rPr>
          <w:rFonts w:ascii="Times New Roman" w:hAnsi="Times New Roman" w:cs="Times New Roman"/>
          <w:sz w:val="24"/>
          <w:szCs w:val="24"/>
          <w:bdr w:val="none" w:sz="0" w:space="0" w:color="auto" w:frame="1"/>
        </w:rPr>
        <w:t xml:space="preserve"> годов:</w:t>
      </w:r>
    </w:p>
    <w:p w:rsidR="009562A8" w:rsidRPr="00E90900" w:rsidRDefault="009562A8" w:rsidP="00934ECF">
      <w:pPr>
        <w:shd w:val="clear" w:color="auto" w:fill="FFFFFF"/>
        <w:spacing w:after="0" w:line="240" w:lineRule="auto"/>
        <w:ind w:firstLine="708"/>
        <w:jc w:val="both"/>
        <w:rPr>
          <w:rFonts w:ascii="Times New Roman" w:hAnsi="Times New Roman" w:cs="Times New Roman"/>
          <w:i/>
          <w:sz w:val="24"/>
          <w:szCs w:val="24"/>
        </w:rPr>
      </w:pPr>
      <w:r w:rsidRPr="00E90900">
        <w:rPr>
          <w:rFonts w:ascii="Times New Roman" w:hAnsi="Times New Roman" w:cs="Times New Roman"/>
          <w:sz w:val="24"/>
          <w:szCs w:val="24"/>
          <w:bdr w:val="none" w:sz="0" w:space="0" w:color="auto" w:frame="1"/>
        </w:rPr>
        <w:t xml:space="preserve">- уточнение доходов бюджета </w:t>
      </w:r>
      <w:r w:rsidR="000B0C4C" w:rsidRPr="00E90900">
        <w:rPr>
          <w:rFonts w:ascii="Times New Roman" w:hAnsi="Times New Roman" w:cs="Times New Roman"/>
          <w:sz w:val="24"/>
          <w:szCs w:val="24"/>
          <w:bdr w:val="none" w:sz="0" w:space="0" w:color="auto" w:frame="1"/>
        </w:rPr>
        <w:t>Ленин</w:t>
      </w:r>
      <w:r w:rsidRPr="00E90900">
        <w:rPr>
          <w:rFonts w:ascii="Times New Roman" w:hAnsi="Times New Roman" w:cs="Times New Roman"/>
          <w:sz w:val="24"/>
          <w:szCs w:val="24"/>
          <w:bdr w:val="none" w:sz="0" w:space="0" w:color="auto" w:frame="1"/>
        </w:rPr>
        <w:t>ского муниципального района;</w:t>
      </w:r>
    </w:p>
    <w:p w:rsidR="009562A8" w:rsidRPr="00E90900" w:rsidRDefault="009562A8" w:rsidP="00934ECF">
      <w:pPr>
        <w:shd w:val="clear" w:color="auto" w:fill="FFFFFF"/>
        <w:spacing w:after="0" w:line="240" w:lineRule="auto"/>
        <w:ind w:firstLine="708"/>
        <w:jc w:val="both"/>
        <w:rPr>
          <w:rFonts w:ascii="Times New Roman" w:hAnsi="Times New Roman" w:cs="Times New Roman"/>
          <w:sz w:val="24"/>
          <w:szCs w:val="24"/>
          <w:bdr w:val="none" w:sz="0" w:space="0" w:color="auto" w:frame="1"/>
        </w:rPr>
      </w:pPr>
      <w:r w:rsidRPr="00E90900">
        <w:rPr>
          <w:rFonts w:ascii="Times New Roman" w:hAnsi="Times New Roman" w:cs="Times New Roman"/>
          <w:sz w:val="24"/>
          <w:szCs w:val="24"/>
          <w:bdr w:val="none" w:sz="0" w:space="0" w:color="auto" w:frame="1"/>
        </w:rPr>
        <w:t xml:space="preserve">- уточнение расходов бюджета </w:t>
      </w:r>
      <w:r w:rsidR="000B0C4C" w:rsidRPr="00E90900">
        <w:rPr>
          <w:rFonts w:ascii="Times New Roman" w:hAnsi="Times New Roman" w:cs="Times New Roman"/>
          <w:sz w:val="24"/>
          <w:szCs w:val="24"/>
          <w:bdr w:val="none" w:sz="0" w:space="0" w:color="auto" w:frame="1"/>
        </w:rPr>
        <w:t>Ленинс</w:t>
      </w:r>
      <w:r w:rsidRPr="00E90900">
        <w:rPr>
          <w:rFonts w:ascii="Times New Roman" w:hAnsi="Times New Roman" w:cs="Times New Roman"/>
          <w:sz w:val="24"/>
          <w:szCs w:val="24"/>
          <w:bdr w:val="none" w:sz="0" w:space="0" w:color="auto" w:frame="1"/>
        </w:rPr>
        <w:t xml:space="preserve">кого муниципального района; </w:t>
      </w:r>
    </w:p>
    <w:p w:rsidR="009562A8" w:rsidRPr="00E90900" w:rsidRDefault="009562A8" w:rsidP="00934ECF">
      <w:pPr>
        <w:shd w:val="clear" w:color="auto" w:fill="FFFFFF"/>
        <w:spacing w:after="0" w:line="240" w:lineRule="auto"/>
        <w:ind w:firstLine="709"/>
        <w:jc w:val="both"/>
        <w:rPr>
          <w:rFonts w:ascii="Times New Roman" w:hAnsi="Times New Roman" w:cs="Times New Roman"/>
          <w:sz w:val="24"/>
          <w:szCs w:val="24"/>
        </w:rPr>
      </w:pPr>
      <w:r w:rsidRPr="00E90900">
        <w:rPr>
          <w:rFonts w:ascii="Times New Roman" w:hAnsi="Times New Roman" w:cs="Times New Roman"/>
          <w:sz w:val="24"/>
          <w:szCs w:val="24"/>
          <w:bdr w:val="none" w:sz="0" w:space="0" w:color="auto" w:frame="1"/>
        </w:rPr>
        <w:t>- уточнение расходов бюджета по отдельным главным распорядителям бюджетных средств, по отдельным направлениям расходования бюджетных средств, в т.ч. путем их перераспределения.</w:t>
      </w:r>
    </w:p>
    <w:p w:rsidR="009562A8" w:rsidRPr="00E90900" w:rsidRDefault="009562A8" w:rsidP="00614268">
      <w:pPr>
        <w:pStyle w:val="11"/>
        <w:shd w:val="clear" w:color="auto" w:fill="FFFFFF"/>
        <w:ind w:left="0" w:firstLine="708"/>
        <w:jc w:val="both"/>
        <w:rPr>
          <w:rFonts w:ascii="Times New Roman" w:hAnsi="Times New Roman"/>
          <w:sz w:val="24"/>
          <w:szCs w:val="24"/>
          <w:bdr w:val="none" w:sz="0" w:space="0" w:color="auto" w:frame="1"/>
        </w:rPr>
      </w:pPr>
      <w:r w:rsidRPr="00E90900">
        <w:rPr>
          <w:rFonts w:ascii="Times New Roman" w:hAnsi="Times New Roman"/>
          <w:sz w:val="24"/>
          <w:szCs w:val="24"/>
          <w:bdr w:val="none" w:sz="0" w:space="0" w:color="auto" w:frame="1"/>
        </w:rPr>
        <w:t xml:space="preserve">Проектом решения о бюджете предлагается </w:t>
      </w:r>
      <w:r w:rsidR="001F622F" w:rsidRPr="00E90900">
        <w:rPr>
          <w:rFonts w:ascii="Times New Roman" w:hAnsi="Times New Roman"/>
          <w:sz w:val="24"/>
          <w:szCs w:val="24"/>
          <w:bdr w:val="none" w:sz="0" w:space="0" w:color="auto" w:frame="1"/>
        </w:rPr>
        <w:t>стать</w:t>
      </w:r>
      <w:r w:rsidR="00215DF2" w:rsidRPr="00E90900">
        <w:rPr>
          <w:rFonts w:ascii="Times New Roman" w:hAnsi="Times New Roman"/>
          <w:sz w:val="24"/>
          <w:szCs w:val="24"/>
          <w:bdr w:val="none" w:sz="0" w:space="0" w:color="auto" w:frame="1"/>
        </w:rPr>
        <w:t>и</w:t>
      </w:r>
      <w:r w:rsidR="001F622F" w:rsidRPr="00E90900">
        <w:rPr>
          <w:rFonts w:ascii="Times New Roman" w:hAnsi="Times New Roman"/>
          <w:sz w:val="24"/>
          <w:szCs w:val="24"/>
          <w:bdr w:val="none" w:sz="0" w:space="0" w:color="auto" w:frame="1"/>
        </w:rPr>
        <w:t xml:space="preserve"> 1</w:t>
      </w:r>
      <w:r w:rsidR="00777E88" w:rsidRPr="00E90900">
        <w:rPr>
          <w:rFonts w:ascii="Times New Roman" w:hAnsi="Times New Roman"/>
          <w:sz w:val="24"/>
          <w:szCs w:val="24"/>
          <w:bdr w:val="none" w:sz="0" w:space="0" w:color="auto" w:frame="1"/>
        </w:rPr>
        <w:t>, 4</w:t>
      </w:r>
      <w:r w:rsidR="00215DF2" w:rsidRPr="00E90900">
        <w:rPr>
          <w:rFonts w:ascii="Times New Roman" w:hAnsi="Times New Roman"/>
          <w:sz w:val="24"/>
          <w:szCs w:val="24"/>
          <w:bdr w:val="none" w:sz="0" w:space="0" w:color="auto" w:frame="1"/>
        </w:rPr>
        <w:t xml:space="preserve"> и 1</w:t>
      </w:r>
      <w:r w:rsidR="00777E88" w:rsidRPr="00E90900">
        <w:rPr>
          <w:rFonts w:ascii="Times New Roman" w:hAnsi="Times New Roman"/>
          <w:sz w:val="24"/>
          <w:szCs w:val="24"/>
          <w:bdr w:val="none" w:sz="0" w:space="0" w:color="auto" w:frame="1"/>
        </w:rPr>
        <w:t>2</w:t>
      </w:r>
      <w:r w:rsidR="001F622F" w:rsidRPr="00E90900">
        <w:rPr>
          <w:rFonts w:ascii="Times New Roman" w:hAnsi="Times New Roman"/>
          <w:sz w:val="24"/>
          <w:szCs w:val="24"/>
          <w:bdr w:val="none" w:sz="0" w:space="0" w:color="auto" w:frame="1"/>
        </w:rPr>
        <w:t xml:space="preserve"> изложить в новой редакции. Кроме того, проект решения дополн</w:t>
      </w:r>
      <w:r w:rsidR="00215DF2" w:rsidRPr="00E90900">
        <w:rPr>
          <w:rFonts w:ascii="Times New Roman" w:hAnsi="Times New Roman"/>
          <w:sz w:val="24"/>
          <w:szCs w:val="24"/>
          <w:bdr w:val="none" w:sz="0" w:space="0" w:color="auto" w:frame="1"/>
        </w:rPr>
        <w:t>ен</w:t>
      </w:r>
      <w:r w:rsidR="001F622F" w:rsidRPr="00E90900">
        <w:rPr>
          <w:rFonts w:ascii="Times New Roman" w:hAnsi="Times New Roman"/>
          <w:sz w:val="24"/>
          <w:szCs w:val="24"/>
          <w:bdr w:val="none" w:sz="0" w:space="0" w:color="auto" w:frame="1"/>
        </w:rPr>
        <w:t xml:space="preserve"> </w:t>
      </w:r>
      <w:r w:rsidR="009F0D52" w:rsidRPr="00E90900">
        <w:rPr>
          <w:rFonts w:ascii="Times New Roman" w:hAnsi="Times New Roman"/>
          <w:sz w:val="24"/>
          <w:szCs w:val="24"/>
          <w:bdr w:val="none" w:sz="0" w:space="0" w:color="auto" w:frame="1"/>
        </w:rPr>
        <w:t>стать</w:t>
      </w:r>
      <w:r w:rsidR="00D028CC" w:rsidRPr="00E90900">
        <w:rPr>
          <w:rFonts w:ascii="Times New Roman" w:hAnsi="Times New Roman"/>
          <w:sz w:val="24"/>
          <w:szCs w:val="24"/>
          <w:bdr w:val="none" w:sz="0" w:space="0" w:color="auto" w:frame="1"/>
        </w:rPr>
        <w:t>ями</w:t>
      </w:r>
      <w:r w:rsidR="00215DF2" w:rsidRPr="00E90900">
        <w:rPr>
          <w:rFonts w:ascii="Times New Roman" w:hAnsi="Times New Roman"/>
          <w:sz w:val="24"/>
          <w:szCs w:val="24"/>
          <w:bdr w:val="none" w:sz="0" w:space="0" w:color="auto" w:frame="1"/>
        </w:rPr>
        <w:t xml:space="preserve"> </w:t>
      </w:r>
      <w:r w:rsidR="006445A3" w:rsidRPr="00E90900">
        <w:rPr>
          <w:rFonts w:ascii="Times New Roman" w:hAnsi="Times New Roman"/>
          <w:sz w:val="24"/>
          <w:szCs w:val="24"/>
          <w:bdr w:val="none" w:sz="0" w:space="0" w:color="auto" w:frame="1"/>
        </w:rPr>
        <w:t>1</w:t>
      </w:r>
      <w:r w:rsidR="00777E88" w:rsidRPr="00E90900">
        <w:rPr>
          <w:rFonts w:ascii="Times New Roman" w:hAnsi="Times New Roman"/>
          <w:sz w:val="24"/>
          <w:szCs w:val="24"/>
          <w:bdr w:val="none" w:sz="0" w:space="0" w:color="auto" w:frame="1"/>
        </w:rPr>
        <w:t>3</w:t>
      </w:r>
      <w:r w:rsidR="00215DF2" w:rsidRPr="00E90900">
        <w:rPr>
          <w:rFonts w:ascii="Times New Roman" w:hAnsi="Times New Roman"/>
          <w:sz w:val="24"/>
          <w:szCs w:val="24"/>
          <w:bdr w:val="none" w:sz="0" w:space="0" w:color="auto" w:frame="1"/>
        </w:rPr>
        <w:t xml:space="preserve">, </w:t>
      </w:r>
      <w:r w:rsidR="00D028CC" w:rsidRPr="00E90900">
        <w:rPr>
          <w:rFonts w:ascii="Times New Roman" w:hAnsi="Times New Roman"/>
          <w:sz w:val="24"/>
          <w:szCs w:val="24"/>
          <w:bdr w:val="none" w:sz="0" w:space="0" w:color="auto" w:frame="1"/>
        </w:rPr>
        <w:t>1</w:t>
      </w:r>
      <w:r w:rsidR="00777E88" w:rsidRPr="00E90900">
        <w:rPr>
          <w:rFonts w:ascii="Times New Roman" w:hAnsi="Times New Roman"/>
          <w:sz w:val="24"/>
          <w:szCs w:val="24"/>
          <w:bdr w:val="none" w:sz="0" w:space="0" w:color="auto" w:frame="1"/>
        </w:rPr>
        <w:t>4</w:t>
      </w:r>
      <w:r w:rsidR="00D028CC" w:rsidRPr="00E90900">
        <w:rPr>
          <w:rFonts w:ascii="Times New Roman" w:hAnsi="Times New Roman"/>
          <w:sz w:val="24"/>
          <w:szCs w:val="24"/>
          <w:bdr w:val="none" w:sz="0" w:space="0" w:color="auto" w:frame="1"/>
        </w:rPr>
        <w:t xml:space="preserve"> и </w:t>
      </w:r>
      <w:r w:rsidR="00854A19" w:rsidRPr="00E90900">
        <w:rPr>
          <w:rFonts w:ascii="Times New Roman" w:hAnsi="Times New Roman"/>
          <w:sz w:val="24"/>
          <w:szCs w:val="24"/>
          <w:bdr w:val="none" w:sz="0" w:space="0" w:color="auto" w:frame="1"/>
        </w:rPr>
        <w:t xml:space="preserve"> </w:t>
      </w:r>
      <w:r w:rsidR="001F622F" w:rsidRPr="00E90900">
        <w:rPr>
          <w:rFonts w:ascii="Times New Roman" w:hAnsi="Times New Roman"/>
          <w:sz w:val="24"/>
          <w:szCs w:val="24"/>
          <w:bdr w:val="none" w:sz="0" w:space="0" w:color="auto" w:frame="1"/>
        </w:rPr>
        <w:t xml:space="preserve"> </w:t>
      </w:r>
      <w:r w:rsidRPr="00E90900">
        <w:rPr>
          <w:rFonts w:ascii="Times New Roman" w:hAnsi="Times New Roman"/>
          <w:sz w:val="24"/>
          <w:szCs w:val="24"/>
          <w:bdr w:val="none" w:sz="0" w:space="0" w:color="auto" w:frame="1"/>
        </w:rPr>
        <w:t xml:space="preserve">приложения </w:t>
      </w:r>
      <w:r w:rsidR="00614268" w:rsidRPr="00E90900">
        <w:rPr>
          <w:rFonts w:ascii="Times New Roman" w:hAnsi="Times New Roman"/>
          <w:sz w:val="24"/>
          <w:szCs w:val="24"/>
          <w:bdr w:val="none" w:sz="0" w:space="0" w:color="auto" w:frame="1"/>
        </w:rPr>
        <w:t>1,</w:t>
      </w:r>
      <w:r w:rsidR="00215DF2" w:rsidRPr="00E90900">
        <w:rPr>
          <w:rFonts w:ascii="Times New Roman" w:hAnsi="Times New Roman"/>
          <w:sz w:val="24"/>
          <w:szCs w:val="24"/>
          <w:bdr w:val="none" w:sz="0" w:space="0" w:color="auto" w:frame="1"/>
        </w:rPr>
        <w:t xml:space="preserve"> </w:t>
      </w:r>
      <w:r w:rsidR="00614268" w:rsidRPr="00E90900">
        <w:rPr>
          <w:rFonts w:ascii="Times New Roman" w:hAnsi="Times New Roman"/>
          <w:sz w:val="24"/>
          <w:szCs w:val="24"/>
          <w:bdr w:val="none" w:sz="0" w:space="0" w:color="auto" w:frame="1"/>
        </w:rPr>
        <w:t>2</w:t>
      </w:r>
      <w:r w:rsidRPr="00E90900">
        <w:rPr>
          <w:rFonts w:ascii="Times New Roman" w:hAnsi="Times New Roman"/>
          <w:sz w:val="24"/>
          <w:szCs w:val="24"/>
          <w:bdr w:val="none" w:sz="0" w:space="0" w:color="auto" w:frame="1"/>
        </w:rPr>
        <w:t>,</w:t>
      </w:r>
      <w:r w:rsidR="00C42F9E" w:rsidRPr="00E90900">
        <w:rPr>
          <w:rFonts w:ascii="Times New Roman" w:hAnsi="Times New Roman"/>
          <w:sz w:val="24"/>
          <w:szCs w:val="24"/>
          <w:bdr w:val="none" w:sz="0" w:space="0" w:color="auto" w:frame="1"/>
        </w:rPr>
        <w:t xml:space="preserve"> </w:t>
      </w:r>
      <w:r w:rsidR="00215DF2" w:rsidRPr="00E90900">
        <w:rPr>
          <w:rFonts w:ascii="Times New Roman" w:hAnsi="Times New Roman"/>
          <w:sz w:val="24"/>
          <w:szCs w:val="24"/>
          <w:bdr w:val="none" w:sz="0" w:space="0" w:color="auto" w:frame="1"/>
        </w:rPr>
        <w:t xml:space="preserve">4, </w:t>
      </w:r>
      <w:r w:rsidR="00777E88" w:rsidRPr="00E90900">
        <w:rPr>
          <w:rFonts w:ascii="Times New Roman" w:hAnsi="Times New Roman"/>
          <w:sz w:val="24"/>
          <w:szCs w:val="24"/>
          <w:bdr w:val="none" w:sz="0" w:space="0" w:color="auto" w:frame="1"/>
        </w:rPr>
        <w:t xml:space="preserve">5, </w:t>
      </w:r>
      <w:r w:rsidR="00D028CC" w:rsidRPr="00E90900">
        <w:rPr>
          <w:rFonts w:ascii="Times New Roman" w:hAnsi="Times New Roman"/>
          <w:sz w:val="24"/>
          <w:szCs w:val="24"/>
          <w:bdr w:val="none" w:sz="0" w:space="0" w:color="auto" w:frame="1"/>
        </w:rPr>
        <w:t>6</w:t>
      </w:r>
      <w:r w:rsidRPr="00E90900">
        <w:rPr>
          <w:rFonts w:ascii="Times New Roman" w:hAnsi="Times New Roman"/>
          <w:sz w:val="24"/>
          <w:szCs w:val="24"/>
          <w:bdr w:val="none" w:sz="0" w:space="0" w:color="auto" w:frame="1"/>
        </w:rPr>
        <w:t>,</w:t>
      </w:r>
      <w:r w:rsidR="00215DF2" w:rsidRPr="00E90900">
        <w:rPr>
          <w:rFonts w:ascii="Times New Roman" w:hAnsi="Times New Roman"/>
          <w:sz w:val="24"/>
          <w:szCs w:val="24"/>
          <w:bdr w:val="none" w:sz="0" w:space="0" w:color="auto" w:frame="1"/>
        </w:rPr>
        <w:t xml:space="preserve"> </w:t>
      </w:r>
      <w:r w:rsidR="00777E88" w:rsidRPr="00E90900">
        <w:rPr>
          <w:rFonts w:ascii="Times New Roman" w:hAnsi="Times New Roman"/>
          <w:sz w:val="24"/>
          <w:szCs w:val="24"/>
          <w:bdr w:val="none" w:sz="0" w:space="0" w:color="auto" w:frame="1"/>
        </w:rPr>
        <w:t xml:space="preserve">7 </w:t>
      </w:r>
      <w:r w:rsidRPr="00E90900">
        <w:rPr>
          <w:rFonts w:ascii="Times New Roman" w:hAnsi="Times New Roman"/>
          <w:sz w:val="24"/>
          <w:szCs w:val="24"/>
          <w:bdr w:val="none" w:sz="0" w:space="0" w:color="auto" w:frame="1"/>
        </w:rPr>
        <w:t>к  указанному решению о бюджете прин</w:t>
      </w:r>
      <w:r w:rsidR="00854A19" w:rsidRPr="00E90900">
        <w:rPr>
          <w:rFonts w:ascii="Times New Roman" w:hAnsi="Times New Roman"/>
          <w:sz w:val="24"/>
          <w:szCs w:val="24"/>
          <w:bdr w:val="none" w:sz="0" w:space="0" w:color="auto" w:frame="1"/>
        </w:rPr>
        <w:t>имаются</w:t>
      </w:r>
      <w:r w:rsidRPr="00E90900">
        <w:rPr>
          <w:rFonts w:ascii="Times New Roman" w:hAnsi="Times New Roman"/>
          <w:sz w:val="24"/>
          <w:szCs w:val="24"/>
          <w:bdr w:val="none" w:sz="0" w:space="0" w:color="auto" w:frame="1"/>
        </w:rPr>
        <w:t xml:space="preserve"> в новой редакции.</w:t>
      </w:r>
    </w:p>
    <w:p w:rsidR="009562A8" w:rsidRPr="00E90900" w:rsidRDefault="009562A8" w:rsidP="00934ECF">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Проектом решения о бюджете предусмотрено изменение основных характеристик бюджета на 20</w:t>
      </w:r>
      <w:r w:rsidR="005726BE" w:rsidRPr="00E90900">
        <w:rPr>
          <w:rFonts w:ascii="Times New Roman" w:hAnsi="Times New Roman" w:cs="Times New Roman"/>
          <w:sz w:val="24"/>
          <w:szCs w:val="24"/>
        </w:rPr>
        <w:t>2</w:t>
      </w:r>
      <w:r w:rsidR="00777E88"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 </w:t>
      </w:r>
    </w:p>
    <w:p w:rsidR="009562A8" w:rsidRPr="00E90900" w:rsidRDefault="009562A8" w:rsidP="00934ECF">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 xml:space="preserve">- увеличение общего объёма доходов на </w:t>
      </w:r>
      <w:r w:rsidR="00151C49" w:rsidRPr="00E90900">
        <w:rPr>
          <w:rFonts w:ascii="Times New Roman" w:hAnsi="Times New Roman" w:cs="Times New Roman"/>
          <w:sz w:val="24"/>
          <w:szCs w:val="24"/>
        </w:rPr>
        <w:t>26</w:t>
      </w:r>
      <w:r w:rsidR="00B04420" w:rsidRPr="00E90900">
        <w:rPr>
          <w:rFonts w:ascii="Times New Roman" w:hAnsi="Times New Roman" w:cs="Times New Roman"/>
          <w:sz w:val="24"/>
          <w:szCs w:val="24"/>
        </w:rPr>
        <w:t>687,31</w:t>
      </w:r>
      <w:r w:rsidRPr="00E90900">
        <w:rPr>
          <w:rFonts w:ascii="Times New Roman" w:hAnsi="Times New Roman" w:cs="Times New Roman"/>
          <w:sz w:val="24"/>
          <w:szCs w:val="24"/>
        </w:rPr>
        <w:t xml:space="preserve"> тыс. руб</w:t>
      </w:r>
      <w:r w:rsidR="00490367" w:rsidRPr="00E90900">
        <w:rPr>
          <w:rFonts w:ascii="Times New Roman" w:hAnsi="Times New Roman" w:cs="Times New Roman"/>
          <w:sz w:val="24"/>
          <w:szCs w:val="24"/>
        </w:rPr>
        <w:t>.</w:t>
      </w:r>
      <w:r w:rsidRPr="00E90900">
        <w:rPr>
          <w:rFonts w:ascii="Times New Roman" w:hAnsi="Times New Roman" w:cs="Times New Roman"/>
          <w:sz w:val="24"/>
          <w:szCs w:val="24"/>
        </w:rPr>
        <w:t>;</w:t>
      </w:r>
    </w:p>
    <w:p w:rsidR="009562A8" w:rsidRPr="00E90900" w:rsidRDefault="009562A8" w:rsidP="00934ECF">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 xml:space="preserve">- увеличение общего объема расходов на </w:t>
      </w:r>
      <w:r w:rsidR="00B04420" w:rsidRPr="00E90900">
        <w:rPr>
          <w:rFonts w:ascii="Times New Roman" w:hAnsi="Times New Roman" w:cs="Times New Roman"/>
          <w:sz w:val="24"/>
          <w:szCs w:val="24"/>
        </w:rPr>
        <w:t>38603,98</w:t>
      </w:r>
      <w:r w:rsidR="002A74C5" w:rsidRPr="00E90900">
        <w:rPr>
          <w:rFonts w:ascii="Times New Roman" w:hAnsi="Times New Roman" w:cs="Times New Roman"/>
          <w:sz w:val="24"/>
          <w:szCs w:val="24"/>
        </w:rPr>
        <w:t xml:space="preserve"> </w:t>
      </w:r>
      <w:r w:rsidRPr="00E90900">
        <w:rPr>
          <w:rFonts w:ascii="Times New Roman" w:hAnsi="Times New Roman" w:cs="Times New Roman"/>
          <w:sz w:val="24"/>
          <w:szCs w:val="24"/>
        </w:rPr>
        <w:t>тыс. руб</w:t>
      </w:r>
      <w:r w:rsidR="0097620F" w:rsidRPr="00E90900">
        <w:rPr>
          <w:rFonts w:ascii="Times New Roman" w:hAnsi="Times New Roman" w:cs="Times New Roman"/>
          <w:sz w:val="24"/>
          <w:szCs w:val="24"/>
        </w:rPr>
        <w:t>.</w:t>
      </w:r>
    </w:p>
    <w:p w:rsidR="009562A8" w:rsidRPr="00E90900" w:rsidRDefault="009562A8" w:rsidP="00934ECF">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Согласно проект</w:t>
      </w:r>
      <w:r w:rsidR="0017365C" w:rsidRPr="00E90900">
        <w:rPr>
          <w:rFonts w:ascii="Times New Roman" w:hAnsi="Times New Roman" w:cs="Times New Roman"/>
          <w:sz w:val="24"/>
          <w:szCs w:val="24"/>
        </w:rPr>
        <w:t>а</w:t>
      </w:r>
      <w:r w:rsidRPr="00E90900">
        <w:rPr>
          <w:rFonts w:ascii="Times New Roman" w:hAnsi="Times New Roman" w:cs="Times New Roman"/>
          <w:sz w:val="24"/>
          <w:szCs w:val="24"/>
        </w:rPr>
        <w:t xml:space="preserve"> решения о бюджете общий объём доходов бюджета </w:t>
      </w:r>
      <w:r w:rsidR="00057046" w:rsidRPr="00E90900">
        <w:rPr>
          <w:rFonts w:ascii="Times New Roman" w:hAnsi="Times New Roman" w:cs="Times New Roman"/>
          <w:sz w:val="24"/>
          <w:szCs w:val="24"/>
        </w:rPr>
        <w:t>Ленинск</w:t>
      </w:r>
      <w:r w:rsidRPr="00E90900">
        <w:rPr>
          <w:rFonts w:ascii="Times New Roman" w:hAnsi="Times New Roman" w:cs="Times New Roman"/>
          <w:sz w:val="24"/>
          <w:szCs w:val="24"/>
        </w:rPr>
        <w:t>ого муниципального района в 20</w:t>
      </w:r>
      <w:r w:rsidR="0017365C" w:rsidRPr="00E90900">
        <w:rPr>
          <w:rFonts w:ascii="Times New Roman" w:hAnsi="Times New Roman" w:cs="Times New Roman"/>
          <w:sz w:val="24"/>
          <w:szCs w:val="24"/>
        </w:rPr>
        <w:t>2</w:t>
      </w:r>
      <w:r w:rsidR="00B04420"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году составит </w:t>
      </w:r>
      <w:r w:rsidR="00B04420" w:rsidRPr="00E90900">
        <w:rPr>
          <w:rFonts w:ascii="Times New Roman" w:hAnsi="Times New Roman" w:cs="Times New Roman"/>
          <w:sz w:val="24"/>
          <w:szCs w:val="24"/>
        </w:rPr>
        <w:t>82</w:t>
      </w:r>
      <w:r w:rsidR="00151C49" w:rsidRPr="00E90900">
        <w:rPr>
          <w:rFonts w:ascii="Times New Roman" w:hAnsi="Times New Roman" w:cs="Times New Roman"/>
          <w:sz w:val="24"/>
          <w:szCs w:val="24"/>
        </w:rPr>
        <w:t>2</w:t>
      </w:r>
      <w:r w:rsidR="00B04420" w:rsidRPr="00E90900">
        <w:rPr>
          <w:rFonts w:ascii="Times New Roman" w:hAnsi="Times New Roman" w:cs="Times New Roman"/>
          <w:sz w:val="24"/>
          <w:szCs w:val="24"/>
        </w:rPr>
        <w:t>117</w:t>
      </w:r>
      <w:r w:rsidR="00C95F9D" w:rsidRPr="00E90900">
        <w:rPr>
          <w:rFonts w:ascii="Times New Roman" w:hAnsi="Times New Roman" w:cs="Times New Roman"/>
          <w:sz w:val="24"/>
          <w:szCs w:val="24"/>
        </w:rPr>
        <w:t>,</w:t>
      </w:r>
      <w:r w:rsidR="00B04420" w:rsidRPr="00E90900">
        <w:rPr>
          <w:rFonts w:ascii="Times New Roman" w:hAnsi="Times New Roman" w:cs="Times New Roman"/>
          <w:sz w:val="24"/>
          <w:szCs w:val="24"/>
        </w:rPr>
        <w:t>33</w:t>
      </w:r>
      <w:r w:rsidRPr="00E90900">
        <w:rPr>
          <w:rFonts w:ascii="Times New Roman" w:hAnsi="Times New Roman" w:cs="Times New Roman"/>
          <w:sz w:val="24"/>
          <w:szCs w:val="24"/>
        </w:rPr>
        <w:t xml:space="preserve"> тыс. руб</w:t>
      </w:r>
      <w:r w:rsidR="00057046" w:rsidRPr="00E90900">
        <w:rPr>
          <w:rFonts w:ascii="Times New Roman" w:hAnsi="Times New Roman" w:cs="Times New Roman"/>
          <w:sz w:val="24"/>
          <w:szCs w:val="24"/>
        </w:rPr>
        <w:t>.</w:t>
      </w:r>
      <w:r w:rsidRPr="00E90900">
        <w:rPr>
          <w:rFonts w:ascii="Times New Roman" w:hAnsi="Times New Roman" w:cs="Times New Roman"/>
          <w:sz w:val="24"/>
          <w:szCs w:val="24"/>
        </w:rPr>
        <w:t xml:space="preserve">, общий объём расходов бюджета  </w:t>
      </w:r>
      <w:r w:rsidR="00151C49" w:rsidRPr="00E90900">
        <w:rPr>
          <w:rFonts w:ascii="Times New Roman" w:hAnsi="Times New Roman" w:cs="Times New Roman"/>
          <w:sz w:val="24"/>
          <w:szCs w:val="24"/>
        </w:rPr>
        <w:t>8</w:t>
      </w:r>
      <w:r w:rsidR="00B04420" w:rsidRPr="00E90900">
        <w:rPr>
          <w:rFonts w:ascii="Times New Roman" w:hAnsi="Times New Roman" w:cs="Times New Roman"/>
          <w:sz w:val="24"/>
          <w:szCs w:val="24"/>
        </w:rPr>
        <w:t>340</w:t>
      </w:r>
      <w:r w:rsidR="00151C49" w:rsidRPr="00E90900">
        <w:rPr>
          <w:rFonts w:ascii="Times New Roman" w:hAnsi="Times New Roman" w:cs="Times New Roman"/>
          <w:sz w:val="24"/>
          <w:szCs w:val="24"/>
        </w:rPr>
        <w:t>3</w:t>
      </w:r>
      <w:r w:rsidR="00B04420" w:rsidRPr="00E90900">
        <w:rPr>
          <w:rFonts w:ascii="Times New Roman" w:hAnsi="Times New Roman" w:cs="Times New Roman"/>
          <w:sz w:val="24"/>
          <w:szCs w:val="24"/>
        </w:rPr>
        <w:t>4</w:t>
      </w:r>
      <w:r w:rsidR="00C95F9D" w:rsidRPr="00E90900">
        <w:rPr>
          <w:rFonts w:ascii="Times New Roman" w:hAnsi="Times New Roman" w:cs="Times New Roman"/>
          <w:sz w:val="24"/>
          <w:szCs w:val="24"/>
        </w:rPr>
        <w:t>,</w:t>
      </w:r>
      <w:r w:rsidR="00B04420" w:rsidRPr="00E90900">
        <w:rPr>
          <w:rFonts w:ascii="Times New Roman" w:hAnsi="Times New Roman" w:cs="Times New Roman"/>
          <w:sz w:val="24"/>
          <w:szCs w:val="24"/>
        </w:rPr>
        <w:t>0</w:t>
      </w:r>
      <w:r w:rsidR="00D8235D" w:rsidRPr="00E90900">
        <w:rPr>
          <w:rFonts w:ascii="Times New Roman" w:hAnsi="Times New Roman" w:cs="Times New Roman"/>
          <w:sz w:val="24"/>
          <w:szCs w:val="24"/>
        </w:rPr>
        <w:t xml:space="preserve"> </w:t>
      </w:r>
      <w:r w:rsidRPr="00E90900">
        <w:rPr>
          <w:rFonts w:ascii="Times New Roman" w:hAnsi="Times New Roman" w:cs="Times New Roman"/>
          <w:sz w:val="24"/>
          <w:szCs w:val="24"/>
        </w:rPr>
        <w:t>тыс. руб</w:t>
      </w:r>
      <w:r w:rsidR="00B35111" w:rsidRPr="00E90900">
        <w:rPr>
          <w:rFonts w:ascii="Times New Roman" w:hAnsi="Times New Roman" w:cs="Times New Roman"/>
          <w:sz w:val="24"/>
          <w:szCs w:val="24"/>
        </w:rPr>
        <w:t>.</w:t>
      </w:r>
      <w:r w:rsidRPr="00E90900">
        <w:rPr>
          <w:rFonts w:ascii="Times New Roman" w:hAnsi="Times New Roman" w:cs="Times New Roman"/>
          <w:sz w:val="24"/>
          <w:szCs w:val="24"/>
        </w:rPr>
        <w:t xml:space="preserve">, дефицит бюджета в размере </w:t>
      </w:r>
      <w:r w:rsidR="00151C49" w:rsidRPr="00E90900">
        <w:rPr>
          <w:rFonts w:ascii="Times New Roman" w:hAnsi="Times New Roman" w:cs="Times New Roman"/>
          <w:sz w:val="24"/>
          <w:szCs w:val="24"/>
        </w:rPr>
        <w:t>1</w:t>
      </w:r>
      <w:r w:rsidR="00B04420" w:rsidRPr="00E90900">
        <w:rPr>
          <w:rFonts w:ascii="Times New Roman" w:hAnsi="Times New Roman" w:cs="Times New Roman"/>
          <w:sz w:val="24"/>
          <w:szCs w:val="24"/>
        </w:rPr>
        <w:t>191</w:t>
      </w:r>
      <w:r w:rsidR="00151C49" w:rsidRPr="00E90900">
        <w:rPr>
          <w:rFonts w:ascii="Times New Roman" w:hAnsi="Times New Roman" w:cs="Times New Roman"/>
          <w:sz w:val="24"/>
          <w:szCs w:val="24"/>
        </w:rPr>
        <w:t>6,</w:t>
      </w:r>
      <w:r w:rsidR="00B04420" w:rsidRPr="00E90900">
        <w:rPr>
          <w:rFonts w:ascii="Times New Roman" w:hAnsi="Times New Roman" w:cs="Times New Roman"/>
          <w:sz w:val="24"/>
          <w:szCs w:val="24"/>
        </w:rPr>
        <w:t>67</w:t>
      </w:r>
      <w:r w:rsidRPr="00E90900">
        <w:rPr>
          <w:rFonts w:ascii="Times New Roman" w:hAnsi="Times New Roman" w:cs="Times New Roman"/>
          <w:sz w:val="24"/>
          <w:szCs w:val="24"/>
        </w:rPr>
        <w:t xml:space="preserve"> тыс. руб.</w:t>
      </w:r>
    </w:p>
    <w:p w:rsidR="001A3281" w:rsidRPr="00E90900" w:rsidRDefault="001A3281" w:rsidP="007829E1">
      <w:pPr>
        <w:spacing w:after="0" w:line="240" w:lineRule="auto"/>
        <w:ind w:firstLine="720"/>
        <w:jc w:val="right"/>
        <w:rPr>
          <w:rFonts w:ascii="Times New Roman" w:hAnsi="Times New Roman" w:cs="Times New Roman"/>
          <w:sz w:val="24"/>
          <w:szCs w:val="24"/>
          <w:highlight w:val="yellow"/>
        </w:rPr>
      </w:pPr>
    </w:p>
    <w:p w:rsidR="00E90900" w:rsidRPr="00E90900" w:rsidRDefault="00E90900" w:rsidP="007829E1">
      <w:pPr>
        <w:spacing w:after="0" w:line="240" w:lineRule="auto"/>
        <w:ind w:firstLine="720"/>
        <w:jc w:val="right"/>
        <w:rPr>
          <w:rFonts w:ascii="Times New Roman" w:hAnsi="Times New Roman" w:cs="Times New Roman"/>
          <w:sz w:val="24"/>
          <w:szCs w:val="24"/>
          <w:highlight w:val="yellow"/>
        </w:rPr>
      </w:pPr>
    </w:p>
    <w:p w:rsidR="009F6AD4" w:rsidRPr="00E90900" w:rsidRDefault="009F6AD4" w:rsidP="009F6AD4">
      <w:pPr>
        <w:pStyle w:val="11"/>
        <w:numPr>
          <w:ilvl w:val="0"/>
          <w:numId w:val="1"/>
        </w:numPr>
        <w:shd w:val="clear" w:color="auto" w:fill="FFFFFF"/>
        <w:jc w:val="center"/>
        <w:rPr>
          <w:rFonts w:ascii="Times New Roman" w:hAnsi="Times New Roman"/>
          <w:b/>
          <w:i/>
          <w:sz w:val="24"/>
          <w:szCs w:val="24"/>
          <w:lang w:eastAsia="en-US"/>
        </w:rPr>
      </w:pPr>
      <w:r w:rsidRPr="00E90900">
        <w:rPr>
          <w:rFonts w:ascii="Times New Roman" w:hAnsi="Times New Roman"/>
          <w:b/>
          <w:i/>
          <w:sz w:val="24"/>
          <w:szCs w:val="24"/>
          <w:lang w:eastAsia="en-US"/>
        </w:rPr>
        <w:t>Анализ изменения показателей доходной части бюджета</w:t>
      </w:r>
    </w:p>
    <w:p w:rsidR="009F6AD4" w:rsidRPr="00E90900" w:rsidRDefault="009F6AD4" w:rsidP="009F6AD4">
      <w:pPr>
        <w:pStyle w:val="a3"/>
        <w:pBdr>
          <w:top w:val="none" w:sz="0" w:space="0" w:color="auto"/>
          <w:left w:val="none" w:sz="0" w:space="0" w:color="auto"/>
          <w:bottom w:val="none" w:sz="0" w:space="0" w:color="auto"/>
          <w:right w:val="none" w:sz="0" w:space="0" w:color="auto"/>
        </w:pBdr>
        <w:ind w:left="0" w:right="-6" w:firstLine="708"/>
        <w:rPr>
          <w:b w:val="0"/>
          <w:i w:val="0"/>
          <w:sz w:val="24"/>
        </w:rPr>
      </w:pPr>
    </w:p>
    <w:p w:rsidR="00364A57" w:rsidRPr="00E90900" w:rsidRDefault="009F6AD4" w:rsidP="004B7C92">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bCs w:val="0"/>
          <w:i w:val="0"/>
          <w:iCs w:val="0"/>
        </w:rPr>
      </w:pPr>
      <w:r w:rsidRPr="00E90900">
        <w:rPr>
          <w:b w:val="0"/>
          <w:i w:val="0"/>
          <w:sz w:val="24"/>
        </w:rPr>
        <w:t xml:space="preserve">При проведении экспертизы представленного проекта решения о бюджете и приложений к нему </w:t>
      </w:r>
      <w:r w:rsidRPr="00E90900">
        <w:rPr>
          <w:b w:val="0"/>
          <w:bCs w:val="0"/>
          <w:i w:val="0"/>
          <w:iCs w:val="0"/>
          <w:sz w:val="24"/>
        </w:rPr>
        <w:t xml:space="preserve">Контрольно-счетной палатой установлено </w:t>
      </w:r>
      <w:r w:rsidRPr="00E90900">
        <w:rPr>
          <w:rStyle w:val="CharAttribute2"/>
          <w:rFonts w:eastAsia="Calibri"/>
          <w:b w:val="0"/>
          <w:bCs w:val="0"/>
          <w:i w:val="0"/>
          <w:iCs w:val="0"/>
        </w:rPr>
        <w:t xml:space="preserve">увеличение доходной части бюджета </w:t>
      </w:r>
      <w:r w:rsidR="007B42E1" w:rsidRPr="00E90900">
        <w:rPr>
          <w:rStyle w:val="CharAttribute2"/>
          <w:rFonts w:eastAsia="Calibri"/>
          <w:b w:val="0"/>
          <w:bCs w:val="0"/>
          <w:i w:val="0"/>
          <w:iCs w:val="0"/>
        </w:rPr>
        <w:t>Ленинског</w:t>
      </w:r>
      <w:r w:rsidRPr="00E90900">
        <w:rPr>
          <w:rStyle w:val="CharAttribute2"/>
          <w:rFonts w:eastAsia="Calibri"/>
          <w:b w:val="0"/>
          <w:bCs w:val="0"/>
          <w:i w:val="0"/>
          <w:iCs w:val="0"/>
        </w:rPr>
        <w:t>о муниципального района</w:t>
      </w:r>
      <w:r w:rsidR="007267C8" w:rsidRPr="00E90900">
        <w:rPr>
          <w:rStyle w:val="CharAttribute2"/>
          <w:rFonts w:eastAsia="Calibri"/>
          <w:b w:val="0"/>
          <w:bCs w:val="0"/>
          <w:i w:val="0"/>
          <w:iCs w:val="0"/>
        </w:rPr>
        <w:t xml:space="preserve"> </w:t>
      </w:r>
      <w:r w:rsidR="00F31B19" w:rsidRPr="00E90900">
        <w:rPr>
          <w:rStyle w:val="CharAttribute2"/>
          <w:rFonts w:eastAsia="Calibri"/>
          <w:b w:val="0"/>
          <w:bCs w:val="0"/>
          <w:i w:val="0"/>
          <w:iCs w:val="0"/>
        </w:rPr>
        <w:t xml:space="preserve">в целом на </w:t>
      </w:r>
      <w:r w:rsidR="00364A57" w:rsidRPr="00E90900">
        <w:rPr>
          <w:rStyle w:val="CharAttribute2"/>
          <w:rFonts w:eastAsia="Calibri"/>
          <w:b w:val="0"/>
          <w:bCs w:val="0"/>
          <w:i w:val="0"/>
          <w:iCs w:val="0"/>
        </w:rPr>
        <w:t>26</w:t>
      </w:r>
      <w:r w:rsidR="00B04420" w:rsidRPr="00E90900">
        <w:rPr>
          <w:rStyle w:val="CharAttribute2"/>
          <w:rFonts w:eastAsia="Calibri"/>
          <w:b w:val="0"/>
          <w:bCs w:val="0"/>
          <w:i w:val="0"/>
          <w:iCs w:val="0"/>
        </w:rPr>
        <w:t>687,31</w:t>
      </w:r>
      <w:r w:rsidR="007267C8" w:rsidRPr="00E90900">
        <w:rPr>
          <w:rStyle w:val="CharAttribute2"/>
          <w:rFonts w:eastAsia="Calibri"/>
          <w:b w:val="0"/>
          <w:bCs w:val="0"/>
          <w:i w:val="0"/>
          <w:iCs w:val="0"/>
        </w:rPr>
        <w:t xml:space="preserve"> </w:t>
      </w:r>
      <w:r w:rsidR="00F31B19" w:rsidRPr="00E90900">
        <w:rPr>
          <w:rStyle w:val="CharAttribute2"/>
          <w:rFonts w:eastAsia="Calibri"/>
          <w:b w:val="0"/>
          <w:bCs w:val="0"/>
          <w:i w:val="0"/>
          <w:iCs w:val="0"/>
        </w:rPr>
        <w:t>тыс. руб.</w:t>
      </w:r>
      <w:r w:rsidR="00EC1366" w:rsidRPr="00E90900">
        <w:rPr>
          <w:rStyle w:val="CharAttribute2"/>
          <w:rFonts w:eastAsia="Calibri"/>
          <w:b w:val="0"/>
          <w:bCs w:val="0"/>
          <w:i w:val="0"/>
          <w:iCs w:val="0"/>
        </w:rPr>
        <w:t xml:space="preserve"> </w:t>
      </w:r>
      <w:r w:rsidR="00843C85" w:rsidRPr="00E90900">
        <w:rPr>
          <w:rStyle w:val="CharAttribute2"/>
          <w:rFonts w:eastAsia="Calibri"/>
          <w:b w:val="0"/>
          <w:bCs w:val="0"/>
          <w:i w:val="0"/>
          <w:iCs w:val="0"/>
        </w:rPr>
        <w:t>или на 3,36 % и</w:t>
      </w:r>
      <w:r w:rsidR="00EC1366" w:rsidRPr="00E90900">
        <w:rPr>
          <w:rStyle w:val="CharAttribute2"/>
          <w:rFonts w:eastAsia="Calibri"/>
          <w:b w:val="0"/>
          <w:bCs w:val="0"/>
          <w:i w:val="0"/>
          <w:iCs w:val="0"/>
        </w:rPr>
        <w:t xml:space="preserve"> </w:t>
      </w:r>
      <w:r w:rsidR="00CE7A00" w:rsidRPr="00E90900">
        <w:rPr>
          <w:rStyle w:val="CharAttribute2"/>
          <w:rFonts w:eastAsia="Calibri"/>
          <w:b w:val="0"/>
          <w:bCs w:val="0"/>
          <w:i w:val="0"/>
          <w:iCs w:val="0"/>
        </w:rPr>
        <w:t xml:space="preserve">общий объем доходов </w:t>
      </w:r>
      <w:r w:rsidR="00EC1366" w:rsidRPr="00E90900">
        <w:rPr>
          <w:rStyle w:val="CharAttribute2"/>
          <w:rFonts w:eastAsia="Calibri"/>
          <w:b w:val="0"/>
          <w:bCs w:val="0"/>
          <w:i w:val="0"/>
          <w:iCs w:val="0"/>
        </w:rPr>
        <w:t xml:space="preserve">составит </w:t>
      </w:r>
      <w:r w:rsidR="00B04420" w:rsidRPr="00E90900">
        <w:rPr>
          <w:rStyle w:val="CharAttribute2"/>
          <w:rFonts w:eastAsia="Calibri"/>
          <w:b w:val="0"/>
          <w:bCs w:val="0"/>
          <w:i w:val="0"/>
          <w:iCs w:val="0"/>
        </w:rPr>
        <w:t>8</w:t>
      </w:r>
      <w:r w:rsidR="00364A57" w:rsidRPr="00E90900">
        <w:rPr>
          <w:rStyle w:val="CharAttribute2"/>
          <w:rFonts w:eastAsia="Calibri"/>
          <w:b w:val="0"/>
          <w:bCs w:val="0"/>
          <w:i w:val="0"/>
          <w:iCs w:val="0"/>
        </w:rPr>
        <w:t>2</w:t>
      </w:r>
      <w:r w:rsidR="00B04420" w:rsidRPr="00E90900">
        <w:rPr>
          <w:rStyle w:val="CharAttribute2"/>
          <w:rFonts w:eastAsia="Calibri"/>
          <w:b w:val="0"/>
          <w:bCs w:val="0"/>
          <w:i w:val="0"/>
          <w:iCs w:val="0"/>
        </w:rPr>
        <w:t>2</w:t>
      </w:r>
      <w:r w:rsidR="00364A57" w:rsidRPr="00E90900">
        <w:rPr>
          <w:rStyle w:val="CharAttribute2"/>
          <w:rFonts w:eastAsia="Calibri"/>
          <w:b w:val="0"/>
          <w:bCs w:val="0"/>
          <w:i w:val="0"/>
          <w:iCs w:val="0"/>
        </w:rPr>
        <w:t>11</w:t>
      </w:r>
      <w:r w:rsidR="00B04420" w:rsidRPr="00E90900">
        <w:rPr>
          <w:rStyle w:val="CharAttribute2"/>
          <w:rFonts w:eastAsia="Calibri"/>
          <w:b w:val="0"/>
          <w:bCs w:val="0"/>
          <w:i w:val="0"/>
          <w:iCs w:val="0"/>
        </w:rPr>
        <w:t>7,33</w:t>
      </w:r>
      <w:r w:rsidR="00EC1366" w:rsidRPr="00E90900">
        <w:rPr>
          <w:rStyle w:val="CharAttribute2"/>
          <w:rFonts w:eastAsia="Calibri"/>
          <w:b w:val="0"/>
          <w:bCs w:val="0"/>
          <w:i w:val="0"/>
          <w:iCs w:val="0"/>
        </w:rPr>
        <w:t xml:space="preserve"> тыс. руб. </w:t>
      </w:r>
    </w:p>
    <w:p w:rsidR="00972BC4" w:rsidRPr="00E90900" w:rsidRDefault="00EC1366" w:rsidP="004B7C92">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bCs w:val="0"/>
          <w:i w:val="0"/>
          <w:iCs w:val="0"/>
        </w:rPr>
      </w:pPr>
      <w:r w:rsidRPr="00E90900">
        <w:rPr>
          <w:rStyle w:val="CharAttribute2"/>
          <w:rFonts w:eastAsia="Calibri"/>
          <w:b w:val="0"/>
          <w:bCs w:val="0"/>
          <w:i w:val="0"/>
          <w:iCs w:val="0"/>
        </w:rPr>
        <w:t xml:space="preserve">Увеличение произведено </w:t>
      </w:r>
      <w:r w:rsidR="004739AD" w:rsidRPr="00E90900">
        <w:rPr>
          <w:rStyle w:val="CharAttribute2"/>
          <w:rFonts w:eastAsia="Calibri"/>
          <w:b w:val="0"/>
          <w:bCs w:val="0"/>
          <w:i w:val="0"/>
          <w:iCs w:val="0"/>
        </w:rPr>
        <w:t xml:space="preserve">в части </w:t>
      </w:r>
      <w:r w:rsidR="00364A57" w:rsidRPr="00E90900">
        <w:rPr>
          <w:rStyle w:val="CharAttribute2"/>
          <w:rFonts w:eastAsia="Calibri"/>
          <w:b w:val="0"/>
          <w:bCs w:val="0"/>
          <w:i w:val="0"/>
          <w:iCs w:val="0"/>
        </w:rPr>
        <w:t>собственных доходов</w:t>
      </w:r>
      <w:r w:rsidR="00843C85" w:rsidRPr="00E90900">
        <w:rPr>
          <w:rStyle w:val="CharAttribute2"/>
          <w:rFonts w:eastAsia="Calibri"/>
          <w:b w:val="0"/>
          <w:bCs w:val="0"/>
          <w:i w:val="0"/>
          <w:iCs w:val="0"/>
        </w:rPr>
        <w:t>, а именно неналоговых доходов</w:t>
      </w:r>
      <w:r w:rsidR="00364A57" w:rsidRPr="00E90900">
        <w:rPr>
          <w:rStyle w:val="CharAttribute2"/>
          <w:rFonts w:eastAsia="Calibri"/>
          <w:b w:val="0"/>
          <w:bCs w:val="0"/>
          <w:i w:val="0"/>
          <w:iCs w:val="0"/>
        </w:rPr>
        <w:t xml:space="preserve"> на сумму </w:t>
      </w:r>
      <w:r w:rsidR="00843C85" w:rsidRPr="00E90900">
        <w:rPr>
          <w:rStyle w:val="CharAttribute2"/>
          <w:rFonts w:eastAsia="Calibri"/>
          <w:b w:val="0"/>
          <w:bCs w:val="0"/>
          <w:i w:val="0"/>
          <w:iCs w:val="0"/>
        </w:rPr>
        <w:t>42,01</w:t>
      </w:r>
      <w:r w:rsidR="00364A57" w:rsidRPr="00E90900">
        <w:rPr>
          <w:rStyle w:val="CharAttribute2"/>
          <w:rFonts w:eastAsia="Calibri"/>
          <w:b w:val="0"/>
          <w:bCs w:val="0"/>
          <w:i w:val="0"/>
          <w:iCs w:val="0"/>
        </w:rPr>
        <w:t xml:space="preserve"> тыс. руб. или на </w:t>
      </w:r>
      <w:r w:rsidR="00843C85" w:rsidRPr="00E90900">
        <w:rPr>
          <w:rStyle w:val="CharAttribute2"/>
          <w:rFonts w:eastAsia="Calibri"/>
          <w:b w:val="0"/>
          <w:bCs w:val="0"/>
          <w:i w:val="0"/>
          <w:iCs w:val="0"/>
        </w:rPr>
        <w:t>0,02</w:t>
      </w:r>
      <w:r w:rsidR="00364A57" w:rsidRPr="00E90900">
        <w:rPr>
          <w:rStyle w:val="CharAttribute2"/>
          <w:rFonts w:eastAsia="Calibri"/>
          <w:b w:val="0"/>
          <w:bCs w:val="0"/>
          <w:i w:val="0"/>
          <w:iCs w:val="0"/>
        </w:rPr>
        <w:t xml:space="preserve">% от утверждённых плановых назначений, </w:t>
      </w:r>
      <w:r w:rsidR="00F662D2" w:rsidRPr="00E90900">
        <w:rPr>
          <w:rStyle w:val="CharAttribute2"/>
          <w:rFonts w:eastAsia="Calibri"/>
          <w:b w:val="0"/>
          <w:bCs w:val="0"/>
          <w:i w:val="0"/>
          <w:iCs w:val="0"/>
        </w:rPr>
        <w:t>безвозмездных поступлений</w:t>
      </w:r>
      <w:r w:rsidR="007267C8" w:rsidRPr="00E90900">
        <w:rPr>
          <w:rStyle w:val="CharAttribute2"/>
          <w:rFonts w:eastAsia="Calibri"/>
          <w:b w:val="0"/>
          <w:bCs w:val="0"/>
          <w:i w:val="0"/>
          <w:iCs w:val="0"/>
        </w:rPr>
        <w:t xml:space="preserve"> </w:t>
      </w:r>
      <w:r w:rsidR="009F6AD4" w:rsidRPr="00E90900">
        <w:rPr>
          <w:rStyle w:val="CharAttribute2"/>
          <w:rFonts w:eastAsia="Calibri"/>
          <w:b w:val="0"/>
          <w:bCs w:val="0"/>
          <w:i w:val="0"/>
          <w:iCs w:val="0"/>
        </w:rPr>
        <w:t xml:space="preserve">на </w:t>
      </w:r>
      <w:r w:rsidR="00CE7A00" w:rsidRPr="00E90900">
        <w:rPr>
          <w:rStyle w:val="CharAttribute2"/>
          <w:rFonts w:eastAsia="Calibri"/>
          <w:b w:val="0"/>
          <w:bCs w:val="0"/>
          <w:i w:val="0"/>
          <w:iCs w:val="0"/>
        </w:rPr>
        <w:t xml:space="preserve">сумму </w:t>
      </w:r>
      <w:r w:rsidR="00364A57" w:rsidRPr="00E90900">
        <w:rPr>
          <w:rStyle w:val="CharAttribute2"/>
          <w:rFonts w:eastAsia="Calibri"/>
          <w:b w:val="0"/>
          <w:bCs w:val="0"/>
          <w:i w:val="0"/>
          <w:iCs w:val="0"/>
        </w:rPr>
        <w:t>2</w:t>
      </w:r>
      <w:r w:rsidR="00843C85" w:rsidRPr="00E90900">
        <w:rPr>
          <w:rStyle w:val="CharAttribute2"/>
          <w:rFonts w:eastAsia="Calibri"/>
          <w:b w:val="0"/>
          <w:bCs w:val="0"/>
          <w:i w:val="0"/>
          <w:iCs w:val="0"/>
        </w:rPr>
        <w:t>6645,30</w:t>
      </w:r>
      <w:r w:rsidR="007267C8" w:rsidRPr="00E90900">
        <w:rPr>
          <w:rStyle w:val="CharAttribute2"/>
          <w:rFonts w:eastAsia="Calibri"/>
          <w:b w:val="0"/>
          <w:bCs w:val="0"/>
          <w:i w:val="0"/>
          <w:iCs w:val="0"/>
        </w:rPr>
        <w:t xml:space="preserve"> </w:t>
      </w:r>
      <w:r w:rsidR="009F6AD4" w:rsidRPr="00E90900">
        <w:rPr>
          <w:rStyle w:val="CharAttribute2"/>
          <w:rFonts w:eastAsia="Calibri"/>
          <w:b w:val="0"/>
          <w:bCs w:val="0"/>
          <w:i w:val="0"/>
          <w:iCs w:val="0"/>
        </w:rPr>
        <w:t>тыс. руб</w:t>
      </w:r>
      <w:r w:rsidR="00D26E2B" w:rsidRPr="00E90900">
        <w:rPr>
          <w:rStyle w:val="CharAttribute2"/>
          <w:rFonts w:eastAsia="Calibri"/>
          <w:b w:val="0"/>
          <w:bCs w:val="0"/>
          <w:i w:val="0"/>
          <w:iCs w:val="0"/>
        </w:rPr>
        <w:t>.</w:t>
      </w:r>
      <w:r w:rsidR="009F6AD4" w:rsidRPr="00E90900">
        <w:rPr>
          <w:rStyle w:val="CharAttribute2"/>
          <w:rFonts w:eastAsia="Calibri"/>
          <w:b w:val="0"/>
          <w:bCs w:val="0"/>
          <w:i w:val="0"/>
          <w:iCs w:val="0"/>
        </w:rPr>
        <w:t xml:space="preserve"> или на </w:t>
      </w:r>
      <w:r w:rsidR="00364A57" w:rsidRPr="00E90900">
        <w:rPr>
          <w:rStyle w:val="CharAttribute2"/>
          <w:rFonts w:eastAsia="Calibri"/>
          <w:b w:val="0"/>
          <w:bCs w:val="0"/>
          <w:i w:val="0"/>
          <w:iCs w:val="0"/>
        </w:rPr>
        <w:t>4</w:t>
      </w:r>
      <w:r w:rsidR="004B39BB" w:rsidRPr="00E90900">
        <w:rPr>
          <w:rStyle w:val="CharAttribute2"/>
          <w:rFonts w:eastAsia="Calibri"/>
          <w:b w:val="0"/>
          <w:bCs w:val="0"/>
          <w:i w:val="0"/>
          <w:iCs w:val="0"/>
        </w:rPr>
        <w:t>,</w:t>
      </w:r>
      <w:r w:rsidR="00843C85" w:rsidRPr="00E90900">
        <w:rPr>
          <w:rStyle w:val="CharAttribute2"/>
          <w:rFonts w:eastAsia="Calibri"/>
          <w:b w:val="0"/>
          <w:bCs w:val="0"/>
          <w:i w:val="0"/>
          <w:iCs w:val="0"/>
        </w:rPr>
        <w:t>57</w:t>
      </w:r>
      <w:r w:rsidR="009F6AD4" w:rsidRPr="00E90900">
        <w:rPr>
          <w:rStyle w:val="CharAttribute2"/>
          <w:rFonts w:eastAsia="Calibri"/>
          <w:b w:val="0"/>
          <w:bCs w:val="0"/>
          <w:i w:val="0"/>
          <w:iCs w:val="0"/>
        </w:rPr>
        <w:t>% от утверждённых плановых назначений.</w:t>
      </w:r>
      <w:r w:rsidR="00AD3153" w:rsidRPr="00E90900">
        <w:rPr>
          <w:rStyle w:val="CharAttribute2"/>
          <w:rFonts w:eastAsia="Calibri"/>
          <w:b w:val="0"/>
          <w:bCs w:val="0"/>
          <w:i w:val="0"/>
          <w:iCs w:val="0"/>
        </w:rPr>
        <w:t xml:space="preserve"> </w:t>
      </w:r>
    </w:p>
    <w:p w:rsidR="003E0F5B" w:rsidRPr="00E90900" w:rsidRDefault="003E0F5B" w:rsidP="00A41D1E">
      <w:pPr>
        <w:pStyle w:val="1"/>
        <w:ind w:firstLine="708"/>
        <w:jc w:val="both"/>
        <w:rPr>
          <w:sz w:val="24"/>
          <w:szCs w:val="24"/>
        </w:rPr>
      </w:pPr>
      <w:r w:rsidRPr="00E90900">
        <w:rPr>
          <w:sz w:val="24"/>
          <w:szCs w:val="24"/>
        </w:rPr>
        <w:t xml:space="preserve">Увеличение объема доходной части бюджета произведено </w:t>
      </w:r>
      <w:r w:rsidR="00766DBB" w:rsidRPr="00E90900">
        <w:rPr>
          <w:sz w:val="24"/>
          <w:szCs w:val="24"/>
        </w:rPr>
        <w:t xml:space="preserve"> как </w:t>
      </w:r>
      <w:r w:rsidRPr="00E90900">
        <w:rPr>
          <w:sz w:val="24"/>
          <w:szCs w:val="24"/>
        </w:rPr>
        <w:t xml:space="preserve">за счет увеличения объема </w:t>
      </w:r>
      <w:r w:rsidR="00766DBB" w:rsidRPr="00E90900">
        <w:rPr>
          <w:sz w:val="24"/>
          <w:szCs w:val="24"/>
        </w:rPr>
        <w:t xml:space="preserve">собственных доходов, так и </w:t>
      </w:r>
      <w:r w:rsidRPr="00E90900">
        <w:rPr>
          <w:sz w:val="24"/>
          <w:szCs w:val="24"/>
        </w:rPr>
        <w:t>безвозмездных поступлений</w:t>
      </w:r>
      <w:r w:rsidR="00415F33" w:rsidRPr="00E90900">
        <w:rPr>
          <w:sz w:val="24"/>
          <w:szCs w:val="24"/>
        </w:rPr>
        <w:t xml:space="preserve"> с областного бюджет</w:t>
      </w:r>
      <w:r w:rsidR="009B3F48" w:rsidRPr="00E90900">
        <w:rPr>
          <w:sz w:val="24"/>
          <w:szCs w:val="24"/>
        </w:rPr>
        <w:t>а</w:t>
      </w:r>
      <w:r w:rsidR="00187686" w:rsidRPr="00E90900">
        <w:rPr>
          <w:sz w:val="24"/>
          <w:szCs w:val="24"/>
        </w:rPr>
        <w:t xml:space="preserve"> </w:t>
      </w:r>
      <w:r w:rsidR="00772343" w:rsidRPr="00E90900">
        <w:rPr>
          <w:sz w:val="24"/>
          <w:szCs w:val="24"/>
        </w:rPr>
        <w:t xml:space="preserve">в виде </w:t>
      </w:r>
      <w:r w:rsidR="00184DE1" w:rsidRPr="00E90900">
        <w:rPr>
          <w:sz w:val="24"/>
          <w:szCs w:val="24"/>
        </w:rPr>
        <w:t xml:space="preserve">субсидий </w:t>
      </w:r>
      <w:r w:rsidR="000E0A55" w:rsidRPr="00E90900">
        <w:rPr>
          <w:sz w:val="24"/>
          <w:szCs w:val="24"/>
        </w:rPr>
        <w:t xml:space="preserve">и </w:t>
      </w:r>
      <w:r w:rsidR="00187686" w:rsidRPr="00E90900">
        <w:rPr>
          <w:sz w:val="24"/>
          <w:szCs w:val="24"/>
        </w:rPr>
        <w:t>межбюджетных трансфертов</w:t>
      </w:r>
      <w:r w:rsidR="00EE2B45" w:rsidRPr="00E90900">
        <w:rPr>
          <w:sz w:val="24"/>
          <w:szCs w:val="24"/>
        </w:rPr>
        <w:t>.</w:t>
      </w:r>
    </w:p>
    <w:p w:rsidR="00184DE1" w:rsidRPr="00E90900" w:rsidRDefault="00766DBB" w:rsidP="00A41D1E">
      <w:pPr>
        <w:pStyle w:val="1"/>
        <w:ind w:firstLine="708"/>
        <w:jc w:val="both"/>
        <w:rPr>
          <w:sz w:val="24"/>
          <w:szCs w:val="24"/>
        </w:rPr>
      </w:pPr>
      <w:r w:rsidRPr="00E90900">
        <w:rPr>
          <w:sz w:val="24"/>
          <w:szCs w:val="24"/>
        </w:rPr>
        <w:t xml:space="preserve">Увеличение объема доходов за счет собственных средств </w:t>
      </w:r>
      <w:r w:rsidR="00840D74" w:rsidRPr="00E90900">
        <w:rPr>
          <w:sz w:val="24"/>
          <w:szCs w:val="24"/>
        </w:rPr>
        <w:t>на 202</w:t>
      </w:r>
      <w:r w:rsidR="00184DE1" w:rsidRPr="00E90900">
        <w:rPr>
          <w:sz w:val="24"/>
          <w:szCs w:val="24"/>
        </w:rPr>
        <w:t>4</w:t>
      </w:r>
      <w:r w:rsidR="00840D74" w:rsidRPr="00E90900">
        <w:rPr>
          <w:sz w:val="24"/>
          <w:szCs w:val="24"/>
        </w:rPr>
        <w:t xml:space="preserve"> год </w:t>
      </w:r>
      <w:r w:rsidRPr="00E90900">
        <w:rPr>
          <w:sz w:val="24"/>
          <w:szCs w:val="24"/>
        </w:rPr>
        <w:t xml:space="preserve">произведено на сумму </w:t>
      </w:r>
      <w:r w:rsidR="00184DE1" w:rsidRPr="00E90900">
        <w:rPr>
          <w:sz w:val="24"/>
          <w:szCs w:val="24"/>
        </w:rPr>
        <w:t>42,01</w:t>
      </w:r>
      <w:r w:rsidRPr="00E90900">
        <w:rPr>
          <w:sz w:val="24"/>
          <w:szCs w:val="24"/>
        </w:rPr>
        <w:t xml:space="preserve"> тыс. руб.</w:t>
      </w:r>
      <w:r w:rsidR="00184DE1" w:rsidRPr="00E90900">
        <w:rPr>
          <w:sz w:val="24"/>
          <w:szCs w:val="24"/>
        </w:rPr>
        <w:t xml:space="preserve"> за счет увеличения прочих доходов от компенсации затрат бюджетов муниципальных районов. Объем собственных доходов составит</w:t>
      </w:r>
      <w:r w:rsidRPr="00E90900">
        <w:rPr>
          <w:sz w:val="24"/>
          <w:szCs w:val="24"/>
        </w:rPr>
        <w:t xml:space="preserve"> </w:t>
      </w:r>
      <w:r w:rsidR="00184DE1" w:rsidRPr="00E90900">
        <w:rPr>
          <w:sz w:val="24"/>
          <w:szCs w:val="24"/>
        </w:rPr>
        <w:t>212453,07</w:t>
      </w:r>
      <w:r w:rsidRPr="00E90900">
        <w:rPr>
          <w:sz w:val="24"/>
          <w:szCs w:val="24"/>
        </w:rPr>
        <w:t xml:space="preserve"> тыс. руб.</w:t>
      </w:r>
    </w:p>
    <w:p w:rsidR="00184DE1" w:rsidRPr="00E90900" w:rsidRDefault="00184DE1" w:rsidP="00A41D1E">
      <w:pPr>
        <w:pStyle w:val="1"/>
        <w:ind w:firstLine="708"/>
        <w:jc w:val="both"/>
        <w:rPr>
          <w:sz w:val="24"/>
          <w:szCs w:val="24"/>
        </w:rPr>
      </w:pPr>
    </w:p>
    <w:p w:rsidR="00257953" w:rsidRPr="00E90900" w:rsidRDefault="00A41D1E" w:rsidP="00A41D1E">
      <w:pPr>
        <w:pStyle w:val="1"/>
        <w:ind w:firstLine="708"/>
        <w:jc w:val="both"/>
        <w:rPr>
          <w:sz w:val="24"/>
          <w:szCs w:val="24"/>
        </w:rPr>
      </w:pPr>
      <w:r w:rsidRPr="00E90900">
        <w:rPr>
          <w:sz w:val="24"/>
          <w:szCs w:val="24"/>
        </w:rPr>
        <w:t>Объем безвозмездных поступлений в районный бюджет на 20</w:t>
      </w:r>
      <w:r w:rsidR="00B31900" w:rsidRPr="00E90900">
        <w:rPr>
          <w:sz w:val="24"/>
          <w:szCs w:val="24"/>
        </w:rPr>
        <w:t>2</w:t>
      </w:r>
      <w:r w:rsidR="00184DE1" w:rsidRPr="00E90900">
        <w:rPr>
          <w:sz w:val="24"/>
          <w:szCs w:val="24"/>
        </w:rPr>
        <w:t>4</w:t>
      </w:r>
      <w:r w:rsidRPr="00E90900">
        <w:rPr>
          <w:sz w:val="24"/>
          <w:szCs w:val="24"/>
        </w:rPr>
        <w:t xml:space="preserve"> год, согласно пр</w:t>
      </w:r>
      <w:r w:rsidR="0065568F" w:rsidRPr="00E90900">
        <w:rPr>
          <w:sz w:val="24"/>
          <w:szCs w:val="24"/>
        </w:rPr>
        <w:t>оекта решения</w:t>
      </w:r>
      <w:r w:rsidRPr="00E90900">
        <w:rPr>
          <w:sz w:val="24"/>
          <w:szCs w:val="24"/>
        </w:rPr>
        <w:t xml:space="preserve">, </w:t>
      </w:r>
      <w:r w:rsidR="00840D74" w:rsidRPr="00E90900">
        <w:rPr>
          <w:sz w:val="24"/>
          <w:szCs w:val="24"/>
        </w:rPr>
        <w:t>увеличивается на 2</w:t>
      </w:r>
      <w:r w:rsidR="00184DE1" w:rsidRPr="00E90900">
        <w:rPr>
          <w:sz w:val="24"/>
          <w:szCs w:val="24"/>
        </w:rPr>
        <w:t>6645,30</w:t>
      </w:r>
      <w:r w:rsidR="00840D74" w:rsidRPr="00E90900">
        <w:rPr>
          <w:sz w:val="24"/>
          <w:szCs w:val="24"/>
        </w:rPr>
        <w:t xml:space="preserve"> тыс. руб. и составит </w:t>
      </w:r>
      <w:r w:rsidR="00184DE1" w:rsidRPr="00E90900">
        <w:rPr>
          <w:sz w:val="24"/>
          <w:szCs w:val="24"/>
        </w:rPr>
        <w:t>609664,26</w:t>
      </w:r>
      <w:r w:rsidR="00257953" w:rsidRPr="00E90900">
        <w:rPr>
          <w:sz w:val="24"/>
          <w:szCs w:val="24"/>
        </w:rPr>
        <w:t xml:space="preserve"> тыс. руб., в том числе:</w:t>
      </w:r>
    </w:p>
    <w:p w:rsidR="00FF64F6" w:rsidRPr="00E90900" w:rsidRDefault="00C80428" w:rsidP="00FF64F6">
      <w:pPr>
        <w:spacing w:after="0" w:line="240" w:lineRule="auto"/>
        <w:ind w:firstLine="708"/>
        <w:jc w:val="both"/>
        <w:rPr>
          <w:rFonts w:ascii="Times New Roman" w:hAnsi="Times New Roman" w:cs="Times New Roman"/>
          <w:sz w:val="24"/>
          <w:szCs w:val="24"/>
        </w:rPr>
      </w:pPr>
      <w:r w:rsidRPr="00E90900">
        <w:rPr>
          <w:rFonts w:ascii="Times New Roman" w:hAnsi="Times New Roman" w:cs="Times New Roman"/>
          <w:b/>
          <w:bCs/>
          <w:sz w:val="24"/>
          <w:szCs w:val="24"/>
        </w:rPr>
        <w:t>С</w:t>
      </w:r>
      <w:r w:rsidR="00A41D1E" w:rsidRPr="00E90900">
        <w:rPr>
          <w:rFonts w:ascii="Times New Roman" w:hAnsi="Times New Roman" w:cs="Times New Roman"/>
          <w:b/>
          <w:bCs/>
          <w:sz w:val="24"/>
          <w:szCs w:val="24"/>
        </w:rPr>
        <w:t>уб</w:t>
      </w:r>
      <w:r w:rsidR="00283C55" w:rsidRPr="00E90900">
        <w:rPr>
          <w:rFonts w:ascii="Times New Roman" w:hAnsi="Times New Roman" w:cs="Times New Roman"/>
          <w:b/>
          <w:bCs/>
          <w:sz w:val="24"/>
          <w:szCs w:val="24"/>
        </w:rPr>
        <w:t>сиди</w:t>
      </w:r>
      <w:r w:rsidR="00257953" w:rsidRPr="00E90900">
        <w:rPr>
          <w:rFonts w:ascii="Times New Roman" w:hAnsi="Times New Roman" w:cs="Times New Roman"/>
          <w:b/>
          <w:bCs/>
          <w:sz w:val="24"/>
          <w:szCs w:val="24"/>
        </w:rPr>
        <w:t>и</w:t>
      </w:r>
      <w:r w:rsidR="00187686" w:rsidRPr="00E90900">
        <w:rPr>
          <w:rFonts w:ascii="Times New Roman" w:hAnsi="Times New Roman" w:cs="Times New Roman"/>
          <w:b/>
          <w:bCs/>
          <w:sz w:val="24"/>
          <w:szCs w:val="24"/>
        </w:rPr>
        <w:t xml:space="preserve"> </w:t>
      </w:r>
      <w:r w:rsidR="00772343" w:rsidRPr="00E90900">
        <w:rPr>
          <w:rFonts w:ascii="Times New Roman" w:hAnsi="Times New Roman" w:cs="Times New Roman"/>
          <w:b/>
          <w:bCs/>
          <w:sz w:val="24"/>
          <w:szCs w:val="24"/>
        </w:rPr>
        <w:t>увеличива</w:t>
      </w:r>
      <w:r w:rsidR="00257953" w:rsidRPr="00E90900">
        <w:rPr>
          <w:rFonts w:ascii="Times New Roman" w:hAnsi="Times New Roman" w:cs="Times New Roman"/>
          <w:b/>
          <w:bCs/>
          <w:sz w:val="24"/>
          <w:szCs w:val="24"/>
        </w:rPr>
        <w:t>ю</w:t>
      </w:r>
      <w:r w:rsidR="00772343" w:rsidRPr="00E90900">
        <w:rPr>
          <w:rFonts w:ascii="Times New Roman" w:hAnsi="Times New Roman" w:cs="Times New Roman"/>
          <w:b/>
          <w:bCs/>
          <w:sz w:val="24"/>
          <w:szCs w:val="24"/>
        </w:rPr>
        <w:t xml:space="preserve">тся </w:t>
      </w:r>
      <w:r w:rsidR="00FF64F6" w:rsidRPr="00E90900">
        <w:rPr>
          <w:rFonts w:ascii="Times New Roman" w:hAnsi="Times New Roman" w:cs="Times New Roman"/>
          <w:b/>
          <w:bCs/>
          <w:sz w:val="24"/>
          <w:szCs w:val="24"/>
        </w:rPr>
        <w:t xml:space="preserve">на </w:t>
      </w:r>
      <w:r w:rsidR="00A41D1E" w:rsidRPr="00E90900">
        <w:rPr>
          <w:rFonts w:ascii="Times New Roman" w:hAnsi="Times New Roman" w:cs="Times New Roman"/>
          <w:b/>
          <w:sz w:val="24"/>
          <w:szCs w:val="24"/>
        </w:rPr>
        <w:t xml:space="preserve">сумму </w:t>
      </w:r>
      <w:r w:rsidR="00FE79A9" w:rsidRPr="00E90900">
        <w:rPr>
          <w:rFonts w:ascii="Times New Roman" w:hAnsi="Times New Roman" w:cs="Times New Roman"/>
          <w:b/>
          <w:sz w:val="24"/>
          <w:szCs w:val="24"/>
        </w:rPr>
        <w:t>3</w:t>
      </w:r>
      <w:r w:rsidR="00FF64F6" w:rsidRPr="00E90900">
        <w:rPr>
          <w:rFonts w:ascii="Times New Roman" w:hAnsi="Times New Roman" w:cs="Times New Roman"/>
          <w:b/>
          <w:sz w:val="24"/>
          <w:szCs w:val="24"/>
        </w:rPr>
        <w:t>775,3</w:t>
      </w:r>
      <w:r w:rsidR="008C5612" w:rsidRPr="00E90900">
        <w:rPr>
          <w:rFonts w:ascii="Times New Roman" w:hAnsi="Times New Roman" w:cs="Times New Roman"/>
          <w:b/>
          <w:sz w:val="24"/>
          <w:szCs w:val="24"/>
        </w:rPr>
        <w:t>1</w:t>
      </w:r>
      <w:r w:rsidR="00FF64F6" w:rsidRPr="00E90900">
        <w:rPr>
          <w:rFonts w:ascii="Times New Roman" w:hAnsi="Times New Roman" w:cs="Times New Roman"/>
          <w:b/>
          <w:sz w:val="24"/>
          <w:szCs w:val="24"/>
        </w:rPr>
        <w:t xml:space="preserve"> </w:t>
      </w:r>
      <w:r w:rsidR="00A41D1E" w:rsidRPr="00E90900">
        <w:rPr>
          <w:rFonts w:ascii="Times New Roman" w:hAnsi="Times New Roman" w:cs="Times New Roman"/>
          <w:b/>
          <w:sz w:val="24"/>
          <w:szCs w:val="24"/>
        </w:rPr>
        <w:t>тыс. руб</w:t>
      </w:r>
      <w:r w:rsidR="00A41D1E" w:rsidRPr="00E90900">
        <w:rPr>
          <w:rFonts w:ascii="Times New Roman" w:hAnsi="Times New Roman" w:cs="Times New Roman"/>
          <w:sz w:val="24"/>
          <w:szCs w:val="24"/>
        </w:rPr>
        <w:t>., в том числе:</w:t>
      </w:r>
      <w:r w:rsidR="00FF64F6" w:rsidRPr="00E90900">
        <w:rPr>
          <w:rFonts w:ascii="Times New Roman" w:hAnsi="Times New Roman" w:cs="Times New Roman"/>
          <w:sz w:val="24"/>
          <w:szCs w:val="24"/>
        </w:rPr>
        <w:t xml:space="preserve"> </w:t>
      </w:r>
    </w:p>
    <w:p w:rsidR="0074768D" w:rsidRPr="00E90900" w:rsidRDefault="0074768D" w:rsidP="00FF64F6">
      <w:pPr>
        <w:spacing w:after="0" w:line="240" w:lineRule="auto"/>
        <w:ind w:firstLine="708"/>
        <w:jc w:val="both"/>
        <w:rPr>
          <w:rFonts w:ascii="Times New Roman" w:hAnsi="Times New Roman" w:cs="Times New Roman"/>
          <w:sz w:val="24"/>
          <w:szCs w:val="24"/>
          <w:u w:val="single"/>
        </w:rPr>
      </w:pPr>
      <w:r w:rsidRPr="00E90900">
        <w:rPr>
          <w:rFonts w:ascii="Times New Roman" w:hAnsi="Times New Roman" w:cs="Times New Roman"/>
          <w:sz w:val="24"/>
          <w:szCs w:val="24"/>
          <w:u w:val="single"/>
        </w:rPr>
        <w:t xml:space="preserve">Увеличение на </w:t>
      </w:r>
      <w:r w:rsidR="00FD2828" w:rsidRPr="00E90900">
        <w:rPr>
          <w:rFonts w:ascii="Times New Roman" w:hAnsi="Times New Roman" w:cs="Times New Roman"/>
          <w:sz w:val="24"/>
          <w:szCs w:val="24"/>
          <w:u w:val="single"/>
        </w:rPr>
        <w:t>3775,35</w:t>
      </w:r>
      <w:r w:rsidRPr="00E90900">
        <w:rPr>
          <w:rFonts w:ascii="Times New Roman" w:hAnsi="Times New Roman" w:cs="Times New Roman"/>
          <w:sz w:val="24"/>
          <w:szCs w:val="24"/>
          <w:u w:val="single"/>
        </w:rPr>
        <w:t xml:space="preserve"> тыс. руб.:</w:t>
      </w:r>
    </w:p>
    <w:p w:rsidR="00257953" w:rsidRPr="00E90900" w:rsidRDefault="00257953" w:rsidP="00FF64F6">
      <w:pPr>
        <w:spacing w:after="0" w:line="240" w:lineRule="auto"/>
        <w:ind w:firstLine="708"/>
        <w:jc w:val="both"/>
        <w:rPr>
          <w:rFonts w:ascii="Times New Roman" w:hAnsi="Times New Roman" w:cs="Times New Roman"/>
          <w:sz w:val="24"/>
          <w:szCs w:val="24"/>
        </w:rPr>
      </w:pPr>
      <w:r w:rsidRPr="00E90900">
        <w:rPr>
          <w:rFonts w:ascii="Times New Roman" w:hAnsi="Times New Roman" w:cs="Times New Roman"/>
          <w:sz w:val="24"/>
          <w:szCs w:val="24"/>
        </w:rPr>
        <w:t xml:space="preserve">- </w:t>
      </w:r>
      <w:r w:rsidR="00C80428" w:rsidRPr="00E90900">
        <w:rPr>
          <w:rFonts w:ascii="Times New Roman" w:hAnsi="Times New Roman" w:cs="Times New Roman"/>
          <w:sz w:val="24"/>
          <w:szCs w:val="24"/>
        </w:rPr>
        <w:t>на основании у</w:t>
      </w:r>
      <w:r w:rsidRPr="00E90900">
        <w:rPr>
          <w:rFonts w:ascii="Times New Roman" w:hAnsi="Times New Roman" w:cs="Times New Roman"/>
          <w:sz w:val="24"/>
          <w:szCs w:val="24"/>
        </w:rPr>
        <w:t>ведомлени</w:t>
      </w:r>
      <w:r w:rsidR="00C80428" w:rsidRPr="00E90900">
        <w:rPr>
          <w:rFonts w:ascii="Times New Roman" w:hAnsi="Times New Roman" w:cs="Times New Roman"/>
          <w:sz w:val="24"/>
          <w:szCs w:val="24"/>
        </w:rPr>
        <w:t>я</w:t>
      </w:r>
      <w:r w:rsidRPr="00E90900">
        <w:rPr>
          <w:rFonts w:ascii="Times New Roman" w:hAnsi="Times New Roman" w:cs="Times New Roman"/>
          <w:sz w:val="24"/>
          <w:szCs w:val="24"/>
        </w:rPr>
        <w:t xml:space="preserve"> Комитет</w:t>
      </w:r>
      <w:r w:rsidR="00C80428" w:rsidRPr="00E90900">
        <w:rPr>
          <w:rFonts w:ascii="Times New Roman" w:hAnsi="Times New Roman" w:cs="Times New Roman"/>
          <w:sz w:val="24"/>
          <w:szCs w:val="24"/>
        </w:rPr>
        <w:t>а</w:t>
      </w:r>
      <w:r w:rsidRPr="00E90900">
        <w:rPr>
          <w:rFonts w:ascii="Times New Roman" w:hAnsi="Times New Roman" w:cs="Times New Roman"/>
          <w:sz w:val="24"/>
          <w:szCs w:val="24"/>
        </w:rPr>
        <w:t xml:space="preserve"> строитель</w:t>
      </w:r>
      <w:r w:rsidR="00FF64F6" w:rsidRPr="00E90900">
        <w:rPr>
          <w:rFonts w:ascii="Times New Roman" w:hAnsi="Times New Roman" w:cs="Times New Roman"/>
          <w:sz w:val="24"/>
          <w:szCs w:val="24"/>
        </w:rPr>
        <w:t>ства Волгоградской области от 17</w:t>
      </w:r>
      <w:r w:rsidRPr="00E90900">
        <w:rPr>
          <w:rFonts w:ascii="Times New Roman" w:hAnsi="Times New Roman" w:cs="Times New Roman"/>
          <w:sz w:val="24"/>
          <w:szCs w:val="24"/>
        </w:rPr>
        <w:t>.01.202</w:t>
      </w:r>
      <w:r w:rsidR="00FF64F6" w:rsidRPr="00E90900">
        <w:rPr>
          <w:rFonts w:ascii="Times New Roman" w:hAnsi="Times New Roman" w:cs="Times New Roman"/>
          <w:sz w:val="24"/>
          <w:szCs w:val="24"/>
        </w:rPr>
        <w:t>4</w:t>
      </w:r>
      <w:r w:rsidRPr="00E90900">
        <w:rPr>
          <w:rFonts w:ascii="Times New Roman" w:hAnsi="Times New Roman" w:cs="Times New Roman"/>
          <w:sz w:val="24"/>
          <w:szCs w:val="24"/>
        </w:rPr>
        <w:t xml:space="preserve"> №16</w:t>
      </w:r>
      <w:r w:rsidR="00FF64F6" w:rsidRPr="00E90900">
        <w:rPr>
          <w:rFonts w:ascii="Times New Roman" w:hAnsi="Times New Roman" w:cs="Times New Roman"/>
          <w:sz w:val="24"/>
          <w:szCs w:val="24"/>
        </w:rPr>
        <w:t>4</w:t>
      </w:r>
      <w:r w:rsidRPr="00E90900">
        <w:rPr>
          <w:rFonts w:ascii="Times New Roman" w:hAnsi="Times New Roman" w:cs="Times New Roman"/>
          <w:sz w:val="24"/>
          <w:szCs w:val="24"/>
        </w:rPr>
        <w:t xml:space="preserve"> </w:t>
      </w:r>
      <w:r w:rsidR="00FF64F6" w:rsidRPr="00E90900">
        <w:rPr>
          <w:rFonts w:ascii="Times New Roman" w:hAnsi="Times New Roman" w:cs="Times New Roman"/>
          <w:sz w:val="24"/>
          <w:szCs w:val="24"/>
        </w:rPr>
        <w:t xml:space="preserve">на </w:t>
      </w:r>
      <w:r w:rsidRPr="00E90900">
        <w:rPr>
          <w:rFonts w:ascii="Times New Roman" w:hAnsi="Times New Roman" w:cs="Times New Roman"/>
          <w:sz w:val="24"/>
          <w:szCs w:val="24"/>
        </w:rPr>
        <w:t>реализаци</w:t>
      </w:r>
      <w:r w:rsidR="00FF64F6" w:rsidRPr="00E90900">
        <w:rPr>
          <w:rFonts w:ascii="Times New Roman" w:hAnsi="Times New Roman" w:cs="Times New Roman"/>
          <w:sz w:val="24"/>
          <w:szCs w:val="24"/>
        </w:rPr>
        <w:t>ю</w:t>
      </w:r>
      <w:r w:rsidRPr="00E90900">
        <w:rPr>
          <w:rFonts w:ascii="Times New Roman" w:hAnsi="Times New Roman" w:cs="Times New Roman"/>
          <w:sz w:val="24"/>
          <w:szCs w:val="24"/>
        </w:rPr>
        <w:t xml:space="preserve"> мероприятий по обеспечению жильем молодых семей </w:t>
      </w:r>
      <w:r w:rsidR="00C80428" w:rsidRPr="00E90900">
        <w:rPr>
          <w:rFonts w:ascii="Times New Roman" w:hAnsi="Times New Roman" w:cs="Times New Roman"/>
          <w:sz w:val="24"/>
          <w:szCs w:val="24"/>
        </w:rPr>
        <w:t xml:space="preserve">на </w:t>
      </w:r>
      <w:r w:rsidR="00FF64F6" w:rsidRPr="00E90900">
        <w:rPr>
          <w:rFonts w:ascii="Times New Roman" w:hAnsi="Times New Roman" w:cs="Times New Roman"/>
          <w:sz w:val="24"/>
          <w:szCs w:val="24"/>
        </w:rPr>
        <w:t>3775,3</w:t>
      </w:r>
      <w:r w:rsidR="00FD2828" w:rsidRPr="00E90900">
        <w:rPr>
          <w:rFonts w:ascii="Times New Roman" w:hAnsi="Times New Roman" w:cs="Times New Roman"/>
          <w:sz w:val="24"/>
          <w:szCs w:val="24"/>
        </w:rPr>
        <w:t>2</w:t>
      </w:r>
      <w:r w:rsidRPr="00E90900">
        <w:rPr>
          <w:rFonts w:ascii="Times New Roman" w:hAnsi="Times New Roman" w:cs="Times New Roman"/>
          <w:sz w:val="24"/>
          <w:szCs w:val="24"/>
        </w:rPr>
        <w:t xml:space="preserve"> тыс. руб</w:t>
      </w:r>
      <w:r w:rsidR="00C80428" w:rsidRPr="00E90900">
        <w:rPr>
          <w:rFonts w:ascii="Times New Roman" w:hAnsi="Times New Roman" w:cs="Times New Roman"/>
          <w:sz w:val="24"/>
          <w:szCs w:val="24"/>
        </w:rPr>
        <w:t>.;</w:t>
      </w:r>
    </w:p>
    <w:p w:rsidR="0074768D" w:rsidRPr="00E90900" w:rsidRDefault="0074768D" w:rsidP="0074768D">
      <w:pPr>
        <w:spacing w:after="0" w:line="240" w:lineRule="auto"/>
        <w:ind w:firstLine="708"/>
        <w:jc w:val="both"/>
        <w:rPr>
          <w:rFonts w:ascii="Times New Roman" w:hAnsi="Times New Roman" w:cs="Times New Roman"/>
          <w:sz w:val="24"/>
          <w:szCs w:val="24"/>
        </w:rPr>
      </w:pPr>
      <w:r w:rsidRPr="00E90900">
        <w:rPr>
          <w:rFonts w:ascii="Times New Roman" w:hAnsi="Times New Roman" w:cs="Times New Roman"/>
          <w:sz w:val="24"/>
          <w:szCs w:val="24"/>
        </w:rPr>
        <w:t xml:space="preserve">- уведомления Комитета по управлению государственным имуществом Волгоградской области на </w:t>
      </w:r>
      <w:r w:rsidRPr="00E90900">
        <w:rPr>
          <w:rFonts w:ascii="Times New Roman" w:hAnsi="Times New Roman" w:cs="Times New Roman"/>
          <w:b/>
          <w:sz w:val="24"/>
          <w:szCs w:val="24"/>
        </w:rPr>
        <w:t>0,03 тыс. руб.</w:t>
      </w:r>
      <w:r w:rsidRPr="00E90900">
        <w:rPr>
          <w:rFonts w:ascii="Times New Roman" w:hAnsi="Times New Roman" w:cs="Times New Roman"/>
          <w:sz w:val="24"/>
          <w:szCs w:val="24"/>
        </w:rPr>
        <w:t>;</w:t>
      </w:r>
    </w:p>
    <w:p w:rsidR="00FD2828" w:rsidRPr="00E90900" w:rsidRDefault="00FD2828" w:rsidP="00FD2828">
      <w:pPr>
        <w:spacing w:after="0" w:line="240" w:lineRule="auto"/>
        <w:ind w:firstLine="709"/>
        <w:jc w:val="both"/>
        <w:rPr>
          <w:rFonts w:ascii="Times New Roman" w:hAnsi="Times New Roman" w:cs="Times New Roman"/>
          <w:sz w:val="24"/>
          <w:szCs w:val="24"/>
          <w:u w:val="single"/>
        </w:rPr>
      </w:pPr>
      <w:r w:rsidRPr="00E90900">
        <w:rPr>
          <w:rFonts w:ascii="Times New Roman" w:hAnsi="Times New Roman" w:cs="Times New Roman"/>
          <w:sz w:val="24"/>
          <w:szCs w:val="24"/>
          <w:u w:val="single"/>
        </w:rPr>
        <w:t>Уменьшение на 0,04 тыс. руб. на основании:</w:t>
      </w:r>
    </w:p>
    <w:p w:rsidR="00FD2828" w:rsidRPr="00E90900" w:rsidRDefault="00FD2828" w:rsidP="00FD2828">
      <w:pPr>
        <w:spacing w:after="0" w:line="240" w:lineRule="auto"/>
        <w:ind w:firstLine="709"/>
        <w:jc w:val="both"/>
        <w:rPr>
          <w:rFonts w:ascii="Times New Roman" w:hAnsi="Times New Roman" w:cs="Times New Roman"/>
          <w:b/>
          <w:sz w:val="24"/>
          <w:szCs w:val="24"/>
        </w:rPr>
      </w:pPr>
      <w:r w:rsidRPr="00E90900">
        <w:rPr>
          <w:rFonts w:ascii="Times New Roman" w:hAnsi="Times New Roman" w:cs="Times New Roman"/>
          <w:sz w:val="24"/>
          <w:szCs w:val="24"/>
        </w:rPr>
        <w:t xml:space="preserve">- соглашения №18630000-1-2024-002 от 18.01.2024 «Соглашение о предоставлении субсидии из областного бюджета бюджетам муниципальных районов и городских округов Волгоградской области на софинансирование расходных обязательств муниципальных районов и городских округов Волгоградской области, возникающих при реализации мероприятий по организации бесплатного горячего питания обучающихся, получающих начальное общее образование в муниципальных образовательных организациях Волгоградской области на </w:t>
      </w:r>
      <w:r w:rsidRPr="00E90900">
        <w:rPr>
          <w:rFonts w:ascii="Times New Roman" w:hAnsi="Times New Roman" w:cs="Times New Roman"/>
          <w:b/>
          <w:sz w:val="24"/>
          <w:szCs w:val="24"/>
        </w:rPr>
        <w:t xml:space="preserve">0,04 тыс. руб. </w:t>
      </w:r>
    </w:p>
    <w:p w:rsidR="0074768D" w:rsidRPr="00E90900" w:rsidRDefault="0074768D" w:rsidP="00FF64F6">
      <w:pPr>
        <w:spacing w:after="0" w:line="240" w:lineRule="auto"/>
        <w:ind w:firstLine="708"/>
        <w:jc w:val="both"/>
        <w:rPr>
          <w:rFonts w:ascii="Times New Roman" w:hAnsi="Times New Roman" w:cs="Times New Roman"/>
          <w:sz w:val="24"/>
          <w:szCs w:val="24"/>
        </w:rPr>
      </w:pPr>
    </w:p>
    <w:p w:rsidR="00E90900" w:rsidRPr="00E90900" w:rsidRDefault="00411912" w:rsidP="008C5612">
      <w:pPr>
        <w:spacing w:after="0" w:line="240" w:lineRule="auto"/>
        <w:ind w:firstLine="709"/>
        <w:jc w:val="both"/>
        <w:rPr>
          <w:rFonts w:ascii="Times New Roman" w:hAnsi="Times New Roman" w:cs="Times New Roman"/>
          <w:sz w:val="24"/>
          <w:szCs w:val="24"/>
        </w:rPr>
      </w:pPr>
      <w:r w:rsidRPr="00E90900">
        <w:rPr>
          <w:rFonts w:ascii="Times New Roman" w:hAnsi="Times New Roman" w:cs="Times New Roman"/>
          <w:b/>
          <w:sz w:val="24"/>
          <w:szCs w:val="24"/>
          <w:u w:val="single"/>
        </w:rPr>
        <w:t>И</w:t>
      </w:r>
      <w:r w:rsidR="00E2242F" w:rsidRPr="00E90900">
        <w:rPr>
          <w:rFonts w:ascii="Times New Roman" w:hAnsi="Times New Roman" w:cs="Times New Roman"/>
          <w:b/>
          <w:sz w:val="24"/>
          <w:szCs w:val="24"/>
          <w:u w:val="single"/>
        </w:rPr>
        <w:t>ны</w:t>
      </w:r>
      <w:r w:rsidR="00257953" w:rsidRPr="00E90900">
        <w:rPr>
          <w:rFonts w:ascii="Times New Roman" w:hAnsi="Times New Roman" w:cs="Times New Roman"/>
          <w:b/>
          <w:sz w:val="24"/>
          <w:szCs w:val="24"/>
          <w:u w:val="single"/>
        </w:rPr>
        <w:t>е</w:t>
      </w:r>
      <w:r w:rsidR="00E2242F" w:rsidRPr="00E90900">
        <w:rPr>
          <w:rFonts w:ascii="Times New Roman" w:hAnsi="Times New Roman" w:cs="Times New Roman"/>
          <w:sz w:val="24"/>
          <w:szCs w:val="24"/>
          <w:u w:val="single"/>
        </w:rPr>
        <w:t xml:space="preserve"> </w:t>
      </w:r>
      <w:r w:rsidR="002304BE" w:rsidRPr="00E90900">
        <w:rPr>
          <w:rFonts w:ascii="Times New Roman" w:hAnsi="Times New Roman" w:cs="Times New Roman"/>
          <w:b/>
          <w:bCs/>
          <w:sz w:val="24"/>
          <w:szCs w:val="24"/>
          <w:u w:val="single"/>
        </w:rPr>
        <w:t>м</w:t>
      </w:r>
      <w:r w:rsidR="009159C0" w:rsidRPr="00E90900">
        <w:rPr>
          <w:rFonts w:ascii="Times New Roman" w:hAnsi="Times New Roman" w:cs="Times New Roman"/>
          <w:b/>
          <w:bCs/>
          <w:sz w:val="24"/>
          <w:szCs w:val="24"/>
          <w:u w:val="single"/>
        </w:rPr>
        <w:t>ежбюджетны</w:t>
      </w:r>
      <w:r w:rsidR="00257953" w:rsidRPr="00E90900">
        <w:rPr>
          <w:rFonts w:ascii="Times New Roman" w:hAnsi="Times New Roman" w:cs="Times New Roman"/>
          <w:b/>
          <w:bCs/>
          <w:sz w:val="24"/>
          <w:szCs w:val="24"/>
          <w:u w:val="single"/>
        </w:rPr>
        <w:t>е</w:t>
      </w:r>
      <w:r w:rsidR="009159C0" w:rsidRPr="00E90900">
        <w:rPr>
          <w:rFonts w:ascii="Times New Roman" w:hAnsi="Times New Roman" w:cs="Times New Roman"/>
          <w:b/>
          <w:bCs/>
          <w:sz w:val="24"/>
          <w:szCs w:val="24"/>
          <w:u w:val="single"/>
        </w:rPr>
        <w:t xml:space="preserve"> трансферт</w:t>
      </w:r>
      <w:r w:rsidR="00257953" w:rsidRPr="00E90900">
        <w:rPr>
          <w:rFonts w:ascii="Times New Roman" w:hAnsi="Times New Roman" w:cs="Times New Roman"/>
          <w:b/>
          <w:bCs/>
          <w:sz w:val="24"/>
          <w:szCs w:val="24"/>
          <w:u w:val="single"/>
        </w:rPr>
        <w:t>ы ув</w:t>
      </w:r>
      <w:r w:rsidR="009159C0" w:rsidRPr="00E90900">
        <w:rPr>
          <w:rFonts w:ascii="Times New Roman" w:hAnsi="Times New Roman" w:cs="Times New Roman"/>
          <w:b/>
          <w:bCs/>
          <w:sz w:val="24"/>
          <w:szCs w:val="24"/>
          <w:u w:val="single"/>
        </w:rPr>
        <w:t>еличива</w:t>
      </w:r>
      <w:r w:rsidR="00257953" w:rsidRPr="00E90900">
        <w:rPr>
          <w:rFonts w:ascii="Times New Roman" w:hAnsi="Times New Roman" w:cs="Times New Roman"/>
          <w:b/>
          <w:bCs/>
          <w:sz w:val="24"/>
          <w:szCs w:val="24"/>
          <w:u w:val="single"/>
        </w:rPr>
        <w:t>ю</w:t>
      </w:r>
      <w:r w:rsidR="009159C0" w:rsidRPr="00E90900">
        <w:rPr>
          <w:rFonts w:ascii="Times New Roman" w:hAnsi="Times New Roman" w:cs="Times New Roman"/>
          <w:b/>
          <w:bCs/>
          <w:sz w:val="24"/>
          <w:szCs w:val="24"/>
          <w:u w:val="single"/>
        </w:rPr>
        <w:t>тся</w:t>
      </w:r>
      <w:r w:rsidR="00766F4F" w:rsidRPr="00E90900">
        <w:rPr>
          <w:rFonts w:ascii="Times New Roman" w:hAnsi="Times New Roman" w:cs="Times New Roman"/>
          <w:b/>
          <w:bCs/>
          <w:sz w:val="24"/>
          <w:szCs w:val="24"/>
          <w:u w:val="single"/>
        </w:rPr>
        <w:t xml:space="preserve"> </w:t>
      </w:r>
      <w:r w:rsidR="009159C0" w:rsidRPr="00E90900">
        <w:rPr>
          <w:rFonts w:ascii="Times New Roman" w:hAnsi="Times New Roman" w:cs="Times New Roman"/>
          <w:b/>
          <w:sz w:val="24"/>
          <w:szCs w:val="24"/>
          <w:u w:val="single"/>
        </w:rPr>
        <w:t xml:space="preserve">на </w:t>
      </w:r>
      <w:r w:rsidR="008C5612" w:rsidRPr="00E90900">
        <w:rPr>
          <w:rFonts w:ascii="Times New Roman" w:hAnsi="Times New Roman" w:cs="Times New Roman"/>
          <w:b/>
          <w:sz w:val="24"/>
          <w:szCs w:val="24"/>
          <w:u w:val="single"/>
        </w:rPr>
        <w:t xml:space="preserve">общую </w:t>
      </w:r>
      <w:r w:rsidR="009159C0" w:rsidRPr="00E90900">
        <w:rPr>
          <w:rFonts w:ascii="Times New Roman" w:hAnsi="Times New Roman" w:cs="Times New Roman"/>
          <w:b/>
          <w:sz w:val="24"/>
          <w:szCs w:val="24"/>
          <w:u w:val="single"/>
        </w:rPr>
        <w:t xml:space="preserve">сумму </w:t>
      </w:r>
      <w:r w:rsidR="00FF64F6" w:rsidRPr="00E90900">
        <w:rPr>
          <w:rFonts w:ascii="Times New Roman" w:hAnsi="Times New Roman" w:cs="Times New Roman"/>
          <w:b/>
          <w:sz w:val="24"/>
          <w:szCs w:val="24"/>
          <w:u w:val="single"/>
        </w:rPr>
        <w:t xml:space="preserve">22869,99 </w:t>
      </w:r>
      <w:r w:rsidR="00E67E5C" w:rsidRPr="00E90900">
        <w:rPr>
          <w:rFonts w:ascii="Times New Roman" w:hAnsi="Times New Roman" w:cs="Times New Roman"/>
          <w:b/>
          <w:sz w:val="24"/>
          <w:szCs w:val="24"/>
          <w:u w:val="single"/>
        </w:rPr>
        <w:t>тыс. руб.</w:t>
      </w:r>
      <w:r w:rsidR="00E67E5C" w:rsidRPr="00E90900">
        <w:rPr>
          <w:rFonts w:ascii="Times New Roman" w:hAnsi="Times New Roman" w:cs="Times New Roman"/>
          <w:sz w:val="24"/>
          <w:szCs w:val="24"/>
          <w:u w:val="single"/>
        </w:rPr>
        <w:t>,</w:t>
      </w:r>
      <w:r w:rsidR="00E67E5C" w:rsidRPr="00E90900">
        <w:rPr>
          <w:rFonts w:ascii="Times New Roman" w:hAnsi="Times New Roman" w:cs="Times New Roman"/>
          <w:sz w:val="24"/>
          <w:szCs w:val="24"/>
        </w:rPr>
        <w:t xml:space="preserve"> в том числе</w:t>
      </w:r>
      <w:r w:rsidR="00E90900" w:rsidRPr="00E90900">
        <w:rPr>
          <w:rFonts w:ascii="Times New Roman" w:hAnsi="Times New Roman" w:cs="Times New Roman"/>
          <w:sz w:val="24"/>
          <w:szCs w:val="24"/>
        </w:rPr>
        <w:t xml:space="preserve"> на основании</w:t>
      </w:r>
      <w:r w:rsidR="008C5612" w:rsidRPr="00E90900">
        <w:rPr>
          <w:rFonts w:ascii="Times New Roman" w:hAnsi="Times New Roman" w:cs="Times New Roman"/>
          <w:sz w:val="24"/>
          <w:szCs w:val="24"/>
        </w:rPr>
        <w:t>:</w:t>
      </w:r>
    </w:p>
    <w:p w:rsidR="00CC6132" w:rsidRPr="00E90900" w:rsidRDefault="00CC6132" w:rsidP="008C5612">
      <w:pPr>
        <w:spacing w:after="0" w:line="240" w:lineRule="auto"/>
        <w:ind w:firstLine="709"/>
        <w:jc w:val="both"/>
        <w:rPr>
          <w:rFonts w:ascii="Times New Roman" w:hAnsi="Times New Roman" w:cs="Times New Roman"/>
          <w:sz w:val="24"/>
          <w:szCs w:val="24"/>
        </w:rPr>
      </w:pPr>
      <w:r w:rsidRPr="00E90900">
        <w:rPr>
          <w:rFonts w:ascii="Times New Roman" w:hAnsi="Times New Roman" w:cs="Times New Roman"/>
          <w:sz w:val="24"/>
          <w:szCs w:val="24"/>
        </w:rPr>
        <w:t xml:space="preserve">- уведомления ОБЛФИН №9047 от 13.02.2024, №6335 от 31.01.2024, №11229 от 28.02.2024, поручение о перечислении на счет №149270 от 13.03.2024 иные межбюджетные трансферты (средства из резервного фонда) на </w:t>
      </w:r>
      <w:r w:rsidRPr="00E90900">
        <w:rPr>
          <w:rFonts w:ascii="Times New Roman" w:hAnsi="Times New Roman" w:cs="Times New Roman"/>
          <w:b/>
          <w:sz w:val="24"/>
          <w:szCs w:val="24"/>
        </w:rPr>
        <w:t>4 072,0 тыс. руб.;</w:t>
      </w:r>
    </w:p>
    <w:p w:rsidR="00CC6132" w:rsidRPr="00E90900" w:rsidRDefault="00CC6132" w:rsidP="00CC6132">
      <w:pPr>
        <w:spacing w:after="0" w:line="240" w:lineRule="auto"/>
        <w:ind w:firstLine="709"/>
        <w:jc w:val="both"/>
        <w:rPr>
          <w:rFonts w:ascii="Times New Roman" w:hAnsi="Times New Roman" w:cs="Times New Roman"/>
          <w:b/>
          <w:sz w:val="24"/>
          <w:szCs w:val="24"/>
        </w:rPr>
      </w:pPr>
      <w:r w:rsidRPr="00E90900">
        <w:rPr>
          <w:rFonts w:ascii="Times New Roman" w:hAnsi="Times New Roman" w:cs="Times New Roman"/>
          <w:b/>
          <w:sz w:val="24"/>
          <w:szCs w:val="24"/>
        </w:rPr>
        <w:t xml:space="preserve">- </w:t>
      </w:r>
      <w:r w:rsidRPr="00E90900">
        <w:rPr>
          <w:rFonts w:ascii="Times New Roman" w:hAnsi="Times New Roman" w:cs="Times New Roman"/>
          <w:sz w:val="24"/>
          <w:szCs w:val="24"/>
        </w:rPr>
        <w:t>соглашения №18630000-1-2023-008 от 12.01.2024 «Соглашение о предоставлении из областного бюджета бюджетам муниципальных образований иных межбюджетных трансфертов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Волгоградской области</w:t>
      </w:r>
      <w:r w:rsidRPr="00E90900">
        <w:rPr>
          <w:rFonts w:ascii="Times New Roman" w:hAnsi="Times New Roman" w:cs="Times New Roman"/>
          <w:b/>
          <w:sz w:val="24"/>
          <w:szCs w:val="24"/>
        </w:rPr>
        <w:t xml:space="preserve"> на 3 429,17 тыс. руб.;</w:t>
      </w:r>
    </w:p>
    <w:p w:rsidR="00CC6132" w:rsidRPr="00E90900" w:rsidRDefault="00CC6132" w:rsidP="00CC6132">
      <w:pPr>
        <w:spacing w:after="0" w:line="240" w:lineRule="auto"/>
        <w:ind w:firstLine="709"/>
        <w:jc w:val="both"/>
        <w:rPr>
          <w:rFonts w:ascii="Times New Roman" w:hAnsi="Times New Roman" w:cs="Times New Roman"/>
          <w:b/>
          <w:sz w:val="24"/>
          <w:szCs w:val="24"/>
        </w:rPr>
      </w:pPr>
      <w:r w:rsidRPr="00E90900">
        <w:rPr>
          <w:rFonts w:ascii="Times New Roman" w:hAnsi="Times New Roman" w:cs="Times New Roman"/>
          <w:b/>
          <w:sz w:val="24"/>
          <w:szCs w:val="24"/>
        </w:rPr>
        <w:t xml:space="preserve">- </w:t>
      </w:r>
      <w:r w:rsidRPr="00E90900">
        <w:rPr>
          <w:rFonts w:ascii="Times New Roman" w:hAnsi="Times New Roman" w:cs="Times New Roman"/>
          <w:sz w:val="24"/>
          <w:szCs w:val="24"/>
        </w:rPr>
        <w:t>соглашения №18630000-1-2023-009 от 12.01.2024 «Соглашение о предоставлении иного межбюджетного трансферта, имеющего целевое назначение, из областного бюджета бюджетам муниципальных образований и городских округов Волгоградской области на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Волгоградской области,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r w:rsidRPr="00E90900">
        <w:rPr>
          <w:rFonts w:ascii="Times New Roman" w:hAnsi="Times New Roman" w:cs="Times New Roman"/>
          <w:b/>
          <w:sz w:val="24"/>
          <w:szCs w:val="24"/>
        </w:rPr>
        <w:t xml:space="preserve"> на 15 233,40 тыс. руб.;</w:t>
      </w:r>
    </w:p>
    <w:p w:rsidR="00CC6132" w:rsidRPr="00E90900" w:rsidRDefault="00CC6132" w:rsidP="00CC6132">
      <w:pPr>
        <w:spacing w:after="0" w:line="240" w:lineRule="auto"/>
        <w:ind w:firstLine="709"/>
        <w:jc w:val="both"/>
        <w:rPr>
          <w:rFonts w:ascii="Times New Roman" w:hAnsi="Times New Roman" w:cs="Times New Roman"/>
          <w:b/>
          <w:sz w:val="24"/>
          <w:szCs w:val="24"/>
        </w:rPr>
      </w:pPr>
      <w:r w:rsidRPr="00E90900">
        <w:rPr>
          <w:rFonts w:ascii="Times New Roman" w:hAnsi="Times New Roman" w:cs="Times New Roman"/>
          <w:b/>
          <w:sz w:val="24"/>
          <w:szCs w:val="24"/>
        </w:rPr>
        <w:t xml:space="preserve">- </w:t>
      </w:r>
      <w:r w:rsidRPr="00E90900">
        <w:rPr>
          <w:rFonts w:ascii="Times New Roman" w:hAnsi="Times New Roman" w:cs="Times New Roman"/>
          <w:sz w:val="24"/>
          <w:szCs w:val="24"/>
        </w:rPr>
        <w:t>письма КСП Ленинского муниципального района №8/24 от 15.01.2024 иные межбюджетные трансферты в бюджет муниципального района из бюджетов сельских, городских поселений на реализацию переданных полномочий по осуществлению внешнего муниципального финансового контроля на 2024-2026 года</w:t>
      </w:r>
      <w:r w:rsidRPr="00E90900">
        <w:rPr>
          <w:rFonts w:ascii="Times New Roman" w:hAnsi="Times New Roman" w:cs="Times New Roman"/>
          <w:b/>
          <w:sz w:val="24"/>
          <w:szCs w:val="24"/>
        </w:rPr>
        <w:t xml:space="preserve"> на 54,61 тыс. руб.;</w:t>
      </w:r>
    </w:p>
    <w:p w:rsidR="00CC6132" w:rsidRPr="00E90900" w:rsidRDefault="00CC6132" w:rsidP="00CC6132">
      <w:pPr>
        <w:spacing w:after="0" w:line="240" w:lineRule="auto"/>
        <w:ind w:firstLine="709"/>
        <w:jc w:val="both"/>
        <w:rPr>
          <w:rFonts w:ascii="Times New Roman" w:hAnsi="Times New Roman" w:cs="Times New Roman"/>
          <w:b/>
          <w:sz w:val="24"/>
          <w:szCs w:val="24"/>
        </w:rPr>
      </w:pPr>
      <w:r w:rsidRPr="00E90900">
        <w:rPr>
          <w:rFonts w:ascii="Times New Roman" w:hAnsi="Times New Roman" w:cs="Times New Roman"/>
          <w:sz w:val="24"/>
          <w:szCs w:val="24"/>
        </w:rPr>
        <w:t xml:space="preserve">- уведомления администрации Заплавненского сельского поселения №41 от 14.03.2024 иной межбюджетный трансферт бюджету Ленинского муниципального района для осуществления части полномочий по разработке проектно-сметной документации, строительству, реконструкции, восстановлению систем уличного (наружного) освещения на </w:t>
      </w:r>
      <w:r w:rsidRPr="00E90900">
        <w:rPr>
          <w:rFonts w:ascii="Times New Roman" w:hAnsi="Times New Roman" w:cs="Times New Roman"/>
          <w:b/>
          <w:sz w:val="24"/>
          <w:szCs w:val="24"/>
        </w:rPr>
        <w:t>10,96 тыс. руб.;</w:t>
      </w:r>
    </w:p>
    <w:p w:rsidR="00CC6132" w:rsidRPr="00E90900" w:rsidRDefault="00CC6132" w:rsidP="00CC6132">
      <w:pPr>
        <w:spacing w:after="0" w:line="240" w:lineRule="auto"/>
        <w:ind w:firstLine="709"/>
        <w:jc w:val="both"/>
        <w:rPr>
          <w:rFonts w:ascii="Times New Roman" w:hAnsi="Times New Roman" w:cs="Times New Roman"/>
          <w:b/>
          <w:sz w:val="24"/>
          <w:szCs w:val="24"/>
        </w:rPr>
      </w:pPr>
      <w:r w:rsidRPr="00E90900">
        <w:rPr>
          <w:rFonts w:ascii="Times New Roman" w:hAnsi="Times New Roman" w:cs="Times New Roman"/>
          <w:sz w:val="24"/>
          <w:szCs w:val="24"/>
        </w:rPr>
        <w:t xml:space="preserve">- уведомления администрации Ильичевского сельского поселения №38 от 19.02.2024 иной межбюджетный трансферт бюджету Ленинского муниципального района для осуществления части полномочий по разработке проектно-сметной документации, строительству, реконструкции, восстановлению систем уличного (наружного) освещения на </w:t>
      </w:r>
      <w:r w:rsidRPr="00E90900">
        <w:rPr>
          <w:rFonts w:ascii="Times New Roman" w:hAnsi="Times New Roman" w:cs="Times New Roman"/>
          <w:b/>
          <w:sz w:val="24"/>
          <w:szCs w:val="24"/>
        </w:rPr>
        <w:t>15,09 тыс. руб.;</w:t>
      </w:r>
    </w:p>
    <w:p w:rsidR="00CC6132" w:rsidRPr="00E90900" w:rsidRDefault="00CC6132" w:rsidP="00CC6132">
      <w:pPr>
        <w:spacing w:after="0" w:line="240" w:lineRule="auto"/>
        <w:ind w:firstLine="709"/>
        <w:jc w:val="both"/>
        <w:rPr>
          <w:rFonts w:ascii="Times New Roman" w:hAnsi="Times New Roman" w:cs="Times New Roman"/>
          <w:b/>
          <w:sz w:val="24"/>
          <w:szCs w:val="24"/>
        </w:rPr>
      </w:pPr>
      <w:r w:rsidRPr="00E90900">
        <w:rPr>
          <w:rFonts w:ascii="Times New Roman" w:hAnsi="Times New Roman" w:cs="Times New Roman"/>
          <w:sz w:val="24"/>
          <w:szCs w:val="24"/>
        </w:rPr>
        <w:t xml:space="preserve">- уведомления администрации городского поселения г.Ленинск №4 от 05.03.2024 иной межбюджетный трансферт бюджету Ленинского муниципального района для </w:t>
      </w:r>
      <w:r w:rsidRPr="00E90900">
        <w:rPr>
          <w:rFonts w:ascii="Times New Roman" w:hAnsi="Times New Roman" w:cs="Times New Roman"/>
          <w:sz w:val="24"/>
          <w:szCs w:val="24"/>
        </w:rPr>
        <w:lastRenderedPageBreak/>
        <w:t xml:space="preserve">осуществления части полномочий по разработке проектно-сметной документации, строительству, реконструкции, восстановлению систем уличного (наружного) освещения на </w:t>
      </w:r>
      <w:r w:rsidRPr="00E90900">
        <w:rPr>
          <w:rFonts w:ascii="Times New Roman" w:hAnsi="Times New Roman" w:cs="Times New Roman"/>
          <w:b/>
          <w:sz w:val="24"/>
          <w:szCs w:val="24"/>
        </w:rPr>
        <w:t>40,93 тыс. руб.;</w:t>
      </w:r>
    </w:p>
    <w:p w:rsidR="00CC6132" w:rsidRPr="00E90900" w:rsidRDefault="00CC6132" w:rsidP="00CC6132">
      <w:pPr>
        <w:spacing w:after="0" w:line="240" w:lineRule="auto"/>
        <w:ind w:firstLine="709"/>
        <w:jc w:val="both"/>
        <w:rPr>
          <w:rFonts w:ascii="Times New Roman" w:hAnsi="Times New Roman" w:cs="Times New Roman"/>
          <w:b/>
          <w:sz w:val="24"/>
          <w:szCs w:val="24"/>
        </w:rPr>
      </w:pPr>
      <w:r w:rsidRPr="00E90900">
        <w:rPr>
          <w:rFonts w:ascii="Times New Roman" w:hAnsi="Times New Roman" w:cs="Times New Roman"/>
          <w:sz w:val="24"/>
          <w:szCs w:val="24"/>
        </w:rPr>
        <w:t xml:space="preserve">- уведомления администрации Маякского сельского поселения №98 от 16.02.2024 иной межбюджетный трансферт бюджету Ленинского муниципального района для осуществления части полномочий по разработке проектно-сметной документации, строительству, реконструкции, восстановлению систем уличного (наружного) освещения на </w:t>
      </w:r>
      <w:r w:rsidRPr="00E90900">
        <w:rPr>
          <w:rFonts w:ascii="Times New Roman" w:hAnsi="Times New Roman" w:cs="Times New Roman"/>
          <w:b/>
          <w:sz w:val="24"/>
          <w:szCs w:val="24"/>
        </w:rPr>
        <w:t>8,83 тыс. руб.;</w:t>
      </w:r>
    </w:p>
    <w:p w:rsidR="00CC6132" w:rsidRPr="00E90900" w:rsidRDefault="00CC6132" w:rsidP="00C63E12">
      <w:pPr>
        <w:spacing w:after="0" w:line="240" w:lineRule="auto"/>
        <w:ind w:firstLine="709"/>
        <w:jc w:val="both"/>
        <w:rPr>
          <w:rFonts w:ascii="Times New Roman" w:hAnsi="Times New Roman" w:cs="Times New Roman"/>
          <w:b/>
          <w:sz w:val="24"/>
          <w:szCs w:val="24"/>
        </w:rPr>
      </w:pPr>
      <w:r w:rsidRPr="00E90900">
        <w:rPr>
          <w:rFonts w:ascii="Times New Roman" w:hAnsi="Times New Roman" w:cs="Times New Roman"/>
          <w:sz w:val="24"/>
          <w:szCs w:val="24"/>
        </w:rPr>
        <w:t xml:space="preserve">- уведомления администрации Заплавненского сельского поселения №39 от 14.03.2024 иной межбюджетный трансферт бюджету Ленинского муниципального района для осуществления части полномочий по разработке проектно-сметной документации, строительству, реконструкции, восстановлению систем уличного (наружного) освещения на </w:t>
      </w:r>
      <w:r w:rsidRPr="00E90900">
        <w:rPr>
          <w:rFonts w:ascii="Times New Roman" w:hAnsi="Times New Roman" w:cs="Times New Roman"/>
          <w:b/>
          <w:sz w:val="24"/>
          <w:szCs w:val="24"/>
        </w:rPr>
        <w:t>5,0 тыс. руб.</w:t>
      </w:r>
    </w:p>
    <w:p w:rsidR="00CC6132" w:rsidRPr="00E90900" w:rsidRDefault="00CC6132" w:rsidP="00C63E12">
      <w:pPr>
        <w:spacing w:after="0" w:line="240" w:lineRule="auto"/>
        <w:ind w:firstLine="708"/>
        <w:jc w:val="both"/>
        <w:rPr>
          <w:rFonts w:ascii="Times New Roman" w:eastAsia="Times New Roman" w:hAnsi="Times New Roman" w:cs="Times New Roman"/>
          <w:sz w:val="24"/>
          <w:szCs w:val="24"/>
        </w:rPr>
      </w:pPr>
    </w:p>
    <w:p w:rsidR="007A46A1" w:rsidRPr="00E90900" w:rsidRDefault="00E71616" w:rsidP="00C63E12">
      <w:pPr>
        <w:spacing w:after="0" w:line="240" w:lineRule="auto"/>
        <w:jc w:val="both"/>
        <w:rPr>
          <w:rFonts w:ascii="Times New Roman" w:eastAsia="Times New Roman" w:hAnsi="Times New Roman" w:cs="Times New Roman"/>
          <w:sz w:val="24"/>
          <w:szCs w:val="24"/>
        </w:rPr>
      </w:pPr>
      <w:r w:rsidRPr="00E90900">
        <w:rPr>
          <w:rFonts w:ascii="Times New Roman" w:hAnsi="Times New Roman" w:cs="Times New Roman"/>
          <w:sz w:val="24"/>
          <w:szCs w:val="24"/>
        </w:rPr>
        <w:tab/>
      </w:r>
      <w:r w:rsidR="007A46A1" w:rsidRPr="00E90900">
        <w:rPr>
          <w:rFonts w:ascii="Times New Roman" w:eastAsia="Times New Roman" w:hAnsi="Times New Roman" w:cs="Times New Roman"/>
          <w:sz w:val="24"/>
          <w:szCs w:val="24"/>
        </w:rPr>
        <w:t xml:space="preserve">Доходная часть </w:t>
      </w:r>
      <w:r w:rsidR="00A22F65" w:rsidRPr="00E90900">
        <w:rPr>
          <w:rFonts w:ascii="Times New Roman" w:hAnsi="Times New Roman" w:cs="Times New Roman"/>
          <w:sz w:val="24"/>
          <w:szCs w:val="24"/>
        </w:rPr>
        <w:t xml:space="preserve">бюджета </w:t>
      </w:r>
      <w:r w:rsidR="007A46A1" w:rsidRPr="00E90900">
        <w:rPr>
          <w:rFonts w:ascii="Times New Roman" w:eastAsia="Times New Roman" w:hAnsi="Times New Roman" w:cs="Times New Roman"/>
          <w:sz w:val="24"/>
          <w:szCs w:val="24"/>
        </w:rPr>
        <w:t xml:space="preserve">района </w:t>
      </w:r>
      <w:r w:rsidR="000E0A55" w:rsidRPr="00E90900">
        <w:rPr>
          <w:rFonts w:ascii="Times New Roman" w:eastAsia="Times New Roman" w:hAnsi="Times New Roman" w:cs="Times New Roman"/>
          <w:sz w:val="24"/>
          <w:szCs w:val="24"/>
        </w:rPr>
        <w:t xml:space="preserve">на </w:t>
      </w:r>
      <w:r w:rsidR="007A46A1" w:rsidRPr="00E90900">
        <w:rPr>
          <w:rFonts w:ascii="Times New Roman" w:eastAsia="Times New Roman" w:hAnsi="Times New Roman" w:cs="Times New Roman"/>
          <w:sz w:val="24"/>
          <w:szCs w:val="24"/>
        </w:rPr>
        <w:t>202</w:t>
      </w:r>
      <w:r w:rsidR="00026E34" w:rsidRPr="00E90900">
        <w:rPr>
          <w:rFonts w:ascii="Times New Roman" w:eastAsia="Times New Roman" w:hAnsi="Times New Roman" w:cs="Times New Roman"/>
          <w:sz w:val="24"/>
          <w:szCs w:val="24"/>
        </w:rPr>
        <w:t>5</w:t>
      </w:r>
      <w:r w:rsidR="007A46A1" w:rsidRPr="00E90900">
        <w:rPr>
          <w:rFonts w:ascii="Times New Roman" w:eastAsia="Times New Roman" w:hAnsi="Times New Roman" w:cs="Times New Roman"/>
          <w:sz w:val="24"/>
          <w:szCs w:val="24"/>
        </w:rPr>
        <w:t xml:space="preserve"> год увеличена на сумму                                     </w:t>
      </w:r>
      <w:r w:rsidR="00CF1FF5" w:rsidRPr="00E90900">
        <w:rPr>
          <w:rFonts w:ascii="Times New Roman" w:eastAsia="Times New Roman" w:hAnsi="Times New Roman" w:cs="Times New Roman"/>
          <w:sz w:val="24"/>
          <w:szCs w:val="24"/>
        </w:rPr>
        <w:t>1</w:t>
      </w:r>
      <w:r w:rsidR="00026E34" w:rsidRPr="00E90900">
        <w:rPr>
          <w:rFonts w:ascii="Times New Roman" w:eastAsia="Times New Roman" w:hAnsi="Times New Roman" w:cs="Times New Roman"/>
          <w:sz w:val="24"/>
          <w:szCs w:val="24"/>
        </w:rPr>
        <w:t>8795,27</w:t>
      </w:r>
      <w:r w:rsidR="00CF1FF5" w:rsidRPr="00E90900">
        <w:rPr>
          <w:rFonts w:ascii="Times New Roman" w:eastAsia="Times New Roman" w:hAnsi="Times New Roman" w:cs="Times New Roman"/>
          <w:sz w:val="24"/>
          <w:szCs w:val="24"/>
        </w:rPr>
        <w:t xml:space="preserve"> </w:t>
      </w:r>
      <w:r w:rsidR="007A46A1" w:rsidRPr="00E90900">
        <w:rPr>
          <w:rFonts w:ascii="Times New Roman" w:eastAsia="Times New Roman" w:hAnsi="Times New Roman" w:cs="Times New Roman"/>
          <w:sz w:val="24"/>
          <w:szCs w:val="24"/>
        </w:rPr>
        <w:t>тыс. руб</w:t>
      </w:r>
      <w:r w:rsidR="00A22F65" w:rsidRPr="00E90900">
        <w:rPr>
          <w:rFonts w:ascii="Times New Roman" w:hAnsi="Times New Roman" w:cs="Times New Roman"/>
          <w:sz w:val="24"/>
          <w:szCs w:val="24"/>
        </w:rPr>
        <w:t>.</w:t>
      </w:r>
      <w:r w:rsidR="007A46A1" w:rsidRPr="00E90900">
        <w:rPr>
          <w:rFonts w:ascii="Times New Roman" w:eastAsia="Times New Roman" w:hAnsi="Times New Roman" w:cs="Times New Roman"/>
          <w:sz w:val="24"/>
          <w:szCs w:val="24"/>
        </w:rPr>
        <w:t xml:space="preserve"> и состави</w:t>
      </w:r>
      <w:r w:rsidR="00A22F65" w:rsidRPr="00E90900">
        <w:rPr>
          <w:rFonts w:ascii="Times New Roman" w:hAnsi="Times New Roman" w:cs="Times New Roman"/>
          <w:sz w:val="24"/>
          <w:szCs w:val="24"/>
        </w:rPr>
        <w:t>т</w:t>
      </w:r>
      <w:r w:rsidR="007A46A1" w:rsidRPr="00E90900">
        <w:rPr>
          <w:rFonts w:ascii="Times New Roman" w:eastAsia="Times New Roman" w:hAnsi="Times New Roman" w:cs="Times New Roman"/>
          <w:sz w:val="24"/>
          <w:szCs w:val="24"/>
        </w:rPr>
        <w:t xml:space="preserve"> </w:t>
      </w:r>
      <w:r w:rsidR="00026E34" w:rsidRPr="00E90900">
        <w:rPr>
          <w:rFonts w:ascii="Times New Roman" w:eastAsia="Times New Roman" w:hAnsi="Times New Roman" w:cs="Times New Roman"/>
          <w:sz w:val="24"/>
          <w:szCs w:val="24"/>
        </w:rPr>
        <w:t>66</w:t>
      </w:r>
      <w:r w:rsidR="00CF1FF5" w:rsidRPr="00E90900">
        <w:rPr>
          <w:rFonts w:ascii="Times New Roman" w:eastAsia="Times New Roman" w:hAnsi="Times New Roman" w:cs="Times New Roman"/>
          <w:sz w:val="24"/>
          <w:szCs w:val="24"/>
        </w:rPr>
        <w:t>5</w:t>
      </w:r>
      <w:r w:rsidR="00026E34" w:rsidRPr="00E90900">
        <w:rPr>
          <w:rFonts w:ascii="Times New Roman" w:eastAsia="Times New Roman" w:hAnsi="Times New Roman" w:cs="Times New Roman"/>
          <w:sz w:val="24"/>
          <w:szCs w:val="24"/>
        </w:rPr>
        <w:t>297</w:t>
      </w:r>
      <w:r w:rsidR="007A46A1" w:rsidRPr="00E90900">
        <w:rPr>
          <w:rFonts w:ascii="Times New Roman" w:eastAsia="Times New Roman" w:hAnsi="Times New Roman" w:cs="Times New Roman"/>
          <w:sz w:val="24"/>
          <w:szCs w:val="24"/>
        </w:rPr>
        <w:t>,</w:t>
      </w:r>
      <w:r w:rsidR="00026E34" w:rsidRPr="00E90900">
        <w:rPr>
          <w:rFonts w:ascii="Times New Roman" w:eastAsia="Times New Roman" w:hAnsi="Times New Roman" w:cs="Times New Roman"/>
          <w:sz w:val="24"/>
          <w:szCs w:val="24"/>
        </w:rPr>
        <w:t>34</w:t>
      </w:r>
      <w:r w:rsidR="007A46A1" w:rsidRPr="00E90900">
        <w:rPr>
          <w:rFonts w:ascii="Times New Roman" w:eastAsia="Times New Roman" w:hAnsi="Times New Roman" w:cs="Times New Roman"/>
          <w:sz w:val="24"/>
          <w:szCs w:val="24"/>
        </w:rPr>
        <w:t xml:space="preserve"> тыс. руб</w:t>
      </w:r>
      <w:r w:rsidR="00A22F65" w:rsidRPr="00E90900">
        <w:rPr>
          <w:rFonts w:ascii="Times New Roman" w:hAnsi="Times New Roman" w:cs="Times New Roman"/>
          <w:sz w:val="24"/>
          <w:szCs w:val="24"/>
        </w:rPr>
        <w:t>.</w:t>
      </w:r>
      <w:r w:rsidR="007A46A1" w:rsidRPr="00E90900">
        <w:rPr>
          <w:rFonts w:ascii="Times New Roman" w:eastAsia="Times New Roman" w:hAnsi="Times New Roman" w:cs="Times New Roman"/>
          <w:sz w:val="24"/>
          <w:szCs w:val="24"/>
        </w:rPr>
        <w:t xml:space="preserve">, </w:t>
      </w:r>
      <w:r w:rsidR="000E0A55" w:rsidRPr="00E90900">
        <w:rPr>
          <w:rFonts w:ascii="Times New Roman" w:eastAsia="Times New Roman" w:hAnsi="Times New Roman" w:cs="Times New Roman"/>
          <w:sz w:val="24"/>
          <w:szCs w:val="24"/>
        </w:rPr>
        <w:t>на</w:t>
      </w:r>
      <w:r w:rsidR="007A46A1" w:rsidRPr="00E90900">
        <w:rPr>
          <w:rFonts w:ascii="Times New Roman" w:eastAsia="Times New Roman" w:hAnsi="Times New Roman" w:cs="Times New Roman"/>
          <w:sz w:val="24"/>
          <w:szCs w:val="24"/>
        </w:rPr>
        <w:t xml:space="preserve"> 202</w:t>
      </w:r>
      <w:r w:rsidR="00026E34" w:rsidRPr="00E90900">
        <w:rPr>
          <w:rFonts w:ascii="Times New Roman" w:eastAsia="Times New Roman" w:hAnsi="Times New Roman" w:cs="Times New Roman"/>
          <w:sz w:val="24"/>
          <w:szCs w:val="24"/>
        </w:rPr>
        <w:t>6</w:t>
      </w:r>
      <w:r w:rsidR="007A46A1" w:rsidRPr="00E90900">
        <w:rPr>
          <w:rFonts w:ascii="Times New Roman" w:eastAsia="Times New Roman" w:hAnsi="Times New Roman" w:cs="Times New Roman"/>
          <w:sz w:val="24"/>
          <w:szCs w:val="24"/>
        </w:rPr>
        <w:t xml:space="preserve"> год увеличена на сумму </w:t>
      </w:r>
      <w:r w:rsidR="00CF1FF5" w:rsidRPr="00E90900">
        <w:rPr>
          <w:rFonts w:ascii="Times New Roman" w:eastAsia="Times New Roman" w:hAnsi="Times New Roman" w:cs="Times New Roman"/>
          <w:sz w:val="24"/>
          <w:szCs w:val="24"/>
        </w:rPr>
        <w:t>1</w:t>
      </w:r>
      <w:r w:rsidR="00026E34" w:rsidRPr="00E90900">
        <w:rPr>
          <w:rFonts w:ascii="Times New Roman" w:eastAsia="Times New Roman" w:hAnsi="Times New Roman" w:cs="Times New Roman"/>
          <w:sz w:val="24"/>
          <w:szCs w:val="24"/>
        </w:rPr>
        <w:t>95</w:t>
      </w:r>
      <w:r w:rsidR="00CF1FF5" w:rsidRPr="00E90900">
        <w:rPr>
          <w:rFonts w:ascii="Times New Roman" w:eastAsia="Times New Roman" w:hAnsi="Times New Roman" w:cs="Times New Roman"/>
          <w:sz w:val="24"/>
          <w:szCs w:val="24"/>
        </w:rPr>
        <w:t>8</w:t>
      </w:r>
      <w:r w:rsidR="00026E34" w:rsidRPr="00E90900">
        <w:rPr>
          <w:rFonts w:ascii="Times New Roman" w:eastAsia="Times New Roman" w:hAnsi="Times New Roman" w:cs="Times New Roman"/>
          <w:sz w:val="24"/>
          <w:szCs w:val="24"/>
        </w:rPr>
        <w:t>9,52</w:t>
      </w:r>
      <w:r w:rsidR="007A46A1" w:rsidRPr="00E90900">
        <w:rPr>
          <w:rFonts w:ascii="Times New Roman" w:eastAsia="Times New Roman" w:hAnsi="Times New Roman" w:cs="Times New Roman"/>
          <w:sz w:val="24"/>
          <w:szCs w:val="24"/>
        </w:rPr>
        <w:t xml:space="preserve"> тыс. руб</w:t>
      </w:r>
      <w:r w:rsidR="00A22F65" w:rsidRPr="00E90900">
        <w:rPr>
          <w:rFonts w:ascii="Times New Roman" w:hAnsi="Times New Roman" w:cs="Times New Roman"/>
          <w:sz w:val="24"/>
          <w:szCs w:val="24"/>
        </w:rPr>
        <w:t>.</w:t>
      </w:r>
      <w:r w:rsidR="007A46A1" w:rsidRPr="00E90900">
        <w:rPr>
          <w:rFonts w:ascii="Times New Roman" w:eastAsia="Times New Roman" w:hAnsi="Times New Roman" w:cs="Times New Roman"/>
          <w:sz w:val="24"/>
          <w:szCs w:val="24"/>
        </w:rPr>
        <w:t xml:space="preserve"> и состави</w:t>
      </w:r>
      <w:r w:rsidR="00A22F65" w:rsidRPr="00E90900">
        <w:rPr>
          <w:rFonts w:ascii="Times New Roman" w:hAnsi="Times New Roman" w:cs="Times New Roman"/>
          <w:sz w:val="24"/>
          <w:szCs w:val="24"/>
        </w:rPr>
        <w:t>т</w:t>
      </w:r>
      <w:r w:rsidR="007A46A1" w:rsidRPr="00E90900">
        <w:rPr>
          <w:rFonts w:ascii="Times New Roman" w:eastAsia="Times New Roman" w:hAnsi="Times New Roman" w:cs="Times New Roman"/>
          <w:sz w:val="24"/>
          <w:szCs w:val="24"/>
        </w:rPr>
        <w:t xml:space="preserve"> </w:t>
      </w:r>
      <w:r w:rsidR="00026E34" w:rsidRPr="00E90900">
        <w:rPr>
          <w:rFonts w:ascii="Times New Roman" w:eastAsia="Times New Roman" w:hAnsi="Times New Roman" w:cs="Times New Roman"/>
          <w:sz w:val="24"/>
          <w:szCs w:val="24"/>
        </w:rPr>
        <w:t>664389,96</w:t>
      </w:r>
      <w:r w:rsidR="007A46A1" w:rsidRPr="00E90900">
        <w:rPr>
          <w:rFonts w:ascii="Times New Roman" w:eastAsia="Times New Roman" w:hAnsi="Times New Roman" w:cs="Times New Roman"/>
          <w:sz w:val="24"/>
          <w:szCs w:val="24"/>
        </w:rPr>
        <w:t xml:space="preserve"> тыс. руб</w:t>
      </w:r>
      <w:r w:rsidR="00A22F65" w:rsidRPr="00E90900">
        <w:rPr>
          <w:rFonts w:ascii="Times New Roman" w:hAnsi="Times New Roman" w:cs="Times New Roman"/>
          <w:sz w:val="24"/>
          <w:szCs w:val="24"/>
        </w:rPr>
        <w:t>.</w:t>
      </w:r>
    </w:p>
    <w:p w:rsidR="009F6AD4" w:rsidRPr="00E90900" w:rsidRDefault="009F6AD4" w:rsidP="00C63E12">
      <w:pPr>
        <w:autoSpaceDE w:val="0"/>
        <w:autoSpaceDN w:val="0"/>
        <w:adjustRightInd w:val="0"/>
        <w:spacing w:after="0" w:line="240" w:lineRule="auto"/>
        <w:ind w:firstLine="539"/>
        <w:jc w:val="both"/>
        <w:rPr>
          <w:rFonts w:ascii="Times New Roman" w:hAnsi="Times New Roman" w:cs="Times New Roman"/>
          <w:sz w:val="24"/>
          <w:szCs w:val="24"/>
        </w:rPr>
      </w:pPr>
      <w:r w:rsidRPr="00E90900">
        <w:rPr>
          <w:rStyle w:val="CharAttribute2"/>
          <w:rFonts w:eastAsia="Calibri" w:hAnsi="Times New Roman" w:cs="Times New Roman"/>
          <w:szCs w:val="24"/>
        </w:rPr>
        <w:t xml:space="preserve">Изменение показателей доходной части бюджета </w:t>
      </w:r>
      <w:r w:rsidR="00F15DE4" w:rsidRPr="00E90900">
        <w:rPr>
          <w:rStyle w:val="CharAttribute2"/>
          <w:rFonts w:eastAsia="Calibri" w:hAnsi="Times New Roman" w:cs="Times New Roman"/>
          <w:szCs w:val="24"/>
        </w:rPr>
        <w:t>Ленин</w:t>
      </w:r>
      <w:r w:rsidRPr="00E90900">
        <w:rPr>
          <w:rStyle w:val="CharAttribute2"/>
          <w:rFonts w:eastAsia="Calibri" w:hAnsi="Times New Roman" w:cs="Times New Roman"/>
          <w:szCs w:val="24"/>
        </w:rPr>
        <w:t xml:space="preserve">ского муниципального района </w:t>
      </w:r>
      <w:r w:rsidR="00691AE5" w:rsidRPr="00E90900">
        <w:rPr>
          <w:rStyle w:val="CharAttribute2"/>
          <w:rFonts w:eastAsia="Calibri" w:hAnsi="Times New Roman" w:cs="Times New Roman"/>
          <w:szCs w:val="24"/>
        </w:rPr>
        <w:t xml:space="preserve">на </w:t>
      </w:r>
      <w:r w:rsidRPr="00E90900">
        <w:rPr>
          <w:rStyle w:val="CharAttribute2"/>
          <w:rFonts w:eastAsia="Calibri" w:hAnsi="Times New Roman" w:cs="Times New Roman"/>
          <w:szCs w:val="24"/>
        </w:rPr>
        <w:t>20</w:t>
      </w:r>
      <w:r w:rsidR="00E67E5C" w:rsidRPr="00E90900">
        <w:rPr>
          <w:rStyle w:val="CharAttribute2"/>
          <w:rFonts w:eastAsia="Calibri" w:hAnsi="Times New Roman" w:cs="Times New Roman"/>
          <w:szCs w:val="24"/>
        </w:rPr>
        <w:t>2</w:t>
      </w:r>
      <w:r w:rsidR="00C63E12" w:rsidRPr="00E90900">
        <w:rPr>
          <w:rStyle w:val="CharAttribute2"/>
          <w:rFonts w:eastAsia="Calibri" w:hAnsi="Times New Roman" w:cs="Times New Roman"/>
          <w:szCs w:val="24"/>
        </w:rPr>
        <w:t>4</w:t>
      </w:r>
      <w:r w:rsidRPr="00E90900">
        <w:rPr>
          <w:rStyle w:val="CharAttribute2"/>
          <w:rFonts w:eastAsia="Calibri" w:hAnsi="Times New Roman" w:cs="Times New Roman"/>
          <w:szCs w:val="24"/>
        </w:rPr>
        <w:t xml:space="preserve"> год</w:t>
      </w:r>
      <w:r w:rsidR="00691AE5" w:rsidRPr="00E90900">
        <w:rPr>
          <w:rStyle w:val="CharAttribute2"/>
          <w:rFonts w:eastAsia="Calibri" w:hAnsi="Times New Roman" w:cs="Times New Roman"/>
          <w:szCs w:val="24"/>
        </w:rPr>
        <w:t xml:space="preserve"> и </w:t>
      </w:r>
      <w:r w:rsidR="00CF1FF5" w:rsidRPr="00E90900">
        <w:rPr>
          <w:rStyle w:val="CharAttribute2"/>
          <w:rFonts w:eastAsia="Calibri" w:hAnsi="Times New Roman" w:cs="Times New Roman"/>
          <w:szCs w:val="24"/>
        </w:rPr>
        <w:t xml:space="preserve">на </w:t>
      </w:r>
      <w:r w:rsidR="00691AE5" w:rsidRPr="00E90900">
        <w:rPr>
          <w:rStyle w:val="CharAttribute2"/>
          <w:rFonts w:eastAsia="Calibri" w:hAnsi="Times New Roman" w:cs="Times New Roman"/>
          <w:szCs w:val="24"/>
        </w:rPr>
        <w:t>плановый период 20</w:t>
      </w:r>
      <w:r w:rsidR="00154B15" w:rsidRPr="00E90900">
        <w:rPr>
          <w:rStyle w:val="CharAttribute2"/>
          <w:rFonts w:eastAsia="Calibri" w:hAnsi="Times New Roman" w:cs="Times New Roman"/>
          <w:szCs w:val="24"/>
        </w:rPr>
        <w:t>2</w:t>
      </w:r>
      <w:r w:rsidR="00C63E12" w:rsidRPr="00E90900">
        <w:rPr>
          <w:rStyle w:val="CharAttribute2"/>
          <w:rFonts w:eastAsia="Calibri" w:hAnsi="Times New Roman" w:cs="Times New Roman"/>
          <w:szCs w:val="24"/>
        </w:rPr>
        <w:t>5</w:t>
      </w:r>
      <w:r w:rsidR="00E67E5C" w:rsidRPr="00E90900">
        <w:rPr>
          <w:rStyle w:val="CharAttribute2"/>
          <w:rFonts w:eastAsia="Calibri" w:hAnsi="Times New Roman" w:cs="Times New Roman"/>
          <w:szCs w:val="24"/>
        </w:rPr>
        <w:t>-</w:t>
      </w:r>
      <w:r w:rsidR="00691AE5" w:rsidRPr="00E90900">
        <w:rPr>
          <w:rStyle w:val="CharAttribute2"/>
          <w:rFonts w:eastAsia="Calibri" w:hAnsi="Times New Roman" w:cs="Times New Roman"/>
          <w:szCs w:val="24"/>
        </w:rPr>
        <w:t>202</w:t>
      </w:r>
      <w:r w:rsidR="00C63E12" w:rsidRPr="00E90900">
        <w:rPr>
          <w:rStyle w:val="CharAttribute2"/>
          <w:rFonts w:eastAsia="Calibri" w:hAnsi="Times New Roman" w:cs="Times New Roman"/>
          <w:szCs w:val="24"/>
        </w:rPr>
        <w:t>6</w:t>
      </w:r>
      <w:r w:rsidR="00691AE5" w:rsidRPr="00E90900">
        <w:rPr>
          <w:rStyle w:val="CharAttribute2"/>
          <w:rFonts w:eastAsia="Calibri" w:hAnsi="Times New Roman" w:cs="Times New Roman"/>
          <w:szCs w:val="24"/>
        </w:rPr>
        <w:t xml:space="preserve"> года</w:t>
      </w:r>
      <w:r w:rsidR="00E25226" w:rsidRPr="00E90900">
        <w:rPr>
          <w:rStyle w:val="CharAttribute2"/>
          <w:rFonts w:eastAsia="Calibri" w:hAnsi="Times New Roman" w:cs="Times New Roman"/>
          <w:szCs w:val="24"/>
        </w:rPr>
        <w:t xml:space="preserve"> </w:t>
      </w:r>
      <w:r w:rsidRPr="00E90900">
        <w:rPr>
          <w:rStyle w:val="CharAttribute2"/>
          <w:rFonts w:eastAsia="Calibri" w:hAnsi="Times New Roman" w:cs="Times New Roman"/>
          <w:szCs w:val="24"/>
        </w:rPr>
        <w:t xml:space="preserve">осуществлено с учетом требований бюджетного законодательства РФ, </w:t>
      </w:r>
      <w:hyperlink r:id="rId9" w:history="1">
        <w:r w:rsidRPr="00E90900">
          <w:rPr>
            <w:rFonts w:ascii="Times New Roman" w:hAnsi="Times New Roman" w:cs="Times New Roman"/>
            <w:sz w:val="24"/>
            <w:szCs w:val="24"/>
          </w:rPr>
          <w:t>законодательства</w:t>
        </w:r>
      </w:hyperlink>
      <w:r w:rsidRPr="00E90900">
        <w:rPr>
          <w:rFonts w:ascii="Times New Roman" w:hAnsi="Times New Roman" w:cs="Times New Roman"/>
          <w:sz w:val="24"/>
          <w:szCs w:val="24"/>
        </w:rPr>
        <w:t xml:space="preserve"> о налогах, сборах, иных обязательных платежах, и </w:t>
      </w:r>
      <w:r w:rsidRPr="00E90900">
        <w:rPr>
          <w:rStyle w:val="CharAttribute2"/>
          <w:rFonts w:eastAsia="Calibri" w:hAnsi="Times New Roman" w:cs="Times New Roman"/>
          <w:szCs w:val="24"/>
        </w:rPr>
        <w:t xml:space="preserve">обусловлено </w:t>
      </w:r>
      <w:r w:rsidRPr="00E90900">
        <w:rPr>
          <w:rFonts w:ascii="Times New Roman" w:hAnsi="Times New Roman" w:cs="Times New Roman"/>
          <w:sz w:val="24"/>
          <w:szCs w:val="24"/>
        </w:rPr>
        <w:t xml:space="preserve">причинами, изложенными в пояснительной записке </w:t>
      </w:r>
      <w:r w:rsidR="00E25226" w:rsidRPr="00E90900">
        <w:rPr>
          <w:rFonts w:ascii="Times New Roman" w:hAnsi="Times New Roman" w:cs="Times New Roman"/>
          <w:sz w:val="24"/>
          <w:szCs w:val="24"/>
        </w:rPr>
        <w:t xml:space="preserve">Финансового отдела </w:t>
      </w:r>
      <w:r w:rsidRPr="00E90900">
        <w:rPr>
          <w:rFonts w:ascii="Times New Roman" w:hAnsi="Times New Roman" w:cs="Times New Roman"/>
          <w:sz w:val="24"/>
          <w:szCs w:val="24"/>
        </w:rPr>
        <w:t xml:space="preserve">администрации </w:t>
      </w:r>
      <w:r w:rsidR="00F15DE4" w:rsidRPr="00E90900">
        <w:rPr>
          <w:rFonts w:ascii="Times New Roman" w:hAnsi="Times New Roman" w:cs="Times New Roman"/>
          <w:sz w:val="24"/>
          <w:szCs w:val="24"/>
        </w:rPr>
        <w:t>Ленин</w:t>
      </w:r>
      <w:r w:rsidRPr="00E90900">
        <w:rPr>
          <w:rFonts w:ascii="Times New Roman" w:hAnsi="Times New Roman" w:cs="Times New Roman"/>
          <w:sz w:val="24"/>
          <w:szCs w:val="24"/>
        </w:rPr>
        <w:t>ского муниципального района к проекту решения о бюджете.</w:t>
      </w:r>
    </w:p>
    <w:p w:rsidR="0002632C" w:rsidRPr="00E90900" w:rsidRDefault="0002632C" w:rsidP="00C63E12">
      <w:pPr>
        <w:autoSpaceDE w:val="0"/>
        <w:autoSpaceDN w:val="0"/>
        <w:adjustRightInd w:val="0"/>
        <w:spacing w:after="0" w:line="240" w:lineRule="auto"/>
        <w:ind w:firstLine="539"/>
        <w:jc w:val="both"/>
        <w:rPr>
          <w:rFonts w:ascii="Times New Roman" w:hAnsi="Times New Roman" w:cs="Times New Roman"/>
          <w:sz w:val="24"/>
          <w:szCs w:val="24"/>
        </w:rPr>
      </w:pPr>
    </w:p>
    <w:p w:rsidR="009F6AD4" w:rsidRPr="00E90900" w:rsidRDefault="009F6AD4" w:rsidP="005A6019">
      <w:pPr>
        <w:pStyle w:val="ae"/>
        <w:numPr>
          <w:ilvl w:val="0"/>
          <w:numId w:val="1"/>
        </w:numPr>
        <w:spacing w:after="0" w:line="240" w:lineRule="auto"/>
        <w:jc w:val="center"/>
        <w:rPr>
          <w:rFonts w:ascii="Times New Roman" w:hAnsi="Times New Roman" w:cs="Times New Roman"/>
          <w:b/>
          <w:i/>
          <w:sz w:val="24"/>
          <w:szCs w:val="24"/>
          <w:lang w:eastAsia="en-US"/>
        </w:rPr>
      </w:pPr>
      <w:r w:rsidRPr="00E90900">
        <w:rPr>
          <w:rFonts w:ascii="Times New Roman" w:hAnsi="Times New Roman" w:cs="Times New Roman"/>
          <w:b/>
          <w:i/>
          <w:sz w:val="24"/>
          <w:szCs w:val="24"/>
          <w:lang w:eastAsia="en-US"/>
        </w:rPr>
        <w:t>Анализ изменения показателей расходной части бюджета</w:t>
      </w:r>
    </w:p>
    <w:p w:rsidR="009F6AD4" w:rsidRPr="00E90900" w:rsidRDefault="009F6AD4" w:rsidP="007829E1">
      <w:pPr>
        <w:spacing w:after="0" w:line="240" w:lineRule="auto"/>
        <w:ind w:left="1070"/>
        <w:rPr>
          <w:rFonts w:ascii="Times New Roman" w:hAnsi="Times New Roman" w:cs="Times New Roman"/>
          <w:b/>
          <w:i/>
          <w:sz w:val="24"/>
          <w:szCs w:val="24"/>
          <w:lang w:eastAsia="en-US"/>
        </w:rPr>
      </w:pPr>
    </w:p>
    <w:p w:rsidR="009828F9" w:rsidRPr="00E90900" w:rsidRDefault="003363E7" w:rsidP="003363E7">
      <w:pPr>
        <w:spacing w:after="0" w:line="240" w:lineRule="auto"/>
        <w:ind w:firstLine="709"/>
        <w:jc w:val="both"/>
        <w:rPr>
          <w:rFonts w:ascii="Times New Roman" w:hAnsi="Times New Roman" w:cs="Times New Roman"/>
          <w:sz w:val="24"/>
          <w:szCs w:val="24"/>
        </w:rPr>
      </w:pPr>
      <w:r w:rsidRPr="00E90900">
        <w:rPr>
          <w:rFonts w:ascii="Times New Roman" w:hAnsi="Times New Roman" w:cs="Times New Roman"/>
          <w:sz w:val="24"/>
          <w:szCs w:val="24"/>
        </w:rPr>
        <w:t>В связи с внесением поправок в доходную часть бюджета</w:t>
      </w:r>
      <w:r w:rsidR="009828F9" w:rsidRPr="00E90900">
        <w:rPr>
          <w:rFonts w:ascii="Times New Roman" w:hAnsi="Times New Roman" w:cs="Times New Roman"/>
          <w:sz w:val="24"/>
          <w:szCs w:val="24"/>
        </w:rPr>
        <w:t xml:space="preserve">, в части </w:t>
      </w:r>
      <w:r w:rsidR="00F469F4" w:rsidRPr="00E90900">
        <w:rPr>
          <w:rFonts w:ascii="Times New Roman" w:hAnsi="Times New Roman" w:cs="Times New Roman"/>
          <w:sz w:val="24"/>
          <w:szCs w:val="24"/>
        </w:rPr>
        <w:t xml:space="preserve">собственных доходов и </w:t>
      </w:r>
      <w:r w:rsidR="009828F9" w:rsidRPr="00E90900">
        <w:rPr>
          <w:rFonts w:ascii="Times New Roman" w:hAnsi="Times New Roman" w:cs="Times New Roman"/>
          <w:sz w:val="24"/>
          <w:szCs w:val="24"/>
        </w:rPr>
        <w:t>безвозмездных поступлений,</w:t>
      </w:r>
      <w:r w:rsidR="00F469F4" w:rsidRPr="00E90900">
        <w:rPr>
          <w:rFonts w:ascii="Times New Roman" w:hAnsi="Times New Roman" w:cs="Times New Roman"/>
          <w:sz w:val="24"/>
          <w:szCs w:val="24"/>
        </w:rPr>
        <w:t xml:space="preserve"> </w:t>
      </w:r>
      <w:r w:rsidR="00D40915" w:rsidRPr="00E90900">
        <w:rPr>
          <w:rFonts w:ascii="Times New Roman" w:hAnsi="Times New Roman" w:cs="Times New Roman"/>
          <w:sz w:val="24"/>
          <w:szCs w:val="24"/>
        </w:rPr>
        <w:t xml:space="preserve">вносятся изменения  </w:t>
      </w:r>
      <w:r w:rsidRPr="00E90900">
        <w:rPr>
          <w:rFonts w:ascii="Times New Roman" w:hAnsi="Times New Roman" w:cs="Times New Roman"/>
          <w:sz w:val="24"/>
          <w:szCs w:val="24"/>
        </w:rPr>
        <w:t>и</w:t>
      </w:r>
      <w:r w:rsidR="00D40915" w:rsidRPr="00E90900">
        <w:rPr>
          <w:rFonts w:ascii="Times New Roman" w:hAnsi="Times New Roman" w:cs="Times New Roman"/>
          <w:sz w:val="24"/>
          <w:szCs w:val="24"/>
        </w:rPr>
        <w:t xml:space="preserve"> в </w:t>
      </w:r>
      <w:r w:rsidRPr="00E90900">
        <w:rPr>
          <w:rFonts w:ascii="Times New Roman" w:hAnsi="Times New Roman" w:cs="Times New Roman"/>
          <w:sz w:val="24"/>
          <w:szCs w:val="24"/>
        </w:rPr>
        <w:t xml:space="preserve"> расходн</w:t>
      </w:r>
      <w:r w:rsidR="00D40915" w:rsidRPr="00E90900">
        <w:rPr>
          <w:rFonts w:ascii="Times New Roman" w:hAnsi="Times New Roman" w:cs="Times New Roman"/>
          <w:sz w:val="24"/>
          <w:szCs w:val="24"/>
        </w:rPr>
        <w:t>ую</w:t>
      </w:r>
      <w:r w:rsidRPr="00E90900">
        <w:rPr>
          <w:rFonts w:ascii="Times New Roman" w:hAnsi="Times New Roman" w:cs="Times New Roman"/>
          <w:sz w:val="24"/>
          <w:szCs w:val="24"/>
        </w:rPr>
        <w:t xml:space="preserve"> часть бюджета муниципального района</w:t>
      </w:r>
      <w:r w:rsidR="009828F9" w:rsidRPr="00E90900">
        <w:rPr>
          <w:rFonts w:ascii="Times New Roman" w:hAnsi="Times New Roman" w:cs="Times New Roman"/>
          <w:sz w:val="24"/>
          <w:szCs w:val="24"/>
        </w:rPr>
        <w:t>.</w:t>
      </w:r>
    </w:p>
    <w:p w:rsidR="00DE3F20" w:rsidRPr="00E90900" w:rsidRDefault="00D40915" w:rsidP="0083235C">
      <w:pPr>
        <w:pStyle w:val="a3"/>
        <w:pBdr>
          <w:top w:val="none" w:sz="0" w:space="0" w:color="auto"/>
          <w:left w:val="none" w:sz="0" w:space="0" w:color="auto"/>
          <w:bottom w:val="none" w:sz="0" w:space="0" w:color="auto"/>
          <w:right w:val="none" w:sz="0" w:space="0" w:color="auto"/>
        </w:pBdr>
        <w:ind w:left="0" w:right="-6" w:firstLine="708"/>
        <w:rPr>
          <w:b w:val="0"/>
          <w:i w:val="0"/>
          <w:sz w:val="24"/>
        </w:rPr>
      </w:pPr>
      <w:r w:rsidRPr="00E90900">
        <w:rPr>
          <w:rStyle w:val="CharAttribute2"/>
          <w:rFonts w:eastAsia="Calibri"/>
          <w:b w:val="0"/>
          <w:i w:val="0"/>
        </w:rPr>
        <w:t>П</w:t>
      </w:r>
      <w:r w:rsidR="009F6AD4" w:rsidRPr="00E90900">
        <w:rPr>
          <w:rStyle w:val="CharAttribute2"/>
          <w:rFonts w:eastAsia="Calibri"/>
          <w:b w:val="0"/>
          <w:i w:val="0"/>
        </w:rPr>
        <w:t xml:space="preserve">роектом решения о бюджете </w:t>
      </w:r>
      <w:r w:rsidR="00F469F4" w:rsidRPr="00E90900">
        <w:rPr>
          <w:rStyle w:val="CharAttribute2"/>
          <w:rFonts w:eastAsia="Calibri"/>
          <w:b w:val="0"/>
          <w:i w:val="0"/>
        </w:rPr>
        <w:t>на 202</w:t>
      </w:r>
      <w:r w:rsidR="00FF64F6" w:rsidRPr="00E90900">
        <w:rPr>
          <w:rStyle w:val="CharAttribute2"/>
          <w:rFonts w:eastAsia="Calibri"/>
          <w:b w:val="0"/>
          <w:i w:val="0"/>
        </w:rPr>
        <w:t>4</w:t>
      </w:r>
      <w:r w:rsidR="003C74EF" w:rsidRPr="00E90900">
        <w:rPr>
          <w:rStyle w:val="CharAttribute2"/>
          <w:rFonts w:eastAsia="Calibri"/>
          <w:b w:val="0"/>
          <w:i w:val="0"/>
        </w:rPr>
        <w:t xml:space="preserve"> год </w:t>
      </w:r>
      <w:r w:rsidR="009F6AD4" w:rsidRPr="00E90900">
        <w:rPr>
          <w:rStyle w:val="CharAttribute2"/>
          <w:rFonts w:eastAsia="Calibri"/>
          <w:b w:val="0"/>
          <w:i w:val="0"/>
        </w:rPr>
        <w:t xml:space="preserve">предусматривается </w:t>
      </w:r>
      <w:r w:rsidR="002E765A" w:rsidRPr="00E90900">
        <w:rPr>
          <w:rStyle w:val="CharAttribute2"/>
          <w:rFonts w:eastAsia="Calibri"/>
          <w:b w:val="0"/>
          <w:i w:val="0"/>
        </w:rPr>
        <w:t xml:space="preserve">увеличение </w:t>
      </w:r>
      <w:r w:rsidR="003C74EF" w:rsidRPr="00E90900">
        <w:rPr>
          <w:rStyle w:val="CharAttribute2"/>
          <w:rFonts w:eastAsia="Calibri"/>
          <w:b w:val="0"/>
          <w:i w:val="0"/>
        </w:rPr>
        <w:t>объем</w:t>
      </w:r>
      <w:r w:rsidR="002E765A" w:rsidRPr="00E90900">
        <w:rPr>
          <w:rStyle w:val="CharAttribute2"/>
          <w:rFonts w:eastAsia="Calibri"/>
          <w:b w:val="0"/>
          <w:i w:val="0"/>
        </w:rPr>
        <w:t>а</w:t>
      </w:r>
      <w:r w:rsidR="003C74EF" w:rsidRPr="00E90900">
        <w:rPr>
          <w:rStyle w:val="CharAttribute2"/>
          <w:rFonts w:eastAsia="Calibri"/>
          <w:b w:val="0"/>
          <w:i w:val="0"/>
        </w:rPr>
        <w:t xml:space="preserve"> расходов</w:t>
      </w:r>
      <w:r w:rsidR="002E765A" w:rsidRPr="00E90900">
        <w:rPr>
          <w:rStyle w:val="CharAttribute2"/>
          <w:rFonts w:eastAsia="Calibri"/>
          <w:b w:val="0"/>
          <w:i w:val="0"/>
        </w:rPr>
        <w:t xml:space="preserve"> на </w:t>
      </w:r>
      <w:r w:rsidR="00F469F4" w:rsidRPr="00E90900">
        <w:rPr>
          <w:rStyle w:val="CharAttribute2"/>
          <w:rFonts w:eastAsia="Calibri"/>
          <w:b w:val="0"/>
          <w:i w:val="0"/>
        </w:rPr>
        <w:t>сум</w:t>
      </w:r>
      <w:r w:rsidR="003C74EF" w:rsidRPr="00E90900">
        <w:rPr>
          <w:rStyle w:val="CharAttribute2"/>
          <w:rFonts w:eastAsia="Calibri"/>
          <w:b w:val="0"/>
          <w:i w:val="0"/>
        </w:rPr>
        <w:t>м</w:t>
      </w:r>
      <w:r w:rsidR="002E765A" w:rsidRPr="00E90900">
        <w:rPr>
          <w:rStyle w:val="CharAttribute2"/>
          <w:rFonts w:eastAsia="Calibri"/>
          <w:b w:val="0"/>
          <w:i w:val="0"/>
        </w:rPr>
        <w:t>у</w:t>
      </w:r>
      <w:r w:rsidR="003C74EF" w:rsidRPr="00E90900">
        <w:rPr>
          <w:rStyle w:val="CharAttribute2"/>
          <w:rFonts w:eastAsia="Calibri"/>
          <w:b w:val="0"/>
          <w:i w:val="0"/>
        </w:rPr>
        <w:t xml:space="preserve"> </w:t>
      </w:r>
      <w:r w:rsidR="003C77F8" w:rsidRPr="00E90900">
        <w:rPr>
          <w:rFonts w:eastAsia="Times New Roman"/>
          <w:b w:val="0"/>
          <w:i w:val="0"/>
          <w:sz w:val="24"/>
        </w:rPr>
        <w:t>38603,98</w:t>
      </w:r>
      <w:r w:rsidR="003C74EF" w:rsidRPr="00E90900">
        <w:rPr>
          <w:rStyle w:val="CharAttribute2"/>
          <w:rFonts w:eastAsia="Calibri"/>
          <w:b w:val="0"/>
          <w:i w:val="0"/>
        </w:rPr>
        <w:t xml:space="preserve"> тыс. руб.</w:t>
      </w:r>
      <w:r w:rsidR="002E765A" w:rsidRPr="00E90900">
        <w:rPr>
          <w:rStyle w:val="CharAttribute2"/>
          <w:rFonts w:eastAsia="Calibri"/>
          <w:b w:val="0"/>
          <w:i w:val="0"/>
        </w:rPr>
        <w:t xml:space="preserve"> или на </w:t>
      </w:r>
      <w:r w:rsidR="003C77F8" w:rsidRPr="00E90900">
        <w:rPr>
          <w:rStyle w:val="CharAttribute2"/>
          <w:rFonts w:eastAsia="Calibri"/>
          <w:b w:val="0"/>
          <w:i w:val="0"/>
        </w:rPr>
        <w:t>4,9</w:t>
      </w:r>
      <w:r w:rsidR="002E765A" w:rsidRPr="00E90900">
        <w:rPr>
          <w:rStyle w:val="CharAttribute2"/>
          <w:rFonts w:eastAsia="Calibri"/>
          <w:b w:val="0"/>
          <w:i w:val="0"/>
        </w:rPr>
        <w:t xml:space="preserve"> % относительно утверждённого объёма бюджетных ассигнований</w:t>
      </w:r>
      <w:r w:rsidR="003C74EF" w:rsidRPr="00E90900">
        <w:rPr>
          <w:rStyle w:val="CharAttribute2"/>
          <w:rFonts w:eastAsia="Calibri"/>
          <w:b w:val="0"/>
          <w:i w:val="0"/>
        </w:rPr>
        <w:t xml:space="preserve"> </w:t>
      </w:r>
      <w:r w:rsidR="002E765A" w:rsidRPr="00E90900">
        <w:rPr>
          <w:rStyle w:val="CharAttribute2"/>
          <w:rFonts w:eastAsia="Calibri"/>
          <w:b w:val="0"/>
          <w:i w:val="0"/>
        </w:rPr>
        <w:t xml:space="preserve">и общий объем расходов составит </w:t>
      </w:r>
      <w:r w:rsidR="003C77F8" w:rsidRPr="00E90900">
        <w:rPr>
          <w:rFonts w:eastAsia="Times New Roman"/>
          <w:b w:val="0"/>
          <w:i w:val="0"/>
          <w:sz w:val="24"/>
        </w:rPr>
        <w:t>834034,0</w:t>
      </w:r>
      <w:r w:rsidR="002E765A" w:rsidRPr="00E90900">
        <w:rPr>
          <w:rStyle w:val="CharAttribute2"/>
          <w:rFonts w:eastAsia="Calibri"/>
          <w:b w:val="0"/>
          <w:i w:val="0"/>
        </w:rPr>
        <w:t xml:space="preserve"> тыс. руб.</w:t>
      </w:r>
    </w:p>
    <w:p w:rsidR="00C63E12" w:rsidRPr="00E90900" w:rsidRDefault="009E5249" w:rsidP="00C63E12">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i w:val="0"/>
        </w:rPr>
      </w:pPr>
      <w:r w:rsidRPr="00E90900">
        <w:rPr>
          <w:rStyle w:val="CharAttribute2"/>
          <w:rFonts w:eastAsia="Calibri"/>
          <w:b w:val="0"/>
          <w:i w:val="0"/>
        </w:rPr>
        <w:t xml:space="preserve">На </w:t>
      </w:r>
      <w:r w:rsidR="00C63E12" w:rsidRPr="00E90900">
        <w:rPr>
          <w:rStyle w:val="CharAttribute2"/>
          <w:rFonts w:eastAsia="Calibri"/>
          <w:b w:val="0"/>
          <w:i w:val="0"/>
        </w:rPr>
        <w:t>202</w:t>
      </w:r>
      <w:r w:rsidRPr="00E90900">
        <w:rPr>
          <w:rStyle w:val="CharAttribute2"/>
          <w:rFonts w:eastAsia="Calibri"/>
          <w:b w:val="0"/>
          <w:i w:val="0"/>
        </w:rPr>
        <w:t>5</w:t>
      </w:r>
      <w:r w:rsidR="00C63E12" w:rsidRPr="00E90900">
        <w:rPr>
          <w:rStyle w:val="CharAttribute2"/>
          <w:rFonts w:eastAsia="Calibri"/>
          <w:b w:val="0"/>
          <w:i w:val="0"/>
        </w:rPr>
        <w:t xml:space="preserve"> год расходы в целом увеличены на 1</w:t>
      </w:r>
      <w:r w:rsidRPr="00E90900">
        <w:rPr>
          <w:rStyle w:val="CharAttribute2"/>
          <w:rFonts w:eastAsia="Calibri"/>
          <w:b w:val="0"/>
          <w:i w:val="0"/>
        </w:rPr>
        <w:t>8</w:t>
      </w:r>
      <w:r w:rsidR="00C63E12" w:rsidRPr="00E90900">
        <w:rPr>
          <w:rStyle w:val="CharAttribute2"/>
          <w:rFonts w:eastAsia="Calibri"/>
          <w:b w:val="0"/>
          <w:i w:val="0"/>
        </w:rPr>
        <w:t>7</w:t>
      </w:r>
      <w:r w:rsidRPr="00E90900">
        <w:rPr>
          <w:rStyle w:val="CharAttribute2"/>
          <w:rFonts w:eastAsia="Calibri"/>
          <w:b w:val="0"/>
          <w:i w:val="0"/>
        </w:rPr>
        <w:t>9</w:t>
      </w:r>
      <w:r w:rsidR="00C63E12" w:rsidRPr="00E90900">
        <w:rPr>
          <w:rStyle w:val="CharAttribute2"/>
          <w:rFonts w:eastAsia="Calibri"/>
          <w:b w:val="0"/>
          <w:i w:val="0"/>
        </w:rPr>
        <w:t>5,</w:t>
      </w:r>
      <w:r w:rsidRPr="00E90900">
        <w:rPr>
          <w:rStyle w:val="CharAttribute2"/>
          <w:rFonts w:eastAsia="Calibri"/>
          <w:b w:val="0"/>
          <w:i w:val="0"/>
        </w:rPr>
        <w:t>27</w:t>
      </w:r>
      <w:r w:rsidR="00C63E12" w:rsidRPr="00E90900">
        <w:rPr>
          <w:rStyle w:val="CharAttribute2"/>
          <w:rFonts w:eastAsia="Calibri"/>
          <w:b w:val="0"/>
          <w:i w:val="0"/>
        </w:rPr>
        <w:t xml:space="preserve"> тыс. руб. и составили  </w:t>
      </w:r>
      <w:r w:rsidRPr="00E90900">
        <w:rPr>
          <w:rStyle w:val="CharAttribute2"/>
          <w:rFonts w:eastAsia="Calibri"/>
          <w:b w:val="0"/>
          <w:i w:val="0"/>
        </w:rPr>
        <w:t>66</w:t>
      </w:r>
      <w:r w:rsidR="00C63E12" w:rsidRPr="00E90900">
        <w:rPr>
          <w:rStyle w:val="CharAttribute2"/>
          <w:rFonts w:eastAsia="Calibri"/>
          <w:b w:val="0"/>
          <w:i w:val="0"/>
        </w:rPr>
        <w:t>5</w:t>
      </w:r>
      <w:r w:rsidRPr="00E90900">
        <w:rPr>
          <w:rStyle w:val="CharAttribute2"/>
          <w:rFonts w:eastAsia="Calibri"/>
          <w:b w:val="0"/>
          <w:i w:val="0"/>
        </w:rPr>
        <w:t>297</w:t>
      </w:r>
      <w:r w:rsidR="00C63E12" w:rsidRPr="00E90900">
        <w:rPr>
          <w:rStyle w:val="CharAttribute2"/>
          <w:rFonts w:eastAsia="Calibri"/>
          <w:b w:val="0"/>
          <w:i w:val="0"/>
        </w:rPr>
        <w:t>,</w:t>
      </w:r>
      <w:r w:rsidRPr="00E90900">
        <w:rPr>
          <w:rStyle w:val="CharAttribute2"/>
          <w:rFonts w:eastAsia="Calibri"/>
          <w:b w:val="0"/>
          <w:i w:val="0"/>
        </w:rPr>
        <w:t>34</w:t>
      </w:r>
      <w:r w:rsidR="00C63E12" w:rsidRPr="00E90900">
        <w:rPr>
          <w:rStyle w:val="CharAttribute2"/>
          <w:rFonts w:eastAsia="Calibri"/>
          <w:b w:val="0"/>
          <w:i w:val="0"/>
        </w:rPr>
        <w:t xml:space="preserve"> тыс. руб., </w:t>
      </w:r>
      <w:r w:rsidRPr="00E90900">
        <w:rPr>
          <w:rStyle w:val="CharAttribute2"/>
          <w:rFonts w:eastAsia="Calibri"/>
          <w:b w:val="0"/>
          <w:i w:val="0"/>
        </w:rPr>
        <w:t xml:space="preserve">на </w:t>
      </w:r>
      <w:r w:rsidR="00C63E12" w:rsidRPr="00E90900">
        <w:rPr>
          <w:rStyle w:val="CharAttribute2"/>
          <w:rFonts w:eastAsia="Calibri"/>
          <w:b w:val="0"/>
          <w:i w:val="0"/>
        </w:rPr>
        <w:t>202</w:t>
      </w:r>
      <w:r w:rsidRPr="00E90900">
        <w:rPr>
          <w:rStyle w:val="CharAttribute2"/>
          <w:rFonts w:eastAsia="Calibri"/>
          <w:b w:val="0"/>
          <w:i w:val="0"/>
        </w:rPr>
        <w:t>6</w:t>
      </w:r>
      <w:r w:rsidR="00C63E12" w:rsidRPr="00E90900">
        <w:rPr>
          <w:rStyle w:val="CharAttribute2"/>
          <w:rFonts w:eastAsia="Calibri"/>
          <w:b w:val="0"/>
          <w:i w:val="0"/>
        </w:rPr>
        <w:t xml:space="preserve"> год увеличены на 1</w:t>
      </w:r>
      <w:r w:rsidRPr="00E90900">
        <w:rPr>
          <w:rStyle w:val="CharAttribute2"/>
          <w:rFonts w:eastAsia="Calibri"/>
          <w:b w:val="0"/>
          <w:i w:val="0"/>
        </w:rPr>
        <w:t>95</w:t>
      </w:r>
      <w:r w:rsidR="00C63E12" w:rsidRPr="00E90900">
        <w:rPr>
          <w:rStyle w:val="CharAttribute2"/>
          <w:rFonts w:eastAsia="Calibri"/>
          <w:b w:val="0"/>
          <w:i w:val="0"/>
        </w:rPr>
        <w:t>8</w:t>
      </w:r>
      <w:r w:rsidRPr="00E90900">
        <w:rPr>
          <w:rStyle w:val="CharAttribute2"/>
          <w:rFonts w:eastAsia="Calibri"/>
          <w:b w:val="0"/>
          <w:i w:val="0"/>
        </w:rPr>
        <w:t>9</w:t>
      </w:r>
      <w:r w:rsidR="00C63E12" w:rsidRPr="00E90900">
        <w:rPr>
          <w:rStyle w:val="CharAttribute2"/>
          <w:rFonts w:eastAsia="Calibri"/>
          <w:b w:val="0"/>
          <w:i w:val="0"/>
        </w:rPr>
        <w:t>,5</w:t>
      </w:r>
      <w:r w:rsidRPr="00E90900">
        <w:rPr>
          <w:rStyle w:val="CharAttribute2"/>
          <w:rFonts w:eastAsia="Calibri"/>
          <w:b w:val="0"/>
          <w:i w:val="0"/>
        </w:rPr>
        <w:t>2</w:t>
      </w:r>
      <w:r w:rsidR="00C63E12" w:rsidRPr="00E90900">
        <w:rPr>
          <w:rStyle w:val="CharAttribute2"/>
          <w:rFonts w:eastAsia="Calibri"/>
          <w:b w:val="0"/>
          <w:i w:val="0"/>
        </w:rPr>
        <w:t xml:space="preserve">  тыс. руб. и составили 6</w:t>
      </w:r>
      <w:r w:rsidRPr="00E90900">
        <w:rPr>
          <w:rStyle w:val="CharAttribute2"/>
          <w:rFonts w:eastAsia="Calibri"/>
          <w:b w:val="0"/>
          <w:i w:val="0"/>
        </w:rPr>
        <w:t>64</w:t>
      </w:r>
      <w:r w:rsidR="00C63E12" w:rsidRPr="00E90900">
        <w:rPr>
          <w:rStyle w:val="CharAttribute2"/>
          <w:rFonts w:eastAsia="Calibri"/>
          <w:b w:val="0"/>
          <w:i w:val="0"/>
        </w:rPr>
        <w:t>3</w:t>
      </w:r>
      <w:r w:rsidRPr="00E90900">
        <w:rPr>
          <w:rStyle w:val="CharAttribute2"/>
          <w:rFonts w:eastAsia="Calibri"/>
          <w:b w:val="0"/>
          <w:i w:val="0"/>
        </w:rPr>
        <w:t>8</w:t>
      </w:r>
      <w:r w:rsidR="00C63E12" w:rsidRPr="00E90900">
        <w:rPr>
          <w:rStyle w:val="CharAttribute2"/>
          <w:rFonts w:eastAsia="Calibri"/>
          <w:b w:val="0"/>
          <w:i w:val="0"/>
        </w:rPr>
        <w:t>9,</w:t>
      </w:r>
      <w:r w:rsidRPr="00E90900">
        <w:rPr>
          <w:rStyle w:val="CharAttribute2"/>
          <w:rFonts w:eastAsia="Calibri"/>
          <w:b w:val="0"/>
          <w:i w:val="0"/>
        </w:rPr>
        <w:t>96</w:t>
      </w:r>
      <w:r w:rsidR="00C63E12" w:rsidRPr="00E90900">
        <w:rPr>
          <w:rStyle w:val="CharAttribute2"/>
          <w:rFonts w:eastAsia="Calibri"/>
          <w:b w:val="0"/>
          <w:i w:val="0"/>
        </w:rPr>
        <w:t xml:space="preserve"> тыс. руб.</w:t>
      </w:r>
    </w:p>
    <w:p w:rsidR="00C63E12" w:rsidRPr="00E90900" w:rsidRDefault="00C63E12" w:rsidP="00DE3F20">
      <w:pPr>
        <w:spacing w:after="0" w:line="240" w:lineRule="auto"/>
        <w:jc w:val="center"/>
        <w:rPr>
          <w:rFonts w:ascii="Times New Roman" w:hAnsi="Times New Roman" w:cs="Times New Roman"/>
          <w:b/>
          <w:i/>
          <w:sz w:val="24"/>
          <w:szCs w:val="24"/>
        </w:rPr>
      </w:pPr>
    </w:p>
    <w:p w:rsidR="009F6AD4" w:rsidRPr="00E90900" w:rsidRDefault="005A6019" w:rsidP="00DE3F20">
      <w:pPr>
        <w:spacing w:after="0" w:line="240" w:lineRule="auto"/>
        <w:jc w:val="center"/>
        <w:rPr>
          <w:rFonts w:ascii="Times New Roman" w:hAnsi="Times New Roman" w:cs="Times New Roman"/>
          <w:b/>
          <w:i/>
          <w:sz w:val="24"/>
          <w:szCs w:val="24"/>
          <w:lang w:eastAsia="en-US"/>
        </w:rPr>
      </w:pPr>
      <w:r w:rsidRPr="00E90900">
        <w:rPr>
          <w:rFonts w:ascii="Times New Roman" w:hAnsi="Times New Roman" w:cs="Times New Roman"/>
          <w:b/>
          <w:i/>
          <w:sz w:val="24"/>
          <w:szCs w:val="24"/>
        </w:rPr>
        <w:t>3</w:t>
      </w:r>
      <w:r w:rsidR="009F6AD4" w:rsidRPr="00E90900">
        <w:rPr>
          <w:rFonts w:ascii="Times New Roman" w:hAnsi="Times New Roman" w:cs="Times New Roman"/>
          <w:b/>
          <w:i/>
          <w:sz w:val="24"/>
          <w:szCs w:val="24"/>
        </w:rPr>
        <w:t>.</w:t>
      </w:r>
      <w:r w:rsidR="009F6AD4" w:rsidRPr="00E90900">
        <w:rPr>
          <w:rFonts w:ascii="Times New Roman" w:hAnsi="Times New Roman" w:cs="Times New Roman"/>
          <w:b/>
          <w:i/>
          <w:sz w:val="24"/>
          <w:szCs w:val="24"/>
          <w:lang w:eastAsia="en-US"/>
        </w:rPr>
        <w:t>Анализ изменения показателей дефицита (</w:t>
      </w:r>
      <w:proofErr w:type="spellStart"/>
      <w:r w:rsidR="009F6AD4" w:rsidRPr="00E90900">
        <w:rPr>
          <w:rFonts w:ascii="Times New Roman" w:hAnsi="Times New Roman" w:cs="Times New Roman"/>
          <w:b/>
          <w:i/>
          <w:sz w:val="24"/>
          <w:szCs w:val="24"/>
          <w:lang w:eastAsia="en-US"/>
        </w:rPr>
        <w:t>профицита</w:t>
      </w:r>
      <w:proofErr w:type="spellEnd"/>
      <w:r w:rsidR="009F6AD4" w:rsidRPr="00E90900">
        <w:rPr>
          <w:rFonts w:ascii="Times New Roman" w:hAnsi="Times New Roman" w:cs="Times New Roman"/>
          <w:b/>
          <w:i/>
          <w:sz w:val="24"/>
          <w:szCs w:val="24"/>
          <w:lang w:eastAsia="en-US"/>
        </w:rPr>
        <w:t>) бюджета</w:t>
      </w:r>
    </w:p>
    <w:p w:rsidR="00DE3F20" w:rsidRPr="00E90900" w:rsidRDefault="00DE3F20" w:rsidP="00DE3F20">
      <w:pPr>
        <w:spacing w:after="0" w:line="240" w:lineRule="auto"/>
        <w:jc w:val="center"/>
        <w:rPr>
          <w:rFonts w:ascii="Times New Roman" w:hAnsi="Times New Roman" w:cs="Times New Roman"/>
          <w:b/>
          <w:i/>
          <w:sz w:val="24"/>
          <w:szCs w:val="24"/>
          <w:lang w:eastAsia="en-US"/>
        </w:rPr>
      </w:pPr>
    </w:p>
    <w:p w:rsidR="009F6AD4" w:rsidRPr="00E90900" w:rsidRDefault="009F6AD4" w:rsidP="00DE3F20">
      <w:pPr>
        <w:autoSpaceDE w:val="0"/>
        <w:autoSpaceDN w:val="0"/>
        <w:adjustRightInd w:val="0"/>
        <w:spacing w:after="0" w:line="240" w:lineRule="auto"/>
        <w:ind w:firstLine="709"/>
        <w:jc w:val="both"/>
        <w:outlineLvl w:val="1"/>
        <w:rPr>
          <w:rFonts w:ascii="Times New Roman" w:hAnsi="Times New Roman" w:cs="Times New Roman"/>
          <w:sz w:val="24"/>
          <w:szCs w:val="24"/>
        </w:rPr>
      </w:pPr>
      <w:r w:rsidRPr="00E90900">
        <w:rPr>
          <w:rFonts w:ascii="Times New Roman" w:hAnsi="Times New Roman" w:cs="Times New Roman"/>
          <w:sz w:val="24"/>
          <w:szCs w:val="24"/>
        </w:rPr>
        <w:t xml:space="preserve">Решением о бюджете в действующей редакции </w:t>
      </w:r>
      <w:r w:rsidR="00393A7F" w:rsidRPr="00E90900">
        <w:rPr>
          <w:rFonts w:ascii="Times New Roman" w:hAnsi="Times New Roman" w:cs="Times New Roman"/>
          <w:sz w:val="24"/>
          <w:szCs w:val="24"/>
        </w:rPr>
        <w:t>на 202</w:t>
      </w:r>
      <w:r w:rsidR="00DE3F20" w:rsidRPr="00E90900">
        <w:rPr>
          <w:rFonts w:ascii="Times New Roman" w:hAnsi="Times New Roman" w:cs="Times New Roman"/>
          <w:sz w:val="24"/>
          <w:szCs w:val="24"/>
        </w:rPr>
        <w:t>4</w:t>
      </w:r>
      <w:r w:rsidR="00393A7F" w:rsidRPr="00E90900">
        <w:rPr>
          <w:rFonts w:ascii="Times New Roman" w:hAnsi="Times New Roman" w:cs="Times New Roman"/>
          <w:sz w:val="24"/>
          <w:szCs w:val="24"/>
        </w:rPr>
        <w:t xml:space="preserve"> год </w:t>
      </w:r>
      <w:r w:rsidRPr="00E90900">
        <w:rPr>
          <w:rFonts w:ascii="Times New Roman" w:hAnsi="Times New Roman" w:cs="Times New Roman"/>
          <w:sz w:val="24"/>
          <w:szCs w:val="24"/>
        </w:rPr>
        <w:t xml:space="preserve">утвержден </w:t>
      </w:r>
      <w:r w:rsidR="00D7733F" w:rsidRPr="00E90900">
        <w:rPr>
          <w:rFonts w:ascii="Times New Roman" w:hAnsi="Times New Roman" w:cs="Times New Roman"/>
          <w:sz w:val="24"/>
          <w:szCs w:val="24"/>
        </w:rPr>
        <w:t>де</w:t>
      </w:r>
      <w:r w:rsidR="00393A7F" w:rsidRPr="00E90900">
        <w:rPr>
          <w:rFonts w:ascii="Times New Roman" w:hAnsi="Times New Roman" w:cs="Times New Roman"/>
          <w:sz w:val="24"/>
          <w:szCs w:val="24"/>
        </w:rPr>
        <w:t xml:space="preserve">фицит бюджета </w:t>
      </w:r>
      <w:r w:rsidRPr="00E90900">
        <w:rPr>
          <w:rFonts w:ascii="Times New Roman" w:hAnsi="Times New Roman" w:cs="Times New Roman"/>
          <w:sz w:val="24"/>
          <w:szCs w:val="24"/>
        </w:rPr>
        <w:t xml:space="preserve">в размере </w:t>
      </w:r>
      <w:r w:rsidR="00D7733F" w:rsidRPr="00E90900">
        <w:rPr>
          <w:rFonts w:ascii="Times New Roman" w:hAnsi="Times New Roman" w:cs="Times New Roman"/>
          <w:sz w:val="24"/>
          <w:szCs w:val="24"/>
        </w:rPr>
        <w:t>0</w:t>
      </w:r>
      <w:r w:rsidR="00393A7F" w:rsidRPr="00E90900">
        <w:rPr>
          <w:rFonts w:ascii="Times New Roman" w:hAnsi="Times New Roman" w:cs="Times New Roman"/>
          <w:sz w:val="24"/>
          <w:szCs w:val="24"/>
        </w:rPr>
        <w:t>,</w:t>
      </w:r>
      <w:r w:rsidR="00D7733F" w:rsidRPr="00E90900">
        <w:rPr>
          <w:rFonts w:ascii="Times New Roman" w:hAnsi="Times New Roman" w:cs="Times New Roman"/>
          <w:sz w:val="24"/>
          <w:szCs w:val="24"/>
        </w:rPr>
        <w:t>0</w:t>
      </w:r>
      <w:r w:rsidRPr="00E90900">
        <w:rPr>
          <w:rFonts w:ascii="Times New Roman" w:hAnsi="Times New Roman" w:cs="Times New Roman"/>
          <w:sz w:val="24"/>
          <w:szCs w:val="24"/>
        </w:rPr>
        <w:t xml:space="preserve"> тыс. руб</w:t>
      </w:r>
      <w:r w:rsidR="002F33E6" w:rsidRPr="00E90900">
        <w:rPr>
          <w:rFonts w:ascii="Times New Roman" w:hAnsi="Times New Roman" w:cs="Times New Roman"/>
          <w:sz w:val="24"/>
          <w:szCs w:val="24"/>
        </w:rPr>
        <w:t>.</w:t>
      </w:r>
    </w:p>
    <w:p w:rsidR="007A5B25" w:rsidRPr="00E90900" w:rsidRDefault="009F6AD4" w:rsidP="007A5B25">
      <w:pPr>
        <w:autoSpaceDE w:val="0"/>
        <w:autoSpaceDN w:val="0"/>
        <w:adjustRightInd w:val="0"/>
        <w:spacing w:after="0" w:line="240" w:lineRule="auto"/>
        <w:ind w:firstLine="709"/>
        <w:jc w:val="both"/>
        <w:rPr>
          <w:rFonts w:ascii="Times New Roman" w:hAnsi="Times New Roman" w:cs="Times New Roman"/>
          <w:sz w:val="24"/>
          <w:szCs w:val="24"/>
        </w:rPr>
      </w:pPr>
      <w:r w:rsidRPr="00E90900">
        <w:rPr>
          <w:rFonts w:ascii="Times New Roman" w:hAnsi="Times New Roman" w:cs="Times New Roman"/>
          <w:bCs/>
          <w:iCs/>
          <w:sz w:val="24"/>
          <w:szCs w:val="24"/>
        </w:rPr>
        <w:t xml:space="preserve">Проектом решения о бюджете </w:t>
      </w:r>
      <w:r w:rsidR="002F33E6" w:rsidRPr="00E90900">
        <w:rPr>
          <w:rFonts w:ascii="Times New Roman" w:hAnsi="Times New Roman" w:cs="Times New Roman"/>
          <w:bCs/>
          <w:iCs/>
          <w:sz w:val="24"/>
          <w:szCs w:val="24"/>
        </w:rPr>
        <w:t xml:space="preserve">предусмотрен </w:t>
      </w:r>
      <w:r w:rsidRPr="00E90900">
        <w:rPr>
          <w:rFonts w:ascii="Times New Roman" w:hAnsi="Times New Roman" w:cs="Times New Roman"/>
          <w:bCs/>
          <w:iCs/>
          <w:sz w:val="24"/>
          <w:szCs w:val="24"/>
        </w:rPr>
        <w:t xml:space="preserve">дефицит бюджета </w:t>
      </w:r>
      <w:r w:rsidR="002F33E6" w:rsidRPr="00E90900">
        <w:rPr>
          <w:rFonts w:ascii="Times New Roman" w:hAnsi="Times New Roman" w:cs="Times New Roman"/>
          <w:bCs/>
          <w:iCs/>
          <w:sz w:val="24"/>
          <w:szCs w:val="24"/>
        </w:rPr>
        <w:t>Ленин</w:t>
      </w:r>
      <w:r w:rsidRPr="00E90900">
        <w:rPr>
          <w:rFonts w:ascii="Times New Roman" w:hAnsi="Times New Roman" w:cs="Times New Roman"/>
          <w:sz w:val="24"/>
          <w:szCs w:val="24"/>
        </w:rPr>
        <w:t>ского муниципального района на 20</w:t>
      </w:r>
      <w:r w:rsidR="005033FC" w:rsidRPr="00E90900">
        <w:rPr>
          <w:rFonts w:ascii="Times New Roman" w:hAnsi="Times New Roman" w:cs="Times New Roman"/>
          <w:sz w:val="24"/>
          <w:szCs w:val="24"/>
        </w:rPr>
        <w:t>2</w:t>
      </w:r>
      <w:r w:rsidR="00DE3F20"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w:t>
      </w:r>
      <w:r w:rsidR="002F33E6" w:rsidRPr="00E90900">
        <w:rPr>
          <w:rFonts w:ascii="Times New Roman" w:hAnsi="Times New Roman" w:cs="Times New Roman"/>
          <w:sz w:val="24"/>
          <w:szCs w:val="24"/>
        </w:rPr>
        <w:t xml:space="preserve"> в размере </w:t>
      </w:r>
      <w:r w:rsidR="005033FC" w:rsidRPr="00E90900">
        <w:rPr>
          <w:rFonts w:ascii="Times New Roman" w:hAnsi="Times New Roman" w:cs="Times New Roman"/>
          <w:sz w:val="24"/>
          <w:szCs w:val="24"/>
        </w:rPr>
        <w:t xml:space="preserve"> </w:t>
      </w:r>
      <w:r w:rsidR="00D7733F" w:rsidRPr="00E90900">
        <w:rPr>
          <w:rFonts w:ascii="Times New Roman" w:hAnsi="Times New Roman" w:cs="Times New Roman"/>
          <w:sz w:val="24"/>
          <w:szCs w:val="24"/>
        </w:rPr>
        <w:t>11</w:t>
      </w:r>
      <w:r w:rsidR="00DE3F20" w:rsidRPr="00E90900">
        <w:rPr>
          <w:rFonts w:ascii="Times New Roman" w:hAnsi="Times New Roman" w:cs="Times New Roman"/>
          <w:sz w:val="24"/>
          <w:szCs w:val="24"/>
        </w:rPr>
        <w:t>916,67</w:t>
      </w:r>
      <w:r w:rsidR="00D7733F" w:rsidRPr="00E90900">
        <w:rPr>
          <w:rFonts w:ascii="Times New Roman" w:hAnsi="Times New Roman" w:cs="Times New Roman"/>
          <w:sz w:val="24"/>
          <w:szCs w:val="24"/>
        </w:rPr>
        <w:t xml:space="preserve"> </w:t>
      </w:r>
      <w:r w:rsidR="002F33E6" w:rsidRPr="00E90900">
        <w:rPr>
          <w:rFonts w:ascii="Times New Roman" w:hAnsi="Times New Roman" w:cs="Times New Roman"/>
          <w:sz w:val="24"/>
          <w:szCs w:val="24"/>
        </w:rPr>
        <w:t>тыс. руб.</w:t>
      </w:r>
      <w:r w:rsidR="00D7733F" w:rsidRPr="00E90900">
        <w:rPr>
          <w:rFonts w:ascii="Times New Roman" w:hAnsi="Times New Roman" w:cs="Times New Roman"/>
          <w:sz w:val="24"/>
          <w:szCs w:val="24"/>
        </w:rPr>
        <w:t xml:space="preserve"> или </w:t>
      </w:r>
      <w:r w:rsidR="00DE3F20" w:rsidRPr="00E90900">
        <w:rPr>
          <w:rFonts w:ascii="Times New Roman" w:hAnsi="Times New Roman" w:cs="Times New Roman"/>
          <w:sz w:val="24"/>
          <w:szCs w:val="24"/>
        </w:rPr>
        <w:t>9</w:t>
      </w:r>
      <w:r w:rsidR="00D7733F" w:rsidRPr="00E90900">
        <w:rPr>
          <w:rFonts w:ascii="Times New Roman" w:hAnsi="Times New Roman" w:cs="Times New Roman"/>
          <w:sz w:val="24"/>
          <w:szCs w:val="24"/>
        </w:rPr>
        <w:t>,</w:t>
      </w:r>
      <w:r w:rsidR="00DE3F20" w:rsidRPr="00E90900">
        <w:rPr>
          <w:rFonts w:ascii="Times New Roman" w:hAnsi="Times New Roman" w:cs="Times New Roman"/>
          <w:sz w:val="24"/>
          <w:szCs w:val="24"/>
        </w:rPr>
        <w:t>22</w:t>
      </w:r>
      <w:r w:rsidR="00D7733F" w:rsidRPr="00E90900">
        <w:rPr>
          <w:rFonts w:ascii="Times New Roman" w:hAnsi="Times New Roman" w:cs="Times New Roman"/>
          <w:sz w:val="24"/>
          <w:szCs w:val="24"/>
        </w:rPr>
        <w:t xml:space="preserve"> % к объему доходов бюджета Ленинского муниципального района, </w:t>
      </w:r>
      <w:r w:rsidR="00D7733F" w:rsidRPr="00E90900">
        <w:rPr>
          <w:rFonts w:ascii="Times New Roman" w:eastAsia="Times New Roman" w:hAnsi="Times New Roman" w:cs="Times New Roman"/>
          <w:sz w:val="24"/>
          <w:szCs w:val="24"/>
        </w:rPr>
        <w:t>без учета безвозмездных поступлений и  поступлений налоговых доходов по дополнительным нормативам отчислений</w:t>
      </w:r>
      <w:r w:rsidR="007A5B25" w:rsidRPr="00E90900">
        <w:rPr>
          <w:rFonts w:ascii="Times New Roman" w:hAnsi="Times New Roman" w:cs="Times New Roman"/>
          <w:sz w:val="24"/>
          <w:szCs w:val="24"/>
        </w:rPr>
        <w:t xml:space="preserve">, что не противоречит п.3 ст.92.1. БК РФ. </w:t>
      </w:r>
    </w:p>
    <w:p w:rsidR="00A67DA5" w:rsidRPr="00E90900" w:rsidRDefault="00CC091D" w:rsidP="00CC091D">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 xml:space="preserve">Решением о бюджете в действующей редакции </w:t>
      </w:r>
      <w:r w:rsidR="00AE5084" w:rsidRPr="00E90900">
        <w:rPr>
          <w:rFonts w:ascii="Times New Roman" w:hAnsi="Times New Roman" w:cs="Times New Roman"/>
          <w:sz w:val="24"/>
          <w:szCs w:val="24"/>
        </w:rPr>
        <w:t>не утверждались источники финансирования дефицита бюджета Ленинского муниципального района на 20</w:t>
      </w:r>
      <w:r w:rsidR="001D6F20" w:rsidRPr="00E90900">
        <w:rPr>
          <w:rFonts w:ascii="Times New Roman" w:hAnsi="Times New Roman" w:cs="Times New Roman"/>
          <w:sz w:val="24"/>
          <w:szCs w:val="24"/>
        </w:rPr>
        <w:t>2</w:t>
      </w:r>
      <w:r w:rsidR="00DE3F20" w:rsidRPr="00E90900">
        <w:rPr>
          <w:rFonts w:ascii="Times New Roman" w:hAnsi="Times New Roman" w:cs="Times New Roman"/>
          <w:sz w:val="24"/>
          <w:szCs w:val="24"/>
        </w:rPr>
        <w:t>4</w:t>
      </w:r>
      <w:r w:rsidR="00AE5084" w:rsidRPr="00E90900">
        <w:rPr>
          <w:rFonts w:ascii="Times New Roman" w:hAnsi="Times New Roman" w:cs="Times New Roman"/>
          <w:sz w:val="24"/>
          <w:szCs w:val="24"/>
        </w:rPr>
        <w:t xml:space="preserve"> год</w:t>
      </w:r>
      <w:r w:rsidR="00A67DA5" w:rsidRPr="00E90900">
        <w:rPr>
          <w:rFonts w:ascii="Times New Roman" w:hAnsi="Times New Roman" w:cs="Times New Roman"/>
          <w:sz w:val="24"/>
          <w:szCs w:val="24"/>
        </w:rPr>
        <w:t>.</w:t>
      </w:r>
    </w:p>
    <w:p w:rsidR="009F6AD4" w:rsidRPr="00E90900" w:rsidRDefault="00B5548D" w:rsidP="004866D4">
      <w:pPr>
        <w:spacing w:after="0" w:line="240" w:lineRule="auto"/>
        <w:ind w:firstLine="720"/>
        <w:jc w:val="both"/>
        <w:rPr>
          <w:rFonts w:ascii="Times New Roman" w:hAnsi="Times New Roman" w:cs="Times New Roman"/>
          <w:sz w:val="24"/>
          <w:szCs w:val="24"/>
        </w:rPr>
      </w:pPr>
      <w:r w:rsidRPr="00E90900">
        <w:rPr>
          <w:rStyle w:val="CharAttribute2"/>
          <w:rFonts w:eastAsia="Calibri" w:hAnsi="Times New Roman" w:cs="Times New Roman"/>
          <w:szCs w:val="24"/>
        </w:rPr>
        <w:t>Проектом решения о бюджете статьей 1</w:t>
      </w:r>
      <w:r w:rsidR="00D7733F" w:rsidRPr="00E90900">
        <w:rPr>
          <w:rStyle w:val="CharAttribute2"/>
          <w:rFonts w:eastAsia="Calibri" w:hAnsi="Times New Roman" w:cs="Times New Roman"/>
          <w:szCs w:val="24"/>
        </w:rPr>
        <w:t>2</w:t>
      </w:r>
      <w:r w:rsidRPr="00E90900">
        <w:rPr>
          <w:rStyle w:val="CharAttribute2"/>
          <w:rFonts w:eastAsia="Calibri" w:hAnsi="Times New Roman" w:cs="Times New Roman"/>
          <w:szCs w:val="24"/>
        </w:rPr>
        <w:t xml:space="preserve"> утверждаются </w:t>
      </w:r>
      <w:r w:rsidRPr="00E90900">
        <w:rPr>
          <w:rFonts w:ascii="Times New Roman" w:hAnsi="Times New Roman" w:cs="Times New Roman"/>
          <w:sz w:val="24"/>
          <w:szCs w:val="24"/>
        </w:rPr>
        <w:t xml:space="preserve">источники </w:t>
      </w:r>
      <w:r w:rsidR="009C3D80" w:rsidRPr="00E90900">
        <w:rPr>
          <w:rFonts w:ascii="Times New Roman" w:hAnsi="Times New Roman" w:cs="Times New Roman"/>
          <w:sz w:val="24"/>
          <w:szCs w:val="24"/>
        </w:rPr>
        <w:t xml:space="preserve">внутреннего </w:t>
      </w:r>
      <w:r w:rsidRPr="00E90900">
        <w:rPr>
          <w:rFonts w:ascii="Times New Roman" w:hAnsi="Times New Roman" w:cs="Times New Roman"/>
          <w:sz w:val="24"/>
          <w:szCs w:val="24"/>
        </w:rPr>
        <w:t>финансирования дефицита бюджета Ленинского муниципального района на 20</w:t>
      </w:r>
      <w:r w:rsidR="001D6F20" w:rsidRPr="00E90900">
        <w:rPr>
          <w:rFonts w:ascii="Times New Roman" w:hAnsi="Times New Roman" w:cs="Times New Roman"/>
          <w:sz w:val="24"/>
          <w:szCs w:val="24"/>
        </w:rPr>
        <w:t>2</w:t>
      </w:r>
      <w:r w:rsidR="00DE3F20"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w:t>
      </w:r>
      <w:r w:rsidR="001F622F" w:rsidRPr="00E90900">
        <w:rPr>
          <w:rFonts w:ascii="Times New Roman" w:hAnsi="Times New Roman" w:cs="Times New Roman"/>
          <w:sz w:val="24"/>
          <w:szCs w:val="24"/>
        </w:rPr>
        <w:t xml:space="preserve"> </w:t>
      </w:r>
      <w:r w:rsidR="00587DAD" w:rsidRPr="00E90900">
        <w:rPr>
          <w:rFonts w:ascii="Times New Roman" w:hAnsi="Times New Roman" w:cs="Times New Roman"/>
          <w:sz w:val="24"/>
          <w:szCs w:val="24"/>
        </w:rPr>
        <w:t xml:space="preserve">согласно </w:t>
      </w:r>
      <w:r w:rsidR="00C64CBD" w:rsidRPr="00E90900">
        <w:rPr>
          <w:rFonts w:ascii="Times New Roman" w:hAnsi="Times New Roman" w:cs="Times New Roman"/>
          <w:sz w:val="24"/>
          <w:szCs w:val="24"/>
        </w:rPr>
        <w:t xml:space="preserve">приложения </w:t>
      </w:r>
      <w:r w:rsidR="001D6F20" w:rsidRPr="00E90900">
        <w:rPr>
          <w:rFonts w:ascii="Times New Roman" w:hAnsi="Times New Roman" w:cs="Times New Roman"/>
          <w:sz w:val="24"/>
          <w:szCs w:val="24"/>
        </w:rPr>
        <w:t>1</w:t>
      </w:r>
      <w:r w:rsidR="00D7733F" w:rsidRPr="00E90900">
        <w:rPr>
          <w:rFonts w:ascii="Times New Roman" w:hAnsi="Times New Roman" w:cs="Times New Roman"/>
          <w:sz w:val="24"/>
          <w:szCs w:val="24"/>
        </w:rPr>
        <w:t>0</w:t>
      </w:r>
      <w:r w:rsidR="00C64CBD" w:rsidRPr="00E90900">
        <w:rPr>
          <w:rFonts w:ascii="Times New Roman" w:hAnsi="Times New Roman" w:cs="Times New Roman"/>
          <w:sz w:val="24"/>
          <w:szCs w:val="24"/>
        </w:rPr>
        <w:t>,</w:t>
      </w:r>
      <w:r w:rsidR="00587DAD" w:rsidRPr="00E90900">
        <w:rPr>
          <w:rFonts w:ascii="Times New Roman" w:hAnsi="Times New Roman" w:cs="Times New Roman"/>
          <w:sz w:val="24"/>
          <w:szCs w:val="24"/>
        </w:rPr>
        <w:t xml:space="preserve"> которыми  являются</w:t>
      </w:r>
      <w:r w:rsidR="00C64CBD" w:rsidRPr="00E90900">
        <w:rPr>
          <w:rFonts w:ascii="Times New Roman" w:hAnsi="Times New Roman" w:cs="Times New Roman"/>
          <w:sz w:val="24"/>
          <w:szCs w:val="24"/>
        </w:rPr>
        <w:t xml:space="preserve">: </w:t>
      </w:r>
      <w:r w:rsidR="009F6AD4" w:rsidRPr="00E90900">
        <w:rPr>
          <w:rFonts w:ascii="Times New Roman" w:hAnsi="Times New Roman" w:cs="Times New Roman"/>
          <w:sz w:val="24"/>
          <w:szCs w:val="24"/>
        </w:rPr>
        <w:t xml:space="preserve"> изменение остатков средств на счетах по учёту средств </w:t>
      </w:r>
      <w:r w:rsidR="002F33E6" w:rsidRPr="00E90900">
        <w:rPr>
          <w:rFonts w:ascii="Times New Roman" w:hAnsi="Times New Roman" w:cs="Times New Roman"/>
          <w:sz w:val="24"/>
          <w:szCs w:val="24"/>
        </w:rPr>
        <w:t>районн</w:t>
      </w:r>
      <w:r w:rsidR="009F6AD4" w:rsidRPr="00E90900">
        <w:rPr>
          <w:rFonts w:ascii="Times New Roman" w:hAnsi="Times New Roman" w:cs="Times New Roman"/>
          <w:sz w:val="24"/>
          <w:szCs w:val="24"/>
        </w:rPr>
        <w:t xml:space="preserve">ого бюджета в течение соответствующего финансового года в сумме </w:t>
      </w:r>
      <w:r w:rsidR="0003122B" w:rsidRPr="00E90900">
        <w:rPr>
          <w:rFonts w:ascii="Times New Roman" w:hAnsi="Times New Roman" w:cs="Times New Roman"/>
          <w:sz w:val="24"/>
          <w:szCs w:val="24"/>
        </w:rPr>
        <w:t>11</w:t>
      </w:r>
      <w:r w:rsidR="00DE3F20" w:rsidRPr="00E90900">
        <w:rPr>
          <w:rFonts w:ascii="Times New Roman" w:hAnsi="Times New Roman" w:cs="Times New Roman"/>
          <w:sz w:val="24"/>
          <w:szCs w:val="24"/>
        </w:rPr>
        <w:t>916,67</w:t>
      </w:r>
      <w:r w:rsidR="0003122B" w:rsidRPr="00E90900">
        <w:rPr>
          <w:rFonts w:ascii="Times New Roman" w:hAnsi="Times New Roman" w:cs="Times New Roman"/>
          <w:sz w:val="24"/>
          <w:szCs w:val="24"/>
        </w:rPr>
        <w:t xml:space="preserve"> </w:t>
      </w:r>
      <w:r w:rsidR="009F6AD4" w:rsidRPr="00E90900">
        <w:rPr>
          <w:rFonts w:ascii="Times New Roman" w:hAnsi="Times New Roman" w:cs="Times New Roman"/>
          <w:sz w:val="24"/>
          <w:szCs w:val="24"/>
        </w:rPr>
        <w:t xml:space="preserve">тыс. руб. </w:t>
      </w:r>
      <w:r w:rsidR="004866D4" w:rsidRPr="00E90900">
        <w:rPr>
          <w:rFonts w:ascii="Times New Roman" w:hAnsi="Times New Roman" w:cs="Times New Roman"/>
          <w:sz w:val="24"/>
          <w:szCs w:val="24"/>
        </w:rPr>
        <w:t>С</w:t>
      </w:r>
      <w:r w:rsidR="009F6AD4" w:rsidRPr="00E90900">
        <w:rPr>
          <w:rFonts w:ascii="Times New Roman" w:hAnsi="Times New Roman" w:cs="Times New Roman"/>
          <w:sz w:val="24"/>
          <w:szCs w:val="24"/>
        </w:rPr>
        <w:t>остав источников</w:t>
      </w:r>
      <w:r w:rsidR="001F622F" w:rsidRPr="00E90900">
        <w:rPr>
          <w:rFonts w:ascii="Times New Roman" w:hAnsi="Times New Roman" w:cs="Times New Roman"/>
          <w:sz w:val="24"/>
          <w:szCs w:val="24"/>
        </w:rPr>
        <w:t xml:space="preserve"> </w:t>
      </w:r>
      <w:r w:rsidR="009F6AD4" w:rsidRPr="00E90900">
        <w:rPr>
          <w:rFonts w:ascii="Times New Roman" w:hAnsi="Times New Roman" w:cs="Times New Roman"/>
          <w:sz w:val="24"/>
          <w:szCs w:val="24"/>
        </w:rPr>
        <w:t>финансирования дефицита местного бюджета соответствуют составу источников внутреннего финансирования дефицита местного бюджета, установленному ст. 96 БК РФ.</w:t>
      </w:r>
    </w:p>
    <w:p w:rsidR="009F6AD4" w:rsidRPr="00E90900" w:rsidRDefault="009F6AD4" w:rsidP="007829E1">
      <w:pPr>
        <w:pStyle w:val="ConsPlusNormal"/>
        <w:ind w:firstLine="708"/>
        <w:jc w:val="both"/>
        <w:rPr>
          <w:bCs/>
          <w:iCs/>
          <w:sz w:val="24"/>
          <w:szCs w:val="24"/>
        </w:rPr>
      </w:pPr>
      <w:r w:rsidRPr="00E90900">
        <w:rPr>
          <w:bCs/>
          <w:iCs/>
          <w:vanish/>
          <w:sz w:val="24"/>
          <w:szCs w:val="24"/>
          <w:specVanish/>
        </w:rPr>
        <w:t xml:space="preserve"> тыс. рублей тыс. рублей</w:t>
      </w:r>
      <w:r w:rsidRPr="00E90900">
        <w:rPr>
          <w:bCs/>
          <w:iCs/>
          <w:sz w:val="24"/>
          <w:szCs w:val="24"/>
        </w:rPr>
        <w:t xml:space="preserve">Согласно </w:t>
      </w:r>
      <w:r w:rsidR="00920F9C" w:rsidRPr="00E90900">
        <w:rPr>
          <w:bCs/>
          <w:iCs/>
          <w:sz w:val="24"/>
          <w:szCs w:val="24"/>
        </w:rPr>
        <w:t>ведомости по движению свободного остатка средств бюджета</w:t>
      </w:r>
      <w:r w:rsidR="001F622F" w:rsidRPr="00E90900">
        <w:rPr>
          <w:bCs/>
          <w:iCs/>
          <w:sz w:val="24"/>
          <w:szCs w:val="24"/>
        </w:rPr>
        <w:t xml:space="preserve"> </w:t>
      </w:r>
      <w:r w:rsidRPr="00E90900">
        <w:rPr>
          <w:bCs/>
          <w:iCs/>
          <w:sz w:val="24"/>
          <w:szCs w:val="24"/>
        </w:rPr>
        <w:t>(ф. 0531</w:t>
      </w:r>
      <w:r w:rsidR="00973D01" w:rsidRPr="00E90900">
        <w:rPr>
          <w:bCs/>
          <w:iCs/>
          <w:sz w:val="24"/>
          <w:szCs w:val="24"/>
        </w:rPr>
        <w:t>819</w:t>
      </w:r>
      <w:r w:rsidRPr="00E90900">
        <w:rPr>
          <w:bCs/>
          <w:iCs/>
          <w:sz w:val="24"/>
          <w:szCs w:val="24"/>
        </w:rPr>
        <w:t>) остаток средств на счетах органа, осуществляющего кассовое обслуживание, составил:</w:t>
      </w:r>
    </w:p>
    <w:p w:rsidR="009F6AD4" w:rsidRPr="00E90900" w:rsidRDefault="009F6AD4" w:rsidP="007829E1">
      <w:pPr>
        <w:widowControl w:val="0"/>
        <w:spacing w:after="0" w:line="240" w:lineRule="auto"/>
        <w:ind w:firstLine="540"/>
        <w:jc w:val="both"/>
        <w:rPr>
          <w:rFonts w:ascii="Times New Roman" w:hAnsi="Times New Roman" w:cs="Times New Roman"/>
          <w:bCs/>
          <w:iCs/>
          <w:sz w:val="24"/>
          <w:szCs w:val="24"/>
        </w:rPr>
      </w:pPr>
      <w:r w:rsidRPr="00E90900">
        <w:rPr>
          <w:rFonts w:ascii="Times New Roman" w:hAnsi="Times New Roman" w:cs="Times New Roman"/>
          <w:bCs/>
          <w:iCs/>
          <w:sz w:val="24"/>
          <w:szCs w:val="24"/>
        </w:rPr>
        <w:lastRenderedPageBreak/>
        <w:t>- по состоянию на 01.01.20</w:t>
      </w:r>
      <w:r w:rsidR="007463A0" w:rsidRPr="00E90900">
        <w:rPr>
          <w:rFonts w:ascii="Times New Roman" w:hAnsi="Times New Roman" w:cs="Times New Roman"/>
          <w:bCs/>
          <w:iCs/>
          <w:sz w:val="24"/>
          <w:szCs w:val="24"/>
        </w:rPr>
        <w:t>2</w:t>
      </w:r>
      <w:r w:rsidR="00692E9A" w:rsidRPr="00E90900">
        <w:rPr>
          <w:rFonts w:ascii="Times New Roman" w:hAnsi="Times New Roman" w:cs="Times New Roman"/>
          <w:bCs/>
          <w:iCs/>
          <w:sz w:val="24"/>
          <w:szCs w:val="24"/>
        </w:rPr>
        <w:t>4</w:t>
      </w:r>
      <w:r w:rsidR="0052378F" w:rsidRPr="00E90900">
        <w:rPr>
          <w:rFonts w:ascii="Times New Roman" w:hAnsi="Times New Roman" w:cs="Times New Roman"/>
          <w:bCs/>
          <w:iCs/>
          <w:sz w:val="24"/>
          <w:szCs w:val="24"/>
        </w:rPr>
        <w:t>г.</w:t>
      </w:r>
      <w:r w:rsidR="0061545A" w:rsidRPr="00E90900">
        <w:rPr>
          <w:rFonts w:ascii="Times New Roman" w:hAnsi="Times New Roman" w:cs="Times New Roman"/>
          <w:bCs/>
          <w:iCs/>
          <w:sz w:val="24"/>
          <w:szCs w:val="24"/>
        </w:rPr>
        <w:t xml:space="preserve"> </w:t>
      </w:r>
      <w:r w:rsidR="00F41047" w:rsidRPr="00E90900">
        <w:rPr>
          <w:rFonts w:ascii="Times New Roman" w:hAnsi="Times New Roman" w:cs="Times New Roman"/>
          <w:bCs/>
          <w:iCs/>
          <w:sz w:val="24"/>
          <w:szCs w:val="24"/>
        </w:rPr>
        <w:t xml:space="preserve">в сумме </w:t>
      </w:r>
      <w:r w:rsidR="00692E9A" w:rsidRPr="00E90900">
        <w:rPr>
          <w:rFonts w:ascii="Times New Roman" w:hAnsi="Times New Roman" w:cs="Times New Roman"/>
          <w:bCs/>
          <w:iCs/>
          <w:sz w:val="24"/>
          <w:szCs w:val="24"/>
        </w:rPr>
        <w:t>29248,03</w:t>
      </w:r>
      <w:r w:rsidRPr="00E90900">
        <w:rPr>
          <w:rFonts w:ascii="Times New Roman" w:hAnsi="Times New Roman" w:cs="Times New Roman"/>
          <w:bCs/>
          <w:iCs/>
          <w:sz w:val="24"/>
          <w:szCs w:val="24"/>
        </w:rPr>
        <w:t xml:space="preserve"> тыс. руб</w:t>
      </w:r>
      <w:r w:rsidR="00F41047" w:rsidRPr="00E90900">
        <w:rPr>
          <w:rFonts w:ascii="Times New Roman" w:hAnsi="Times New Roman" w:cs="Times New Roman"/>
          <w:bCs/>
          <w:iCs/>
          <w:sz w:val="24"/>
          <w:szCs w:val="24"/>
        </w:rPr>
        <w:t>.</w:t>
      </w:r>
      <w:r w:rsidRPr="00E90900">
        <w:rPr>
          <w:rFonts w:ascii="Times New Roman" w:hAnsi="Times New Roman" w:cs="Times New Roman"/>
          <w:bCs/>
          <w:iCs/>
          <w:sz w:val="24"/>
          <w:szCs w:val="24"/>
        </w:rPr>
        <w:t>;</w:t>
      </w:r>
    </w:p>
    <w:p w:rsidR="004814CE" w:rsidRPr="00E90900" w:rsidRDefault="009F6AD4" w:rsidP="007829E1">
      <w:pPr>
        <w:widowControl w:val="0"/>
        <w:spacing w:after="0" w:line="240" w:lineRule="auto"/>
        <w:ind w:firstLine="540"/>
        <w:jc w:val="both"/>
        <w:rPr>
          <w:rFonts w:ascii="Times New Roman" w:hAnsi="Times New Roman" w:cs="Times New Roman"/>
          <w:bCs/>
          <w:iCs/>
          <w:sz w:val="24"/>
          <w:szCs w:val="24"/>
        </w:rPr>
      </w:pPr>
      <w:r w:rsidRPr="00E90900">
        <w:rPr>
          <w:rFonts w:ascii="Times New Roman" w:hAnsi="Times New Roman" w:cs="Times New Roman"/>
          <w:bCs/>
          <w:iCs/>
          <w:sz w:val="24"/>
          <w:szCs w:val="24"/>
        </w:rPr>
        <w:t>- по состоянию на 01.0</w:t>
      </w:r>
      <w:r w:rsidR="00F41047" w:rsidRPr="00E90900">
        <w:rPr>
          <w:rFonts w:ascii="Times New Roman" w:hAnsi="Times New Roman" w:cs="Times New Roman"/>
          <w:bCs/>
          <w:iCs/>
          <w:sz w:val="24"/>
          <w:szCs w:val="24"/>
        </w:rPr>
        <w:t>3</w:t>
      </w:r>
      <w:r w:rsidRPr="00E90900">
        <w:rPr>
          <w:rFonts w:ascii="Times New Roman" w:hAnsi="Times New Roman" w:cs="Times New Roman"/>
          <w:bCs/>
          <w:iCs/>
          <w:sz w:val="24"/>
          <w:szCs w:val="24"/>
        </w:rPr>
        <w:t>.20</w:t>
      </w:r>
      <w:r w:rsidR="00666F6B" w:rsidRPr="00E90900">
        <w:rPr>
          <w:rFonts w:ascii="Times New Roman" w:hAnsi="Times New Roman" w:cs="Times New Roman"/>
          <w:bCs/>
          <w:iCs/>
          <w:sz w:val="24"/>
          <w:szCs w:val="24"/>
        </w:rPr>
        <w:t>2</w:t>
      </w:r>
      <w:r w:rsidR="00692E9A" w:rsidRPr="00E90900">
        <w:rPr>
          <w:rFonts w:ascii="Times New Roman" w:hAnsi="Times New Roman" w:cs="Times New Roman"/>
          <w:bCs/>
          <w:iCs/>
          <w:sz w:val="24"/>
          <w:szCs w:val="24"/>
        </w:rPr>
        <w:t>4</w:t>
      </w:r>
      <w:r w:rsidR="00AB6C4E" w:rsidRPr="00E90900">
        <w:rPr>
          <w:rFonts w:ascii="Times New Roman" w:hAnsi="Times New Roman" w:cs="Times New Roman"/>
          <w:bCs/>
          <w:iCs/>
          <w:sz w:val="24"/>
          <w:szCs w:val="24"/>
        </w:rPr>
        <w:t xml:space="preserve">г. </w:t>
      </w:r>
      <w:r w:rsidR="00F41047" w:rsidRPr="00E90900">
        <w:rPr>
          <w:rFonts w:ascii="Times New Roman" w:hAnsi="Times New Roman" w:cs="Times New Roman"/>
          <w:bCs/>
          <w:iCs/>
          <w:sz w:val="24"/>
          <w:szCs w:val="24"/>
        </w:rPr>
        <w:t xml:space="preserve">в сумме </w:t>
      </w:r>
      <w:r w:rsidR="00692E9A" w:rsidRPr="00E90900">
        <w:rPr>
          <w:rFonts w:ascii="Times New Roman" w:hAnsi="Times New Roman" w:cs="Times New Roman"/>
          <w:bCs/>
          <w:iCs/>
          <w:sz w:val="24"/>
          <w:szCs w:val="24"/>
        </w:rPr>
        <w:t>4</w:t>
      </w:r>
      <w:r w:rsidR="002F289E" w:rsidRPr="00E90900">
        <w:rPr>
          <w:rFonts w:ascii="Times New Roman" w:hAnsi="Times New Roman" w:cs="Times New Roman"/>
          <w:bCs/>
          <w:iCs/>
          <w:sz w:val="24"/>
          <w:szCs w:val="24"/>
        </w:rPr>
        <w:t>45</w:t>
      </w:r>
      <w:r w:rsidR="00692E9A" w:rsidRPr="00E90900">
        <w:rPr>
          <w:rFonts w:ascii="Times New Roman" w:hAnsi="Times New Roman" w:cs="Times New Roman"/>
          <w:bCs/>
          <w:iCs/>
          <w:sz w:val="24"/>
          <w:szCs w:val="24"/>
        </w:rPr>
        <w:t>36</w:t>
      </w:r>
      <w:r w:rsidR="00F07342" w:rsidRPr="00E90900">
        <w:rPr>
          <w:rFonts w:ascii="Times New Roman" w:hAnsi="Times New Roman" w:cs="Times New Roman"/>
          <w:bCs/>
          <w:iCs/>
          <w:sz w:val="24"/>
          <w:szCs w:val="24"/>
        </w:rPr>
        <w:t>,</w:t>
      </w:r>
      <w:r w:rsidR="00692E9A" w:rsidRPr="00E90900">
        <w:rPr>
          <w:rFonts w:ascii="Times New Roman" w:hAnsi="Times New Roman" w:cs="Times New Roman"/>
          <w:bCs/>
          <w:iCs/>
          <w:sz w:val="24"/>
          <w:szCs w:val="24"/>
        </w:rPr>
        <w:t>06</w:t>
      </w:r>
      <w:r w:rsidR="00F07342" w:rsidRPr="00E90900">
        <w:rPr>
          <w:rFonts w:ascii="Times New Roman" w:hAnsi="Times New Roman" w:cs="Times New Roman"/>
          <w:bCs/>
          <w:iCs/>
          <w:sz w:val="24"/>
          <w:szCs w:val="24"/>
        </w:rPr>
        <w:t xml:space="preserve"> </w:t>
      </w:r>
      <w:r w:rsidRPr="00E90900">
        <w:rPr>
          <w:rFonts w:ascii="Times New Roman" w:hAnsi="Times New Roman" w:cs="Times New Roman"/>
          <w:bCs/>
          <w:iCs/>
          <w:sz w:val="24"/>
          <w:szCs w:val="24"/>
        </w:rPr>
        <w:t>тыс. руб</w:t>
      </w:r>
      <w:r w:rsidR="00F41047" w:rsidRPr="00E90900">
        <w:rPr>
          <w:rFonts w:ascii="Times New Roman" w:hAnsi="Times New Roman" w:cs="Times New Roman"/>
          <w:bCs/>
          <w:iCs/>
          <w:sz w:val="24"/>
          <w:szCs w:val="24"/>
        </w:rPr>
        <w:t>.</w:t>
      </w:r>
    </w:p>
    <w:p w:rsidR="009F6AD4" w:rsidRPr="00E90900" w:rsidRDefault="009F6AD4" w:rsidP="007829E1">
      <w:pPr>
        <w:pStyle w:val="a4"/>
        <w:widowControl w:val="0"/>
        <w:autoSpaceDE w:val="0"/>
        <w:autoSpaceDN w:val="0"/>
        <w:adjustRightInd w:val="0"/>
        <w:spacing w:after="0" w:line="240" w:lineRule="auto"/>
        <w:ind w:firstLine="709"/>
        <w:jc w:val="center"/>
        <w:rPr>
          <w:rFonts w:ascii="Times New Roman" w:hAnsi="Times New Roman"/>
          <w:b/>
          <w:i/>
          <w:sz w:val="24"/>
          <w:szCs w:val="24"/>
        </w:rPr>
      </w:pPr>
    </w:p>
    <w:p w:rsidR="009F6AD4" w:rsidRPr="00E90900" w:rsidRDefault="009F6AD4" w:rsidP="00333E6D">
      <w:pPr>
        <w:pStyle w:val="a4"/>
        <w:widowControl w:val="0"/>
        <w:numPr>
          <w:ilvl w:val="0"/>
          <w:numId w:val="4"/>
        </w:numPr>
        <w:autoSpaceDE w:val="0"/>
        <w:autoSpaceDN w:val="0"/>
        <w:adjustRightInd w:val="0"/>
        <w:spacing w:after="0" w:line="240" w:lineRule="auto"/>
        <w:jc w:val="center"/>
        <w:rPr>
          <w:rFonts w:ascii="Times New Roman" w:hAnsi="Times New Roman"/>
          <w:b/>
          <w:i/>
          <w:sz w:val="24"/>
          <w:szCs w:val="24"/>
        </w:rPr>
      </w:pPr>
      <w:r w:rsidRPr="00E90900">
        <w:rPr>
          <w:rFonts w:ascii="Times New Roman" w:hAnsi="Times New Roman"/>
          <w:b/>
          <w:i/>
          <w:sz w:val="24"/>
          <w:szCs w:val="24"/>
        </w:rPr>
        <w:t>Анализ изменения бюджетных ассигнований на реализацию муниципальных программ</w:t>
      </w:r>
    </w:p>
    <w:p w:rsidR="009F3CD5" w:rsidRPr="00E90900" w:rsidRDefault="009F3CD5" w:rsidP="009F6AD4">
      <w:pPr>
        <w:pStyle w:val="a4"/>
        <w:widowControl w:val="0"/>
        <w:autoSpaceDE w:val="0"/>
        <w:autoSpaceDN w:val="0"/>
        <w:adjustRightInd w:val="0"/>
        <w:spacing w:after="0" w:line="240" w:lineRule="auto"/>
        <w:ind w:firstLine="709"/>
        <w:jc w:val="both"/>
        <w:rPr>
          <w:rFonts w:ascii="Times New Roman" w:hAnsi="Times New Roman"/>
          <w:b/>
          <w:i/>
          <w:sz w:val="24"/>
          <w:szCs w:val="24"/>
        </w:rPr>
      </w:pPr>
    </w:p>
    <w:p w:rsidR="009F6AD4" w:rsidRPr="00E90900" w:rsidRDefault="009F6AD4" w:rsidP="009F6AD4">
      <w:pPr>
        <w:pStyle w:val="a4"/>
        <w:widowControl w:val="0"/>
        <w:autoSpaceDE w:val="0"/>
        <w:autoSpaceDN w:val="0"/>
        <w:adjustRightInd w:val="0"/>
        <w:spacing w:after="0" w:line="240" w:lineRule="auto"/>
        <w:ind w:firstLine="709"/>
        <w:jc w:val="both"/>
        <w:rPr>
          <w:rFonts w:ascii="Times New Roman" w:hAnsi="Times New Roman"/>
          <w:sz w:val="24"/>
          <w:szCs w:val="24"/>
        </w:rPr>
      </w:pPr>
      <w:r w:rsidRPr="00E90900">
        <w:rPr>
          <w:rFonts w:ascii="Times New Roman" w:hAnsi="Times New Roman"/>
          <w:sz w:val="24"/>
          <w:szCs w:val="24"/>
        </w:rPr>
        <w:t xml:space="preserve"> Решением о бюджете в действующей редакции (приложение</w:t>
      </w:r>
      <w:r w:rsidR="00E565D4" w:rsidRPr="00E90900">
        <w:rPr>
          <w:rFonts w:ascii="Times New Roman" w:hAnsi="Times New Roman"/>
          <w:sz w:val="24"/>
          <w:szCs w:val="24"/>
        </w:rPr>
        <w:t xml:space="preserve"> </w:t>
      </w:r>
      <w:r w:rsidR="009E5249" w:rsidRPr="00E90900">
        <w:rPr>
          <w:rFonts w:ascii="Times New Roman" w:hAnsi="Times New Roman"/>
          <w:sz w:val="24"/>
          <w:szCs w:val="24"/>
        </w:rPr>
        <w:t>7</w:t>
      </w:r>
      <w:r w:rsidRPr="00E90900">
        <w:rPr>
          <w:rFonts w:ascii="Times New Roman" w:hAnsi="Times New Roman"/>
          <w:sz w:val="24"/>
          <w:szCs w:val="24"/>
        </w:rPr>
        <w:t>) предусмотрено распределение бюджетных ассигнований на реализацию муниципальных программ на 20</w:t>
      </w:r>
      <w:r w:rsidR="00E565D4" w:rsidRPr="00E90900">
        <w:rPr>
          <w:rFonts w:ascii="Times New Roman" w:hAnsi="Times New Roman"/>
          <w:sz w:val="24"/>
          <w:szCs w:val="24"/>
        </w:rPr>
        <w:t>2</w:t>
      </w:r>
      <w:r w:rsidR="009E5249" w:rsidRPr="00E90900">
        <w:rPr>
          <w:rFonts w:ascii="Times New Roman" w:hAnsi="Times New Roman"/>
          <w:sz w:val="24"/>
          <w:szCs w:val="24"/>
        </w:rPr>
        <w:t>4</w:t>
      </w:r>
      <w:r w:rsidRPr="00E90900">
        <w:rPr>
          <w:rFonts w:ascii="Times New Roman" w:hAnsi="Times New Roman"/>
          <w:sz w:val="24"/>
          <w:szCs w:val="24"/>
        </w:rPr>
        <w:t xml:space="preserve"> год в сумме </w:t>
      </w:r>
      <w:r w:rsidR="009E5249" w:rsidRPr="00E90900">
        <w:rPr>
          <w:rFonts w:ascii="Times New Roman" w:hAnsi="Times New Roman"/>
          <w:sz w:val="24"/>
          <w:szCs w:val="24"/>
        </w:rPr>
        <w:t>573651,84</w:t>
      </w:r>
      <w:r w:rsidRPr="00E90900">
        <w:rPr>
          <w:rFonts w:ascii="Times New Roman" w:hAnsi="Times New Roman"/>
          <w:sz w:val="24"/>
          <w:szCs w:val="24"/>
        </w:rPr>
        <w:t xml:space="preserve"> тыс. руб</w:t>
      </w:r>
      <w:r w:rsidR="00E21E1D" w:rsidRPr="00E90900">
        <w:rPr>
          <w:rFonts w:ascii="Times New Roman" w:hAnsi="Times New Roman"/>
          <w:sz w:val="24"/>
          <w:szCs w:val="24"/>
        </w:rPr>
        <w:t>.</w:t>
      </w:r>
      <w:r w:rsidRPr="00E90900">
        <w:rPr>
          <w:rFonts w:ascii="Times New Roman" w:hAnsi="Times New Roman"/>
          <w:sz w:val="24"/>
          <w:szCs w:val="24"/>
        </w:rPr>
        <w:t xml:space="preserve">, </w:t>
      </w:r>
      <w:r w:rsidR="009E5249" w:rsidRPr="00E90900">
        <w:rPr>
          <w:rFonts w:ascii="Times New Roman" w:hAnsi="Times New Roman"/>
          <w:sz w:val="24"/>
          <w:szCs w:val="24"/>
        </w:rPr>
        <w:t>на</w:t>
      </w:r>
      <w:r w:rsidRPr="00E90900">
        <w:rPr>
          <w:rFonts w:ascii="Times New Roman" w:hAnsi="Times New Roman"/>
          <w:sz w:val="24"/>
          <w:szCs w:val="24"/>
        </w:rPr>
        <w:t xml:space="preserve"> 20</w:t>
      </w:r>
      <w:r w:rsidR="00A05E33" w:rsidRPr="00E90900">
        <w:rPr>
          <w:rFonts w:ascii="Times New Roman" w:hAnsi="Times New Roman"/>
          <w:sz w:val="24"/>
          <w:szCs w:val="24"/>
        </w:rPr>
        <w:t>2</w:t>
      </w:r>
      <w:r w:rsidR="009E5249" w:rsidRPr="00E90900">
        <w:rPr>
          <w:rFonts w:ascii="Times New Roman" w:hAnsi="Times New Roman"/>
          <w:sz w:val="24"/>
          <w:szCs w:val="24"/>
        </w:rPr>
        <w:t>5</w:t>
      </w:r>
      <w:r w:rsidRPr="00E90900">
        <w:rPr>
          <w:rFonts w:ascii="Times New Roman" w:hAnsi="Times New Roman"/>
          <w:sz w:val="24"/>
          <w:szCs w:val="24"/>
        </w:rPr>
        <w:t xml:space="preserve"> год в сумме </w:t>
      </w:r>
      <w:r w:rsidR="009E5249" w:rsidRPr="00E90900">
        <w:rPr>
          <w:rFonts w:ascii="Times New Roman" w:hAnsi="Times New Roman"/>
          <w:sz w:val="24"/>
          <w:szCs w:val="24"/>
        </w:rPr>
        <w:t>413802,06</w:t>
      </w:r>
      <w:r w:rsidRPr="00E90900">
        <w:rPr>
          <w:rFonts w:ascii="Times New Roman" w:hAnsi="Times New Roman"/>
          <w:sz w:val="24"/>
          <w:szCs w:val="24"/>
        </w:rPr>
        <w:t xml:space="preserve"> тыс. руб</w:t>
      </w:r>
      <w:r w:rsidR="008B14CE" w:rsidRPr="00E90900">
        <w:rPr>
          <w:rFonts w:ascii="Times New Roman" w:hAnsi="Times New Roman"/>
          <w:sz w:val="24"/>
          <w:szCs w:val="24"/>
        </w:rPr>
        <w:t>.</w:t>
      </w:r>
      <w:r w:rsidRPr="00E90900">
        <w:rPr>
          <w:rFonts w:ascii="Times New Roman" w:hAnsi="Times New Roman"/>
          <w:sz w:val="24"/>
          <w:szCs w:val="24"/>
        </w:rPr>
        <w:t xml:space="preserve">, </w:t>
      </w:r>
      <w:r w:rsidR="00105CEA" w:rsidRPr="00E90900">
        <w:rPr>
          <w:rFonts w:ascii="Times New Roman" w:hAnsi="Times New Roman"/>
          <w:sz w:val="24"/>
          <w:szCs w:val="24"/>
        </w:rPr>
        <w:t xml:space="preserve">на </w:t>
      </w:r>
      <w:r w:rsidRPr="00E90900">
        <w:rPr>
          <w:rFonts w:ascii="Times New Roman" w:hAnsi="Times New Roman"/>
          <w:sz w:val="24"/>
          <w:szCs w:val="24"/>
        </w:rPr>
        <w:t>20</w:t>
      </w:r>
      <w:r w:rsidR="00874671" w:rsidRPr="00E90900">
        <w:rPr>
          <w:rFonts w:ascii="Times New Roman" w:hAnsi="Times New Roman"/>
          <w:sz w:val="24"/>
          <w:szCs w:val="24"/>
        </w:rPr>
        <w:t>2</w:t>
      </w:r>
      <w:r w:rsidR="00105CEA" w:rsidRPr="00E90900">
        <w:rPr>
          <w:rFonts w:ascii="Times New Roman" w:hAnsi="Times New Roman"/>
          <w:sz w:val="24"/>
          <w:szCs w:val="24"/>
        </w:rPr>
        <w:t xml:space="preserve">6 </w:t>
      </w:r>
      <w:r w:rsidRPr="00E90900">
        <w:rPr>
          <w:rFonts w:ascii="Times New Roman" w:hAnsi="Times New Roman"/>
          <w:sz w:val="24"/>
          <w:szCs w:val="24"/>
        </w:rPr>
        <w:t xml:space="preserve">год  в сумме </w:t>
      </w:r>
      <w:r w:rsidR="00105CEA" w:rsidRPr="00E90900">
        <w:rPr>
          <w:rFonts w:ascii="Times New Roman" w:hAnsi="Times New Roman"/>
          <w:sz w:val="24"/>
          <w:szCs w:val="24"/>
        </w:rPr>
        <w:t>423723,43</w:t>
      </w:r>
      <w:r w:rsidR="00E352EC" w:rsidRPr="00E90900">
        <w:rPr>
          <w:rFonts w:ascii="Times New Roman" w:hAnsi="Times New Roman"/>
          <w:sz w:val="24"/>
          <w:szCs w:val="24"/>
        </w:rPr>
        <w:t xml:space="preserve"> </w:t>
      </w:r>
      <w:r w:rsidRPr="00E90900">
        <w:rPr>
          <w:rFonts w:ascii="Times New Roman" w:hAnsi="Times New Roman"/>
          <w:sz w:val="24"/>
          <w:szCs w:val="24"/>
        </w:rPr>
        <w:t>тыс. руб.</w:t>
      </w:r>
    </w:p>
    <w:p w:rsidR="0091586C" w:rsidRPr="00E90900" w:rsidRDefault="0091586C" w:rsidP="0091586C">
      <w:pPr>
        <w:pStyle w:val="a4"/>
        <w:widowControl w:val="0"/>
        <w:autoSpaceDE w:val="0"/>
        <w:autoSpaceDN w:val="0"/>
        <w:adjustRightInd w:val="0"/>
        <w:spacing w:after="0" w:line="240" w:lineRule="auto"/>
        <w:ind w:firstLine="709"/>
        <w:jc w:val="both"/>
        <w:rPr>
          <w:rFonts w:ascii="Times New Roman" w:hAnsi="Times New Roman"/>
          <w:sz w:val="24"/>
          <w:szCs w:val="24"/>
        </w:rPr>
      </w:pPr>
      <w:r w:rsidRPr="00E90900">
        <w:rPr>
          <w:rFonts w:ascii="Times New Roman" w:hAnsi="Times New Roman"/>
          <w:sz w:val="24"/>
          <w:szCs w:val="24"/>
        </w:rPr>
        <w:t>Проектом решения о бюджете предусматривается увеличение объема бюджетных ассигнований, направляемых на реализацию муниципальных   программ в 202</w:t>
      </w:r>
      <w:r w:rsidR="00105CEA" w:rsidRPr="00E90900">
        <w:rPr>
          <w:rFonts w:ascii="Times New Roman" w:hAnsi="Times New Roman"/>
          <w:sz w:val="24"/>
          <w:szCs w:val="24"/>
        </w:rPr>
        <w:t>4</w:t>
      </w:r>
      <w:r w:rsidRPr="00E90900">
        <w:rPr>
          <w:rFonts w:ascii="Times New Roman" w:hAnsi="Times New Roman"/>
          <w:sz w:val="24"/>
          <w:szCs w:val="24"/>
        </w:rPr>
        <w:t xml:space="preserve"> году на </w:t>
      </w:r>
      <w:r w:rsidR="00AA2AF7" w:rsidRPr="00E90900">
        <w:rPr>
          <w:rFonts w:ascii="Times New Roman" w:hAnsi="Times New Roman"/>
          <w:sz w:val="24"/>
          <w:szCs w:val="24"/>
        </w:rPr>
        <w:t>2</w:t>
      </w:r>
      <w:r w:rsidR="00F75567" w:rsidRPr="00E90900">
        <w:rPr>
          <w:rFonts w:ascii="Times New Roman" w:hAnsi="Times New Roman"/>
          <w:sz w:val="24"/>
          <w:szCs w:val="24"/>
        </w:rPr>
        <w:t>3</w:t>
      </w:r>
      <w:r w:rsidR="00AA2AF7" w:rsidRPr="00E90900">
        <w:rPr>
          <w:rFonts w:ascii="Times New Roman" w:hAnsi="Times New Roman"/>
          <w:sz w:val="24"/>
          <w:szCs w:val="24"/>
        </w:rPr>
        <w:t>2</w:t>
      </w:r>
      <w:r w:rsidR="00F75567" w:rsidRPr="00E90900">
        <w:rPr>
          <w:rFonts w:ascii="Times New Roman" w:hAnsi="Times New Roman"/>
          <w:sz w:val="24"/>
          <w:szCs w:val="24"/>
        </w:rPr>
        <w:t>8</w:t>
      </w:r>
      <w:r w:rsidR="00AA2AF7" w:rsidRPr="00E90900">
        <w:rPr>
          <w:rFonts w:ascii="Times New Roman" w:hAnsi="Times New Roman"/>
          <w:sz w:val="24"/>
          <w:szCs w:val="24"/>
        </w:rPr>
        <w:t>4</w:t>
      </w:r>
      <w:r w:rsidR="00F75567" w:rsidRPr="00E90900">
        <w:rPr>
          <w:rFonts w:ascii="Times New Roman" w:hAnsi="Times New Roman"/>
          <w:sz w:val="24"/>
          <w:szCs w:val="24"/>
        </w:rPr>
        <w:t>,</w:t>
      </w:r>
      <w:r w:rsidR="00AA2AF7" w:rsidRPr="00E90900">
        <w:rPr>
          <w:rFonts w:ascii="Times New Roman" w:hAnsi="Times New Roman"/>
          <w:sz w:val="24"/>
          <w:szCs w:val="24"/>
        </w:rPr>
        <w:t>84</w:t>
      </w:r>
      <w:r w:rsidRPr="00E90900">
        <w:rPr>
          <w:rFonts w:ascii="Times New Roman" w:hAnsi="Times New Roman"/>
          <w:sz w:val="24"/>
          <w:szCs w:val="24"/>
        </w:rPr>
        <w:t xml:space="preserve"> тыс. руб.</w:t>
      </w:r>
      <w:r w:rsidR="00F75567" w:rsidRPr="00E90900">
        <w:rPr>
          <w:rFonts w:ascii="Times New Roman" w:hAnsi="Times New Roman"/>
          <w:sz w:val="24"/>
          <w:szCs w:val="24"/>
        </w:rPr>
        <w:t xml:space="preserve"> и составит  </w:t>
      </w:r>
      <w:r w:rsidR="00105CEA" w:rsidRPr="00E90900">
        <w:rPr>
          <w:rFonts w:ascii="Times New Roman" w:hAnsi="Times New Roman"/>
          <w:sz w:val="24"/>
          <w:szCs w:val="24"/>
        </w:rPr>
        <w:t>596936,68</w:t>
      </w:r>
      <w:r w:rsidR="00F75567" w:rsidRPr="00E90900">
        <w:rPr>
          <w:rFonts w:ascii="Times New Roman" w:hAnsi="Times New Roman"/>
          <w:sz w:val="24"/>
          <w:szCs w:val="24"/>
        </w:rPr>
        <w:t xml:space="preserve"> тыс. руб.</w:t>
      </w:r>
      <w:r w:rsidRPr="00E90900">
        <w:rPr>
          <w:rFonts w:ascii="Times New Roman" w:hAnsi="Times New Roman"/>
          <w:sz w:val="24"/>
          <w:szCs w:val="24"/>
        </w:rPr>
        <w:t>, в том числе:</w:t>
      </w:r>
    </w:p>
    <w:p w:rsidR="00E04DA3" w:rsidRPr="00E90900" w:rsidRDefault="00E04DA3" w:rsidP="0091586C">
      <w:pPr>
        <w:pStyle w:val="a4"/>
        <w:widowControl w:val="0"/>
        <w:autoSpaceDE w:val="0"/>
        <w:autoSpaceDN w:val="0"/>
        <w:adjustRightInd w:val="0"/>
        <w:spacing w:after="0" w:line="240" w:lineRule="auto"/>
        <w:ind w:firstLine="709"/>
        <w:jc w:val="both"/>
        <w:rPr>
          <w:rFonts w:ascii="Times New Roman" w:hAnsi="Times New Roman"/>
          <w:sz w:val="24"/>
          <w:szCs w:val="24"/>
        </w:rPr>
      </w:pPr>
      <w:r w:rsidRPr="00E90900">
        <w:rPr>
          <w:rFonts w:ascii="Times New Roman" w:hAnsi="Times New Roman"/>
          <w:sz w:val="24"/>
          <w:szCs w:val="24"/>
        </w:rPr>
        <w:t xml:space="preserve">- на муниципальную программу «Молодой семье – доступное жилье» на </w:t>
      </w:r>
      <w:r w:rsidR="00AA2AF7" w:rsidRPr="00E90900">
        <w:rPr>
          <w:rFonts w:ascii="Times New Roman" w:hAnsi="Times New Roman"/>
          <w:sz w:val="24"/>
          <w:szCs w:val="24"/>
        </w:rPr>
        <w:t>3775,3</w:t>
      </w:r>
      <w:r w:rsidR="00DC1C4B" w:rsidRPr="00E90900">
        <w:rPr>
          <w:rFonts w:ascii="Times New Roman" w:hAnsi="Times New Roman"/>
          <w:sz w:val="24"/>
          <w:szCs w:val="24"/>
        </w:rPr>
        <w:t>2</w:t>
      </w:r>
      <w:r w:rsidRPr="00E90900">
        <w:rPr>
          <w:rFonts w:ascii="Times New Roman" w:hAnsi="Times New Roman"/>
          <w:sz w:val="24"/>
          <w:szCs w:val="24"/>
        </w:rPr>
        <w:t xml:space="preserve"> тыс. руб.</w:t>
      </w:r>
      <w:r w:rsidR="00F75567" w:rsidRPr="00E90900">
        <w:rPr>
          <w:rFonts w:ascii="Times New Roman" w:hAnsi="Times New Roman"/>
          <w:sz w:val="24"/>
          <w:szCs w:val="24"/>
        </w:rPr>
        <w:t xml:space="preserve"> (первоначально ассигнования не планировались)</w:t>
      </w:r>
      <w:r w:rsidRPr="00E90900">
        <w:rPr>
          <w:rFonts w:ascii="Times New Roman" w:hAnsi="Times New Roman"/>
          <w:sz w:val="24"/>
          <w:szCs w:val="24"/>
        </w:rPr>
        <w:t>;</w:t>
      </w:r>
    </w:p>
    <w:p w:rsidR="00F75567" w:rsidRPr="00E90900" w:rsidRDefault="00F75567" w:rsidP="0091586C">
      <w:pPr>
        <w:pStyle w:val="a4"/>
        <w:widowControl w:val="0"/>
        <w:autoSpaceDE w:val="0"/>
        <w:autoSpaceDN w:val="0"/>
        <w:adjustRightInd w:val="0"/>
        <w:spacing w:after="0" w:line="240" w:lineRule="auto"/>
        <w:ind w:firstLine="709"/>
        <w:jc w:val="both"/>
        <w:rPr>
          <w:rFonts w:ascii="Times New Roman" w:hAnsi="Times New Roman"/>
          <w:sz w:val="24"/>
          <w:szCs w:val="24"/>
        </w:rPr>
      </w:pPr>
      <w:r w:rsidRPr="00E90900">
        <w:rPr>
          <w:rFonts w:ascii="Times New Roman" w:hAnsi="Times New Roman"/>
          <w:sz w:val="24"/>
          <w:szCs w:val="24"/>
        </w:rPr>
        <w:t xml:space="preserve">- на муниципальную программу «Комплекс мер по созданию безопасных условий для обучающихся и воспитанников в образовательных организациях Ленинского муниципального района» на </w:t>
      </w:r>
      <w:r w:rsidR="00AA2AF7" w:rsidRPr="00E90900">
        <w:rPr>
          <w:rFonts w:ascii="Times New Roman" w:hAnsi="Times New Roman"/>
          <w:sz w:val="24"/>
          <w:szCs w:val="24"/>
        </w:rPr>
        <w:t>3</w:t>
      </w:r>
      <w:r w:rsidRPr="00E90900">
        <w:rPr>
          <w:rFonts w:ascii="Times New Roman" w:hAnsi="Times New Roman"/>
          <w:sz w:val="24"/>
          <w:szCs w:val="24"/>
        </w:rPr>
        <w:t>5</w:t>
      </w:r>
      <w:r w:rsidR="00AA2AF7" w:rsidRPr="00E90900">
        <w:rPr>
          <w:rFonts w:ascii="Times New Roman" w:hAnsi="Times New Roman"/>
          <w:sz w:val="24"/>
          <w:szCs w:val="24"/>
        </w:rPr>
        <w:t>0,0</w:t>
      </w:r>
      <w:r w:rsidRPr="00E90900">
        <w:rPr>
          <w:rFonts w:ascii="Times New Roman" w:hAnsi="Times New Roman"/>
          <w:sz w:val="24"/>
          <w:szCs w:val="24"/>
        </w:rPr>
        <w:t xml:space="preserve"> тыс. руб. и составит 4</w:t>
      </w:r>
      <w:r w:rsidR="00AA2AF7" w:rsidRPr="00E90900">
        <w:rPr>
          <w:rFonts w:ascii="Times New Roman" w:hAnsi="Times New Roman"/>
          <w:sz w:val="24"/>
          <w:szCs w:val="24"/>
        </w:rPr>
        <w:t>822,63</w:t>
      </w:r>
      <w:r w:rsidRPr="00E90900">
        <w:rPr>
          <w:rFonts w:ascii="Times New Roman" w:hAnsi="Times New Roman"/>
          <w:sz w:val="24"/>
          <w:szCs w:val="24"/>
        </w:rPr>
        <w:t xml:space="preserve"> тыс. руб.;</w:t>
      </w:r>
    </w:p>
    <w:p w:rsidR="00501F11" w:rsidRPr="00E90900" w:rsidRDefault="00501F11" w:rsidP="00501F11">
      <w:pPr>
        <w:spacing w:after="0" w:line="240" w:lineRule="auto"/>
        <w:ind w:firstLine="708"/>
        <w:jc w:val="both"/>
        <w:rPr>
          <w:rFonts w:ascii="Times New Roman" w:hAnsi="Times New Roman" w:cs="Times New Roman"/>
          <w:sz w:val="24"/>
          <w:szCs w:val="24"/>
        </w:rPr>
      </w:pPr>
      <w:r w:rsidRPr="00E90900">
        <w:rPr>
          <w:rFonts w:ascii="Times New Roman" w:hAnsi="Times New Roman" w:cs="Times New Roman"/>
          <w:sz w:val="24"/>
          <w:szCs w:val="24"/>
        </w:rPr>
        <w:t xml:space="preserve">- на муниципальную программу «Программа по энергосбережению и повышению энергетической эффективности Ленинского муниципального района»  на </w:t>
      </w:r>
      <w:r w:rsidR="00AA2AF7" w:rsidRPr="00E90900">
        <w:rPr>
          <w:rFonts w:ascii="Times New Roman" w:hAnsi="Times New Roman" w:cs="Times New Roman"/>
          <w:sz w:val="24"/>
          <w:szCs w:val="24"/>
        </w:rPr>
        <w:t>80,81</w:t>
      </w:r>
      <w:r w:rsidRPr="00E90900">
        <w:rPr>
          <w:rFonts w:ascii="Times New Roman" w:hAnsi="Times New Roman" w:cs="Times New Roman"/>
          <w:sz w:val="24"/>
          <w:szCs w:val="24"/>
        </w:rPr>
        <w:t xml:space="preserve"> тыс. руб. и составит 8</w:t>
      </w:r>
      <w:r w:rsidR="00AA2AF7" w:rsidRPr="00E90900">
        <w:rPr>
          <w:rFonts w:ascii="Times New Roman" w:hAnsi="Times New Roman" w:cs="Times New Roman"/>
          <w:sz w:val="24"/>
          <w:szCs w:val="24"/>
        </w:rPr>
        <w:t>223,44</w:t>
      </w:r>
      <w:r w:rsidRPr="00E90900">
        <w:rPr>
          <w:rFonts w:ascii="Times New Roman" w:hAnsi="Times New Roman" w:cs="Times New Roman"/>
          <w:sz w:val="24"/>
          <w:szCs w:val="24"/>
        </w:rPr>
        <w:t xml:space="preserve"> тыс. руб.;</w:t>
      </w:r>
    </w:p>
    <w:p w:rsidR="00007F15" w:rsidRPr="00E90900" w:rsidRDefault="0091586C" w:rsidP="00AA2AF7">
      <w:pPr>
        <w:spacing w:after="0" w:line="240" w:lineRule="auto"/>
        <w:jc w:val="both"/>
        <w:rPr>
          <w:rFonts w:ascii="Times New Roman" w:hAnsi="Times New Roman" w:cs="Times New Roman"/>
          <w:sz w:val="24"/>
          <w:szCs w:val="24"/>
        </w:rPr>
      </w:pPr>
      <w:r w:rsidRPr="00E90900">
        <w:rPr>
          <w:rFonts w:ascii="Times New Roman" w:hAnsi="Times New Roman" w:cs="Times New Roman"/>
          <w:sz w:val="24"/>
          <w:szCs w:val="24"/>
        </w:rPr>
        <w:tab/>
      </w:r>
      <w:r w:rsidR="00007F15" w:rsidRPr="00E90900">
        <w:rPr>
          <w:rFonts w:ascii="Times New Roman" w:hAnsi="Times New Roman" w:cs="Times New Roman"/>
          <w:sz w:val="24"/>
          <w:szCs w:val="24"/>
        </w:rPr>
        <w:t>- на муниципальную программу «</w:t>
      </w:r>
      <w:r w:rsidR="00AA2AF7" w:rsidRPr="00E90900">
        <w:rPr>
          <w:rFonts w:ascii="Times New Roman" w:hAnsi="Times New Roman" w:cs="Times New Roman"/>
          <w:sz w:val="24"/>
          <w:szCs w:val="24"/>
        </w:rPr>
        <w:t xml:space="preserve">Профилактика терроризма и экстремизма на </w:t>
      </w:r>
      <w:r w:rsidR="00007F15" w:rsidRPr="00E90900">
        <w:rPr>
          <w:rFonts w:ascii="Times New Roman" w:hAnsi="Times New Roman" w:cs="Times New Roman"/>
          <w:sz w:val="24"/>
          <w:szCs w:val="24"/>
        </w:rPr>
        <w:t>территори</w:t>
      </w:r>
      <w:r w:rsidR="00AA2AF7" w:rsidRPr="00E90900">
        <w:rPr>
          <w:rFonts w:ascii="Times New Roman" w:hAnsi="Times New Roman" w:cs="Times New Roman"/>
          <w:sz w:val="24"/>
          <w:szCs w:val="24"/>
        </w:rPr>
        <w:t xml:space="preserve">и </w:t>
      </w:r>
      <w:r w:rsidR="00007F15" w:rsidRPr="00E90900">
        <w:rPr>
          <w:rFonts w:ascii="Times New Roman" w:hAnsi="Times New Roman" w:cs="Times New Roman"/>
          <w:sz w:val="24"/>
          <w:szCs w:val="24"/>
        </w:rPr>
        <w:t xml:space="preserve">Ленинского муниципального района» на </w:t>
      </w:r>
      <w:r w:rsidR="00F75567" w:rsidRPr="00E90900">
        <w:rPr>
          <w:rFonts w:ascii="Times New Roman" w:hAnsi="Times New Roman" w:cs="Times New Roman"/>
          <w:sz w:val="24"/>
          <w:szCs w:val="24"/>
        </w:rPr>
        <w:t>2</w:t>
      </w:r>
      <w:r w:rsidR="00AA2AF7" w:rsidRPr="00E90900">
        <w:rPr>
          <w:rFonts w:ascii="Times New Roman" w:hAnsi="Times New Roman" w:cs="Times New Roman"/>
          <w:sz w:val="24"/>
          <w:szCs w:val="24"/>
        </w:rPr>
        <w:t>0</w:t>
      </w:r>
      <w:r w:rsidR="00644BE1" w:rsidRPr="00E90900">
        <w:rPr>
          <w:rFonts w:ascii="Times New Roman" w:hAnsi="Times New Roman" w:cs="Times New Roman"/>
          <w:sz w:val="24"/>
          <w:szCs w:val="24"/>
        </w:rPr>
        <w:t>,0</w:t>
      </w:r>
      <w:r w:rsidR="00007F15" w:rsidRPr="00E90900">
        <w:rPr>
          <w:rFonts w:ascii="Times New Roman" w:hAnsi="Times New Roman" w:cs="Times New Roman"/>
          <w:sz w:val="24"/>
          <w:szCs w:val="24"/>
        </w:rPr>
        <w:t xml:space="preserve"> тыс. руб.</w:t>
      </w:r>
      <w:r w:rsidR="00501F11" w:rsidRPr="00E90900">
        <w:rPr>
          <w:rFonts w:ascii="Times New Roman" w:hAnsi="Times New Roman" w:cs="Times New Roman"/>
          <w:sz w:val="24"/>
          <w:szCs w:val="24"/>
        </w:rPr>
        <w:t xml:space="preserve"> </w:t>
      </w:r>
      <w:r w:rsidR="00AA2AF7" w:rsidRPr="00E90900">
        <w:rPr>
          <w:rFonts w:ascii="Times New Roman" w:hAnsi="Times New Roman" w:cs="Times New Roman"/>
          <w:sz w:val="24"/>
          <w:szCs w:val="24"/>
        </w:rPr>
        <w:t>(первоначально ассигнования не планировались);</w:t>
      </w:r>
    </w:p>
    <w:p w:rsidR="00636B57" w:rsidRPr="00E90900" w:rsidRDefault="00636B57" w:rsidP="00636B57">
      <w:pPr>
        <w:pStyle w:val="a4"/>
        <w:widowControl w:val="0"/>
        <w:autoSpaceDE w:val="0"/>
        <w:autoSpaceDN w:val="0"/>
        <w:adjustRightInd w:val="0"/>
        <w:spacing w:after="0" w:line="240" w:lineRule="auto"/>
        <w:ind w:firstLine="709"/>
        <w:jc w:val="both"/>
        <w:rPr>
          <w:rFonts w:ascii="Times New Roman" w:hAnsi="Times New Roman"/>
          <w:sz w:val="24"/>
          <w:szCs w:val="24"/>
        </w:rPr>
      </w:pPr>
      <w:r w:rsidRPr="00E90900">
        <w:rPr>
          <w:rFonts w:ascii="Times New Roman" w:hAnsi="Times New Roman"/>
          <w:sz w:val="24"/>
          <w:szCs w:val="24"/>
        </w:rPr>
        <w:t xml:space="preserve">- на муниципальную программу «Развитие системы образования в Ленинском муниципальном районе» на </w:t>
      </w:r>
      <w:r w:rsidR="00AA2AF7" w:rsidRPr="00E90900">
        <w:rPr>
          <w:rFonts w:ascii="Times New Roman" w:hAnsi="Times New Roman"/>
          <w:sz w:val="24"/>
          <w:szCs w:val="24"/>
        </w:rPr>
        <w:t>19058,70</w:t>
      </w:r>
      <w:r w:rsidRPr="00E90900">
        <w:rPr>
          <w:rFonts w:ascii="Times New Roman" w:hAnsi="Times New Roman"/>
          <w:sz w:val="24"/>
          <w:szCs w:val="24"/>
        </w:rPr>
        <w:t xml:space="preserve"> тыс. руб.</w:t>
      </w:r>
      <w:r w:rsidR="00501F11" w:rsidRPr="00E90900">
        <w:rPr>
          <w:rFonts w:ascii="Times New Roman" w:hAnsi="Times New Roman"/>
          <w:sz w:val="24"/>
          <w:szCs w:val="24"/>
        </w:rPr>
        <w:t xml:space="preserve"> и составит </w:t>
      </w:r>
      <w:r w:rsidR="00AA2AF7" w:rsidRPr="00E90900">
        <w:rPr>
          <w:rFonts w:ascii="Times New Roman" w:hAnsi="Times New Roman"/>
          <w:sz w:val="24"/>
          <w:szCs w:val="24"/>
        </w:rPr>
        <w:t>41</w:t>
      </w:r>
      <w:r w:rsidR="00501F11" w:rsidRPr="00E90900">
        <w:rPr>
          <w:rFonts w:ascii="Times New Roman" w:hAnsi="Times New Roman"/>
          <w:sz w:val="24"/>
          <w:szCs w:val="24"/>
        </w:rPr>
        <w:t>3</w:t>
      </w:r>
      <w:r w:rsidR="00AA2AF7" w:rsidRPr="00E90900">
        <w:rPr>
          <w:rFonts w:ascii="Times New Roman" w:hAnsi="Times New Roman"/>
          <w:sz w:val="24"/>
          <w:szCs w:val="24"/>
        </w:rPr>
        <w:t>04</w:t>
      </w:r>
      <w:r w:rsidR="00501F11" w:rsidRPr="00E90900">
        <w:rPr>
          <w:rFonts w:ascii="Times New Roman" w:hAnsi="Times New Roman"/>
          <w:sz w:val="24"/>
          <w:szCs w:val="24"/>
        </w:rPr>
        <w:t>9,</w:t>
      </w:r>
      <w:r w:rsidR="00AA2AF7" w:rsidRPr="00E90900">
        <w:rPr>
          <w:rFonts w:ascii="Times New Roman" w:hAnsi="Times New Roman"/>
          <w:sz w:val="24"/>
          <w:szCs w:val="24"/>
        </w:rPr>
        <w:t>0</w:t>
      </w:r>
      <w:r w:rsidR="00501F11" w:rsidRPr="00E90900">
        <w:rPr>
          <w:rFonts w:ascii="Times New Roman" w:hAnsi="Times New Roman"/>
          <w:sz w:val="24"/>
          <w:szCs w:val="24"/>
        </w:rPr>
        <w:t xml:space="preserve"> тыс. руб.</w:t>
      </w:r>
    </w:p>
    <w:p w:rsidR="00854A19" w:rsidRPr="00E90900" w:rsidRDefault="00854A19" w:rsidP="00854A19">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i w:val="0"/>
        </w:rPr>
      </w:pPr>
      <w:r w:rsidRPr="00E90900">
        <w:rPr>
          <w:rStyle w:val="CharAttribute2"/>
          <w:rFonts w:eastAsia="Calibri"/>
          <w:b w:val="0"/>
          <w:i w:val="0"/>
        </w:rPr>
        <w:t>На 202</w:t>
      </w:r>
      <w:r w:rsidR="00221611" w:rsidRPr="00E90900">
        <w:rPr>
          <w:rStyle w:val="CharAttribute2"/>
          <w:rFonts w:eastAsia="Calibri"/>
          <w:b w:val="0"/>
          <w:i w:val="0"/>
        </w:rPr>
        <w:t>5</w:t>
      </w:r>
      <w:r w:rsidRPr="00E90900">
        <w:rPr>
          <w:rStyle w:val="CharAttribute2"/>
          <w:rFonts w:eastAsia="Calibri"/>
          <w:b w:val="0"/>
          <w:i w:val="0"/>
        </w:rPr>
        <w:t xml:space="preserve"> год </w:t>
      </w:r>
      <w:r w:rsidRPr="00E90900">
        <w:rPr>
          <w:b w:val="0"/>
          <w:i w:val="0"/>
          <w:sz w:val="24"/>
        </w:rPr>
        <w:t>бюджетные ассигнования, направляемые на реализацию муниципальных программ</w:t>
      </w:r>
      <w:r w:rsidRPr="00E90900">
        <w:rPr>
          <w:rStyle w:val="CharAttribute2"/>
          <w:rFonts w:eastAsia="Calibri"/>
          <w:b w:val="0"/>
          <w:i w:val="0"/>
        </w:rPr>
        <w:t xml:space="preserve"> увеличены на </w:t>
      </w:r>
      <w:r w:rsidR="00221611" w:rsidRPr="00E90900">
        <w:rPr>
          <w:rStyle w:val="CharAttribute2"/>
          <w:rFonts w:eastAsia="Calibri"/>
          <w:b w:val="0"/>
          <w:i w:val="0"/>
        </w:rPr>
        <w:t>1</w:t>
      </w:r>
      <w:r w:rsidR="00CC15D3" w:rsidRPr="00E90900">
        <w:rPr>
          <w:rStyle w:val="CharAttribute2"/>
          <w:rFonts w:eastAsia="Calibri"/>
          <w:b w:val="0"/>
          <w:i w:val="0"/>
        </w:rPr>
        <w:t>8</w:t>
      </w:r>
      <w:r w:rsidR="00221611" w:rsidRPr="00E90900">
        <w:rPr>
          <w:rStyle w:val="CharAttribute2"/>
          <w:rFonts w:eastAsia="Calibri"/>
          <w:b w:val="0"/>
          <w:i w:val="0"/>
        </w:rPr>
        <w:t>740</w:t>
      </w:r>
      <w:r w:rsidR="00CC15D3" w:rsidRPr="00E90900">
        <w:rPr>
          <w:rStyle w:val="CharAttribute2"/>
          <w:rFonts w:eastAsia="Calibri"/>
          <w:b w:val="0"/>
          <w:i w:val="0"/>
        </w:rPr>
        <w:t>,</w:t>
      </w:r>
      <w:r w:rsidR="00221611" w:rsidRPr="00E90900">
        <w:rPr>
          <w:rStyle w:val="CharAttribute2"/>
          <w:rFonts w:eastAsia="Calibri"/>
          <w:b w:val="0"/>
          <w:i w:val="0"/>
        </w:rPr>
        <w:t>6</w:t>
      </w:r>
      <w:r w:rsidR="00501F11" w:rsidRPr="00E90900">
        <w:rPr>
          <w:rStyle w:val="CharAttribute2"/>
          <w:rFonts w:eastAsia="Calibri"/>
          <w:b w:val="0"/>
          <w:i w:val="0"/>
        </w:rPr>
        <w:t>7</w:t>
      </w:r>
      <w:r w:rsidRPr="00E90900">
        <w:rPr>
          <w:rStyle w:val="CharAttribute2"/>
          <w:rFonts w:eastAsia="Calibri"/>
          <w:b w:val="0"/>
          <w:i w:val="0"/>
        </w:rPr>
        <w:t xml:space="preserve"> тыс. руб. и составили  </w:t>
      </w:r>
      <w:r w:rsidR="00221611" w:rsidRPr="00E90900">
        <w:rPr>
          <w:rStyle w:val="CharAttribute2"/>
          <w:rFonts w:eastAsia="Calibri"/>
          <w:b w:val="0"/>
          <w:i w:val="0"/>
        </w:rPr>
        <w:t>432542,73</w:t>
      </w:r>
      <w:r w:rsidR="00CC15D3" w:rsidRPr="00E90900">
        <w:rPr>
          <w:rStyle w:val="CharAttribute2"/>
          <w:rFonts w:eastAsia="Calibri"/>
          <w:b w:val="0"/>
          <w:i w:val="0"/>
        </w:rPr>
        <w:t xml:space="preserve"> тыс. руб., </w:t>
      </w:r>
      <w:r w:rsidR="00221611" w:rsidRPr="00E90900">
        <w:rPr>
          <w:rStyle w:val="CharAttribute2"/>
          <w:rFonts w:eastAsia="Calibri"/>
          <w:b w:val="0"/>
          <w:i w:val="0"/>
        </w:rPr>
        <w:t xml:space="preserve">на </w:t>
      </w:r>
      <w:r w:rsidR="00CC15D3" w:rsidRPr="00E90900">
        <w:rPr>
          <w:rStyle w:val="CharAttribute2"/>
          <w:rFonts w:eastAsia="Calibri"/>
          <w:b w:val="0"/>
          <w:i w:val="0"/>
        </w:rPr>
        <w:t>202</w:t>
      </w:r>
      <w:r w:rsidR="00221611" w:rsidRPr="00E90900">
        <w:rPr>
          <w:rStyle w:val="CharAttribute2"/>
          <w:rFonts w:eastAsia="Calibri"/>
          <w:b w:val="0"/>
          <w:i w:val="0"/>
        </w:rPr>
        <w:t>6</w:t>
      </w:r>
      <w:r w:rsidRPr="00E90900">
        <w:rPr>
          <w:rStyle w:val="CharAttribute2"/>
          <w:rFonts w:eastAsia="Calibri"/>
          <w:b w:val="0"/>
          <w:i w:val="0"/>
        </w:rPr>
        <w:t xml:space="preserve"> год увеличены на </w:t>
      </w:r>
      <w:r w:rsidR="00221611" w:rsidRPr="00E90900">
        <w:rPr>
          <w:rStyle w:val="CharAttribute2"/>
          <w:rFonts w:eastAsia="Calibri"/>
          <w:b w:val="0"/>
          <w:i w:val="0"/>
        </w:rPr>
        <w:t>1</w:t>
      </w:r>
      <w:r w:rsidR="00CC15D3" w:rsidRPr="00E90900">
        <w:rPr>
          <w:rStyle w:val="CharAttribute2"/>
          <w:rFonts w:eastAsia="Calibri"/>
          <w:b w:val="0"/>
          <w:i w:val="0"/>
        </w:rPr>
        <w:t>9</w:t>
      </w:r>
      <w:r w:rsidR="00221611" w:rsidRPr="00E90900">
        <w:rPr>
          <w:rStyle w:val="CharAttribute2"/>
          <w:rFonts w:eastAsia="Calibri"/>
          <w:b w:val="0"/>
          <w:i w:val="0"/>
        </w:rPr>
        <w:t>534,91</w:t>
      </w:r>
      <w:r w:rsidRPr="00E90900">
        <w:rPr>
          <w:rStyle w:val="CharAttribute2"/>
          <w:rFonts w:eastAsia="Calibri"/>
          <w:b w:val="0"/>
          <w:i w:val="0"/>
        </w:rPr>
        <w:t xml:space="preserve">  тыс. руб. и составили </w:t>
      </w:r>
      <w:r w:rsidR="00221611" w:rsidRPr="00E90900">
        <w:rPr>
          <w:rStyle w:val="CharAttribute2"/>
          <w:rFonts w:eastAsia="Calibri"/>
          <w:b w:val="0"/>
          <w:i w:val="0"/>
        </w:rPr>
        <w:t>443258,34</w:t>
      </w:r>
      <w:r w:rsidRPr="00E90900">
        <w:rPr>
          <w:rStyle w:val="CharAttribute2"/>
          <w:rFonts w:eastAsia="Calibri"/>
          <w:b w:val="0"/>
          <w:i w:val="0"/>
        </w:rPr>
        <w:t xml:space="preserve"> тыс. руб.</w:t>
      </w:r>
    </w:p>
    <w:p w:rsidR="0091586C" w:rsidRPr="00E90900" w:rsidRDefault="0091586C" w:rsidP="00B838D0">
      <w:pPr>
        <w:autoSpaceDE w:val="0"/>
        <w:autoSpaceDN w:val="0"/>
        <w:adjustRightInd w:val="0"/>
        <w:spacing w:after="0" w:line="240" w:lineRule="auto"/>
        <w:ind w:firstLine="720"/>
        <w:jc w:val="both"/>
        <w:rPr>
          <w:rStyle w:val="CharAttribute2"/>
          <w:rFonts w:eastAsia="Calibri" w:hAnsi="Times New Roman" w:cs="Times New Roman"/>
          <w:szCs w:val="24"/>
        </w:rPr>
      </w:pPr>
    </w:p>
    <w:p w:rsidR="009F6AD4" w:rsidRPr="00E90900" w:rsidRDefault="009F6AD4" w:rsidP="00CC15D3">
      <w:pPr>
        <w:pStyle w:val="a4"/>
        <w:widowControl w:val="0"/>
        <w:numPr>
          <w:ilvl w:val="0"/>
          <w:numId w:val="4"/>
        </w:numPr>
        <w:autoSpaceDE w:val="0"/>
        <w:autoSpaceDN w:val="0"/>
        <w:adjustRightInd w:val="0"/>
        <w:spacing w:after="0" w:line="240" w:lineRule="auto"/>
        <w:jc w:val="center"/>
        <w:rPr>
          <w:rFonts w:ascii="Times New Roman" w:hAnsi="Times New Roman"/>
          <w:b/>
          <w:i/>
          <w:sz w:val="24"/>
          <w:szCs w:val="24"/>
        </w:rPr>
      </w:pPr>
      <w:r w:rsidRPr="00E90900">
        <w:rPr>
          <w:rFonts w:ascii="Times New Roman" w:hAnsi="Times New Roman"/>
          <w:b/>
          <w:i/>
          <w:sz w:val="24"/>
          <w:szCs w:val="24"/>
        </w:rPr>
        <w:t>Анализ изменения бюджетных ассигнований на реализацию межбюджетных трансфертов</w:t>
      </w:r>
      <w:r w:rsidR="00704CE8" w:rsidRPr="00E90900">
        <w:rPr>
          <w:rFonts w:ascii="Times New Roman" w:hAnsi="Times New Roman"/>
          <w:b/>
          <w:i/>
          <w:sz w:val="24"/>
          <w:szCs w:val="24"/>
        </w:rPr>
        <w:t>.</w:t>
      </w:r>
    </w:p>
    <w:p w:rsidR="00FD2DC4" w:rsidRPr="00E90900" w:rsidRDefault="00FD2DC4" w:rsidP="00BD161B">
      <w:pPr>
        <w:spacing w:after="0" w:line="240" w:lineRule="auto"/>
        <w:ind w:firstLine="708"/>
        <w:jc w:val="both"/>
        <w:rPr>
          <w:rFonts w:ascii="Times New Roman" w:hAnsi="Times New Roman" w:cs="Times New Roman"/>
          <w:sz w:val="24"/>
          <w:szCs w:val="24"/>
        </w:rPr>
      </w:pPr>
    </w:p>
    <w:p w:rsidR="000D6ED1" w:rsidRPr="00E90900" w:rsidRDefault="000D6ED1" w:rsidP="000D6ED1">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Решением о бюджете в действующей редакции утвержд</w:t>
      </w:r>
      <w:r w:rsidR="006D4318" w:rsidRPr="00E90900">
        <w:rPr>
          <w:rFonts w:ascii="Times New Roman" w:hAnsi="Times New Roman" w:cs="Times New Roman"/>
          <w:sz w:val="24"/>
          <w:szCs w:val="24"/>
        </w:rPr>
        <w:t>ено</w:t>
      </w:r>
      <w:r w:rsidRPr="00E90900">
        <w:rPr>
          <w:rFonts w:ascii="Times New Roman" w:hAnsi="Times New Roman" w:cs="Times New Roman"/>
          <w:sz w:val="24"/>
          <w:szCs w:val="24"/>
        </w:rPr>
        <w:t xml:space="preserve"> </w:t>
      </w:r>
      <w:r w:rsidR="006D4318" w:rsidRPr="00E90900">
        <w:rPr>
          <w:rFonts w:ascii="Times New Roman" w:hAnsi="Times New Roman" w:cs="Times New Roman"/>
          <w:b/>
          <w:sz w:val="24"/>
          <w:szCs w:val="24"/>
        </w:rPr>
        <w:t>в расходной части бюджета</w:t>
      </w:r>
      <w:r w:rsidR="006D4318" w:rsidRPr="00E90900">
        <w:rPr>
          <w:rFonts w:ascii="Times New Roman" w:hAnsi="Times New Roman" w:cs="Times New Roman"/>
          <w:sz w:val="24"/>
          <w:szCs w:val="24"/>
        </w:rPr>
        <w:t xml:space="preserve"> </w:t>
      </w:r>
      <w:r w:rsidRPr="00E90900">
        <w:rPr>
          <w:rFonts w:ascii="Times New Roman" w:hAnsi="Times New Roman" w:cs="Times New Roman"/>
          <w:sz w:val="24"/>
          <w:szCs w:val="24"/>
        </w:rPr>
        <w:t>распределение иных межбюджетных трансфертов бюджетам поселений на 20</w:t>
      </w:r>
      <w:r w:rsidR="00FC3FF4" w:rsidRPr="00E90900">
        <w:rPr>
          <w:rFonts w:ascii="Times New Roman" w:hAnsi="Times New Roman" w:cs="Times New Roman"/>
          <w:sz w:val="24"/>
          <w:szCs w:val="24"/>
        </w:rPr>
        <w:t>2</w:t>
      </w:r>
      <w:r w:rsidR="00221611"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w:t>
      </w:r>
      <w:r w:rsidR="006D4318" w:rsidRPr="00E90900">
        <w:rPr>
          <w:rFonts w:ascii="Times New Roman" w:hAnsi="Times New Roman" w:cs="Times New Roman"/>
          <w:sz w:val="24"/>
          <w:szCs w:val="24"/>
        </w:rPr>
        <w:t xml:space="preserve"> в объеме </w:t>
      </w:r>
      <w:r w:rsidR="00221611" w:rsidRPr="00E90900">
        <w:rPr>
          <w:rFonts w:ascii="Times New Roman" w:hAnsi="Times New Roman" w:cs="Times New Roman"/>
          <w:sz w:val="24"/>
          <w:szCs w:val="24"/>
        </w:rPr>
        <w:t>55953,43</w:t>
      </w:r>
      <w:r w:rsidR="00F63DA7" w:rsidRPr="00E90900">
        <w:rPr>
          <w:rFonts w:ascii="Times New Roman" w:hAnsi="Times New Roman" w:cs="Times New Roman"/>
          <w:sz w:val="24"/>
          <w:szCs w:val="24"/>
        </w:rPr>
        <w:t xml:space="preserve"> </w:t>
      </w:r>
      <w:r w:rsidR="006D4318" w:rsidRPr="00E90900">
        <w:rPr>
          <w:rFonts w:ascii="Times New Roman" w:hAnsi="Times New Roman" w:cs="Times New Roman"/>
          <w:sz w:val="24"/>
          <w:szCs w:val="24"/>
        </w:rPr>
        <w:t>тыс. руб.</w:t>
      </w:r>
    </w:p>
    <w:p w:rsidR="00F63DA7" w:rsidRPr="00E90900" w:rsidRDefault="006D4318" w:rsidP="006D4318">
      <w:pPr>
        <w:spacing w:after="0" w:line="240" w:lineRule="auto"/>
        <w:ind w:firstLine="709"/>
        <w:jc w:val="both"/>
        <w:rPr>
          <w:rFonts w:ascii="Times New Roman" w:hAnsi="Times New Roman" w:cs="Times New Roman"/>
          <w:sz w:val="24"/>
          <w:szCs w:val="24"/>
        </w:rPr>
      </w:pPr>
      <w:r w:rsidRPr="00E90900">
        <w:rPr>
          <w:rFonts w:ascii="Times New Roman" w:hAnsi="Times New Roman" w:cs="Times New Roman"/>
          <w:sz w:val="24"/>
          <w:szCs w:val="24"/>
        </w:rPr>
        <w:t xml:space="preserve">Проектом решения о бюджете </w:t>
      </w:r>
      <w:r w:rsidR="00501F11" w:rsidRPr="00E90900">
        <w:rPr>
          <w:rFonts w:ascii="Times New Roman" w:hAnsi="Times New Roman" w:cs="Times New Roman"/>
          <w:sz w:val="24"/>
          <w:szCs w:val="24"/>
        </w:rPr>
        <w:t xml:space="preserve">не </w:t>
      </w:r>
      <w:r w:rsidR="00393A7F" w:rsidRPr="00E90900">
        <w:rPr>
          <w:rFonts w:ascii="Times New Roman" w:hAnsi="Times New Roman" w:cs="Times New Roman"/>
          <w:sz w:val="24"/>
          <w:szCs w:val="24"/>
        </w:rPr>
        <w:t xml:space="preserve">предусмотрено </w:t>
      </w:r>
      <w:r w:rsidRPr="00E90900">
        <w:rPr>
          <w:rFonts w:ascii="Times New Roman" w:hAnsi="Times New Roman" w:cs="Times New Roman"/>
          <w:sz w:val="24"/>
          <w:szCs w:val="24"/>
        </w:rPr>
        <w:t>изменени</w:t>
      </w:r>
      <w:r w:rsidR="00393A7F" w:rsidRPr="00E90900">
        <w:rPr>
          <w:rFonts w:ascii="Times New Roman" w:hAnsi="Times New Roman" w:cs="Times New Roman"/>
          <w:sz w:val="24"/>
          <w:szCs w:val="24"/>
        </w:rPr>
        <w:t xml:space="preserve">е объема межбюджетных трансфертов </w:t>
      </w:r>
      <w:r w:rsidRPr="00E90900">
        <w:rPr>
          <w:rFonts w:ascii="Times New Roman" w:hAnsi="Times New Roman" w:cs="Times New Roman"/>
          <w:sz w:val="24"/>
          <w:szCs w:val="24"/>
        </w:rPr>
        <w:t xml:space="preserve"> </w:t>
      </w:r>
      <w:r w:rsidR="00393A7F" w:rsidRPr="00E90900">
        <w:rPr>
          <w:rFonts w:ascii="Times New Roman" w:hAnsi="Times New Roman" w:cs="Times New Roman"/>
          <w:sz w:val="24"/>
          <w:szCs w:val="24"/>
        </w:rPr>
        <w:t>бюджетам поселений</w:t>
      </w:r>
      <w:r w:rsidR="00F63DA7" w:rsidRPr="00E90900">
        <w:rPr>
          <w:rFonts w:ascii="Times New Roman" w:hAnsi="Times New Roman" w:cs="Times New Roman"/>
          <w:sz w:val="24"/>
          <w:szCs w:val="24"/>
        </w:rPr>
        <w:t>.</w:t>
      </w:r>
    </w:p>
    <w:p w:rsidR="009F6AD4" w:rsidRPr="00E90900" w:rsidRDefault="009F6AD4" w:rsidP="00A73C21">
      <w:pPr>
        <w:tabs>
          <w:tab w:val="left" w:pos="0"/>
        </w:tabs>
        <w:autoSpaceDE w:val="0"/>
        <w:autoSpaceDN w:val="0"/>
        <w:adjustRightInd w:val="0"/>
        <w:spacing w:after="0" w:line="240" w:lineRule="auto"/>
        <w:jc w:val="both"/>
        <w:outlineLvl w:val="3"/>
        <w:rPr>
          <w:rFonts w:ascii="Times New Roman" w:hAnsi="Times New Roman" w:cs="Times New Roman"/>
          <w:sz w:val="24"/>
          <w:szCs w:val="24"/>
        </w:rPr>
      </w:pPr>
      <w:r w:rsidRPr="00E90900">
        <w:rPr>
          <w:rFonts w:ascii="Times New Roman" w:hAnsi="Times New Roman" w:cs="Times New Roman"/>
          <w:sz w:val="24"/>
          <w:szCs w:val="24"/>
        </w:rPr>
        <w:tab/>
      </w:r>
      <w:r w:rsidR="006C4370" w:rsidRPr="00E90900">
        <w:rPr>
          <w:rFonts w:ascii="Times New Roman" w:hAnsi="Times New Roman" w:cs="Times New Roman"/>
          <w:sz w:val="24"/>
          <w:szCs w:val="24"/>
        </w:rPr>
        <w:t>Следует отметить</w:t>
      </w:r>
      <w:r w:rsidRPr="00E90900">
        <w:rPr>
          <w:rFonts w:ascii="Times New Roman" w:hAnsi="Times New Roman" w:cs="Times New Roman"/>
          <w:sz w:val="24"/>
          <w:szCs w:val="24"/>
        </w:rPr>
        <w:t>, что согласно нормам ст. 142.4. БК РФ, предоставление межбюджетных трансфертов должно осуществляться в</w:t>
      </w:r>
      <w:r w:rsidRPr="00E90900">
        <w:rPr>
          <w:rFonts w:ascii="Times New Roman" w:eastAsia="Calibri" w:hAnsi="Times New Roman" w:cs="Times New Roman"/>
          <w:sz w:val="24"/>
          <w:szCs w:val="24"/>
        </w:rPr>
        <w:t xml:space="preserve"> случаях и порядке, предусмотренных муниципальными правовыми актами представительного органа муниципального района, принимаемыми в соответствии с требованиями БК РФ и соответствующими им законами субъекта РФ. </w:t>
      </w:r>
      <w:r w:rsidRPr="00E90900">
        <w:rPr>
          <w:rFonts w:ascii="Times New Roman" w:hAnsi="Times New Roman" w:cs="Times New Roman"/>
          <w:sz w:val="24"/>
          <w:szCs w:val="24"/>
        </w:rPr>
        <w:t xml:space="preserve">В этой связи КСП рекомендует при предоставлении межбюджетных трансфертов из бюджета муниципального района обеспечить строгое соблюдение требований  ст. 142.4. БК РФ. </w:t>
      </w:r>
    </w:p>
    <w:p w:rsidR="009F6AD4" w:rsidRPr="00E90900" w:rsidRDefault="00D4042F" w:rsidP="00327C52">
      <w:pPr>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E90900">
        <w:rPr>
          <w:rFonts w:ascii="Times New Roman" w:hAnsi="Times New Roman" w:cs="Times New Roman"/>
          <w:sz w:val="24"/>
          <w:szCs w:val="24"/>
        </w:rPr>
        <w:t>Кроме того, н</w:t>
      </w:r>
      <w:r w:rsidR="009F6AD4" w:rsidRPr="00E90900">
        <w:rPr>
          <w:rFonts w:ascii="Times New Roman" w:hAnsi="Times New Roman" w:cs="Times New Roman"/>
          <w:sz w:val="24"/>
          <w:szCs w:val="24"/>
        </w:rPr>
        <w:t xml:space="preserve">арушение </w:t>
      </w:r>
      <w:r w:rsidR="005C3A84" w:rsidRPr="00E90900">
        <w:rPr>
          <w:rFonts w:ascii="Times New Roman" w:hAnsi="Times New Roman" w:cs="Times New Roman"/>
          <w:sz w:val="24"/>
          <w:szCs w:val="24"/>
        </w:rPr>
        <w:t xml:space="preserve">порядка и </w:t>
      </w:r>
      <w:r w:rsidR="009F6AD4" w:rsidRPr="00E90900">
        <w:rPr>
          <w:rFonts w:ascii="Times New Roman" w:hAnsi="Times New Roman" w:cs="Times New Roman"/>
          <w:sz w:val="24"/>
          <w:szCs w:val="24"/>
        </w:rPr>
        <w:t>условий предоставления (расходования) межбюджетных трансфертов</w:t>
      </w:r>
      <w:r w:rsidR="001E01F1" w:rsidRPr="00E90900">
        <w:rPr>
          <w:rFonts w:ascii="Times New Roman" w:hAnsi="Times New Roman" w:cs="Times New Roman"/>
          <w:sz w:val="24"/>
          <w:szCs w:val="24"/>
        </w:rPr>
        <w:t xml:space="preserve"> главным распорядителем бюджетных средств, предоставляющим межбюджетные трансферты, и (или) финансовым органом, главным распорядителем (распорядителем), получателем средств бюджета, которому предоставлены межбюджетные трансферты,</w:t>
      </w:r>
      <w:r w:rsidR="009F6AD4" w:rsidRPr="00E90900">
        <w:rPr>
          <w:rFonts w:ascii="Times New Roman" w:hAnsi="Times New Roman" w:cs="Times New Roman"/>
          <w:sz w:val="24"/>
          <w:szCs w:val="24"/>
        </w:rPr>
        <w:t xml:space="preserve"> является </w:t>
      </w:r>
      <w:r w:rsidR="00327C52" w:rsidRPr="00E90900">
        <w:rPr>
          <w:rFonts w:ascii="Times New Roman" w:hAnsi="Times New Roman" w:cs="Times New Roman"/>
          <w:sz w:val="24"/>
          <w:szCs w:val="24"/>
        </w:rPr>
        <w:t xml:space="preserve">административным правонарушением, за которое </w:t>
      </w:r>
      <w:r w:rsidR="009F6AD4" w:rsidRPr="00E90900">
        <w:rPr>
          <w:rFonts w:ascii="Times New Roman" w:hAnsi="Times New Roman" w:cs="Times New Roman"/>
          <w:sz w:val="24"/>
          <w:szCs w:val="24"/>
        </w:rPr>
        <w:t xml:space="preserve">согласно ст. 15.15.3. Кодекса РФ об административных правонарушениях, </w:t>
      </w:r>
      <w:r w:rsidR="009F6AD4" w:rsidRPr="00E90900">
        <w:rPr>
          <w:rFonts w:ascii="Times New Roman" w:eastAsia="Calibri" w:hAnsi="Times New Roman" w:cs="Times New Roman"/>
          <w:sz w:val="24"/>
          <w:szCs w:val="24"/>
        </w:rPr>
        <w:t>установлена административная ответственность.</w:t>
      </w:r>
    </w:p>
    <w:p w:rsidR="00454DEC" w:rsidRPr="00E90900" w:rsidRDefault="00454DEC" w:rsidP="00DB1EDD">
      <w:pPr>
        <w:tabs>
          <w:tab w:val="left" w:pos="0"/>
        </w:tabs>
        <w:autoSpaceDE w:val="0"/>
        <w:autoSpaceDN w:val="0"/>
        <w:adjustRightInd w:val="0"/>
        <w:spacing w:after="0" w:line="240" w:lineRule="auto"/>
        <w:jc w:val="center"/>
        <w:outlineLvl w:val="3"/>
        <w:rPr>
          <w:rFonts w:ascii="Times New Roman" w:hAnsi="Times New Roman" w:cs="Times New Roman"/>
          <w:b/>
          <w:i/>
          <w:sz w:val="24"/>
          <w:szCs w:val="24"/>
        </w:rPr>
      </w:pPr>
    </w:p>
    <w:p w:rsidR="009F6AD4" w:rsidRPr="00E90900" w:rsidRDefault="009F6AD4" w:rsidP="009F6AD4">
      <w:pPr>
        <w:pStyle w:val="a6"/>
        <w:spacing w:after="0"/>
        <w:ind w:left="0" w:firstLine="709"/>
        <w:jc w:val="center"/>
        <w:textAlignment w:val="baseline"/>
        <w:rPr>
          <w:rFonts w:ascii="Times New Roman" w:hAnsi="Times New Roman"/>
          <w:b/>
          <w:i/>
        </w:rPr>
      </w:pPr>
      <w:r w:rsidRPr="00E90900">
        <w:rPr>
          <w:rFonts w:ascii="Times New Roman" w:hAnsi="Times New Roman"/>
          <w:b/>
          <w:i/>
        </w:rPr>
        <w:t>ВЫВОДЫ</w:t>
      </w:r>
    </w:p>
    <w:p w:rsidR="009F6AD4" w:rsidRPr="00E90900" w:rsidRDefault="009F6AD4" w:rsidP="009F6AD4">
      <w:pPr>
        <w:pStyle w:val="a6"/>
        <w:spacing w:after="0"/>
        <w:ind w:left="0" w:firstLine="709"/>
        <w:jc w:val="center"/>
        <w:textAlignment w:val="baseline"/>
        <w:rPr>
          <w:rFonts w:ascii="Times New Roman" w:hAnsi="Times New Roman"/>
          <w:b/>
          <w:i/>
        </w:rPr>
      </w:pPr>
    </w:p>
    <w:p w:rsidR="009F6AD4" w:rsidRPr="00E90900" w:rsidRDefault="009F6AD4" w:rsidP="00A812BA">
      <w:pPr>
        <w:pStyle w:val="11"/>
        <w:tabs>
          <w:tab w:val="left" w:pos="900"/>
          <w:tab w:val="left" w:pos="1080"/>
        </w:tabs>
        <w:ind w:left="0" w:firstLine="720"/>
        <w:jc w:val="both"/>
        <w:rPr>
          <w:rFonts w:ascii="Times New Roman" w:hAnsi="Times New Roman"/>
          <w:sz w:val="24"/>
          <w:szCs w:val="24"/>
        </w:rPr>
      </w:pPr>
      <w:r w:rsidRPr="00E90900">
        <w:rPr>
          <w:rFonts w:ascii="Times New Roman" w:hAnsi="Times New Roman"/>
          <w:b/>
          <w:sz w:val="24"/>
          <w:szCs w:val="24"/>
        </w:rPr>
        <w:t>1.</w:t>
      </w:r>
      <w:r w:rsidRPr="00E90900">
        <w:rPr>
          <w:rFonts w:ascii="Times New Roman" w:hAnsi="Times New Roman"/>
          <w:sz w:val="24"/>
          <w:szCs w:val="24"/>
        </w:rPr>
        <w:t xml:space="preserve"> Предполагаемые к внесению в решение </w:t>
      </w:r>
      <w:r w:rsidR="00F01901" w:rsidRPr="00E90900">
        <w:rPr>
          <w:rFonts w:ascii="Times New Roman" w:hAnsi="Times New Roman"/>
          <w:sz w:val="24"/>
          <w:szCs w:val="24"/>
        </w:rPr>
        <w:t>Ленин</w:t>
      </w:r>
      <w:r w:rsidRPr="00E90900">
        <w:rPr>
          <w:rFonts w:ascii="Times New Roman" w:hAnsi="Times New Roman"/>
          <w:sz w:val="24"/>
          <w:szCs w:val="24"/>
        </w:rPr>
        <w:t xml:space="preserve">ской районной Думы Волгоградской области от </w:t>
      </w:r>
      <w:r w:rsidR="00D7733F" w:rsidRPr="00E90900">
        <w:rPr>
          <w:rFonts w:ascii="Times New Roman" w:hAnsi="Times New Roman"/>
          <w:sz w:val="24"/>
          <w:szCs w:val="24"/>
        </w:rPr>
        <w:t>1</w:t>
      </w:r>
      <w:r w:rsidR="00692E9A" w:rsidRPr="00E90900">
        <w:rPr>
          <w:rFonts w:ascii="Times New Roman" w:hAnsi="Times New Roman"/>
          <w:sz w:val="24"/>
          <w:szCs w:val="24"/>
        </w:rPr>
        <w:t>9</w:t>
      </w:r>
      <w:r w:rsidRPr="00E90900">
        <w:rPr>
          <w:rFonts w:ascii="Times New Roman" w:hAnsi="Times New Roman"/>
          <w:sz w:val="24"/>
          <w:szCs w:val="24"/>
        </w:rPr>
        <w:t>.12.20</w:t>
      </w:r>
      <w:r w:rsidR="00BA1F06" w:rsidRPr="00E90900">
        <w:rPr>
          <w:rFonts w:ascii="Times New Roman" w:hAnsi="Times New Roman"/>
          <w:sz w:val="24"/>
          <w:szCs w:val="24"/>
        </w:rPr>
        <w:t>2</w:t>
      </w:r>
      <w:r w:rsidR="00692E9A" w:rsidRPr="00E90900">
        <w:rPr>
          <w:rFonts w:ascii="Times New Roman" w:hAnsi="Times New Roman"/>
          <w:sz w:val="24"/>
          <w:szCs w:val="24"/>
        </w:rPr>
        <w:t>3</w:t>
      </w:r>
      <w:r w:rsidR="004E1DFE" w:rsidRPr="00E90900">
        <w:rPr>
          <w:rFonts w:ascii="Times New Roman" w:hAnsi="Times New Roman"/>
          <w:sz w:val="24"/>
          <w:szCs w:val="24"/>
        </w:rPr>
        <w:t>г.</w:t>
      </w:r>
      <w:r w:rsidRPr="00E90900">
        <w:rPr>
          <w:rFonts w:ascii="Times New Roman" w:hAnsi="Times New Roman"/>
          <w:sz w:val="24"/>
          <w:szCs w:val="24"/>
        </w:rPr>
        <w:t xml:space="preserve"> № </w:t>
      </w:r>
      <w:r w:rsidR="00692E9A" w:rsidRPr="00E90900">
        <w:rPr>
          <w:rFonts w:ascii="Times New Roman" w:hAnsi="Times New Roman"/>
          <w:sz w:val="24"/>
          <w:szCs w:val="24"/>
        </w:rPr>
        <w:t>16</w:t>
      </w:r>
      <w:r w:rsidRPr="00E90900">
        <w:rPr>
          <w:rFonts w:ascii="Times New Roman" w:hAnsi="Times New Roman"/>
          <w:sz w:val="24"/>
          <w:szCs w:val="24"/>
        </w:rPr>
        <w:t>/</w:t>
      </w:r>
      <w:r w:rsidR="00692E9A" w:rsidRPr="00E90900">
        <w:rPr>
          <w:rFonts w:ascii="Times New Roman" w:hAnsi="Times New Roman"/>
          <w:sz w:val="24"/>
          <w:szCs w:val="24"/>
        </w:rPr>
        <w:t>5</w:t>
      </w:r>
      <w:r w:rsidR="00D7733F" w:rsidRPr="00E90900">
        <w:rPr>
          <w:rFonts w:ascii="Times New Roman" w:hAnsi="Times New Roman"/>
          <w:sz w:val="24"/>
          <w:szCs w:val="24"/>
        </w:rPr>
        <w:t>8</w:t>
      </w:r>
      <w:r w:rsidRPr="00E90900">
        <w:rPr>
          <w:rFonts w:ascii="Times New Roman" w:hAnsi="Times New Roman"/>
          <w:sz w:val="24"/>
          <w:szCs w:val="24"/>
        </w:rPr>
        <w:t xml:space="preserve"> «О бюджете </w:t>
      </w:r>
      <w:r w:rsidR="00BA7A3F" w:rsidRPr="00E90900">
        <w:rPr>
          <w:rFonts w:ascii="Times New Roman" w:hAnsi="Times New Roman"/>
          <w:sz w:val="24"/>
          <w:szCs w:val="24"/>
        </w:rPr>
        <w:t>Ленин</w:t>
      </w:r>
      <w:r w:rsidRPr="00E90900">
        <w:rPr>
          <w:rFonts w:ascii="Times New Roman" w:hAnsi="Times New Roman"/>
          <w:sz w:val="24"/>
          <w:szCs w:val="24"/>
        </w:rPr>
        <w:t>ского муниципального района на 20</w:t>
      </w:r>
      <w:r w:rsidR="007B7C01" w:rsidRPr="00E90900">
        <w:rPr>
          <w:rFonts w:ascii="Times New Roman" w:hAnsi="Times New Roman"/>
          <w:sz w:val="24"/>
          <w:szCs w:val="24"/>
        </w:rPr>
        <w:t>2</w:t>
      </w:r>
      <w:r w:rsidR="00692E9A" w:rsidRPr="00E90900">
        <w:rPr>
          <w:rFonts w:ascii="Times New Roman" w:hAnsi="Times New Roman"/>
          <w:sz w:val="24"/>
          <w:szCs w:val="24"/>
        </w:rPr>
        <w:t>4</w:t>
      </w:r>
      <w:r w:rsidRPr="00E90900">
        <w:rPr>
          <w:rFonts w:ascii="Times New Roman" w:hAnsi="Times New Roman"/>
          <w:sz w:val="24"/>
          <w:szCs w:val="24"/>
        </w:rPr>
        <w:t xml:space="preserve"> год и </w:t>
      </w:r>
      <w:r w:rsidR="00BA7A3F" w:rsidRPr="00E90900">
        <w:rPr>
          <w:rFonts w:ascii="Times New Roman" w:hAnsi="Times New Roman"/>
          <w:sz w:val="24"/>
          <w:szCs w:val="24"/>
        </w:rPr>
        <w:t xml:space="preserve">на </w:t>
      </w:r>
      <w:r w:rsidRPr="00E90900">
        <w:rPr>
          <w:rFonts w:ascii="Times New Roman" w:hAnsi="Times New Roman"/>
          <w:sz w:val="24"/>
          <w:szCs w:val="24"/>
        </w:rPr>
        <w:t>плановый период 20</w:t>
      </w:r>
      <w:r w:rsidR="004E1DFE" w:rsidRPr="00E90900">
        <w:rPr>
          <w:rFonts w:ascii="Times New Roman" w:hAnsi="Times New Roman"/>
          <w:sz w:val="24"/>
          <w:szCs w:val="24"/>
        </w:rPr>
        <w:t>2</w:t>
      </w:r>
      <w:r w:rsidR="00692E9A" w:rsidRPr="00E90900">
        <w:rPr>
          <w:rFonts w:ascii="Times New Roman" w:hAnsi="Times New Roman"/>
          <w:sz w:val="24"/>
          <w:szCs w:val="24"/>
        </w:rPr>
        <w:t>5</w:t>
      </w:r>
      <w:r w:rsidRPr="00E90900">
        <w:rPr>
          <w:rFonts w:ascii="Times New Roman" w:hAnsi="Times New Roman"/>
          <w:sz w:val="24"/>
          <w:szCs w:val="24"/>
        </w:rPr>
        <w:t xml:space="preserve"> и 20</w:t>
      </w:r>
      <w:r w:rsidR="00BA7A3F" w:rsidRPr="00E90900">
        <w:rPr>
          <w:rFonts w:ascii="Times New Roman" w:hAnsi="Times New Roman"/>
          <w:sz w:val="24"/>
          <w:szCs w:val="24"/>
        </w:rPr>
        <w:t>2</w:t>
      </w:r>
      <w:r w:rsidR="00692E9A" w:rsidRPr="00E90900">
        <w:rPr>
          <w:rFonts w:ascii="Times New Roman" w:hAnsi="Times New Roman"/>
          <w:sz w:val="24"/>
          <w:szCs w:val="24"/>
        </w:rPr>
        <w:t>6</w:t>
      </w:r>
      <w:r w:rsidRPr="00E90900">
        <w:rPr>
          <w:rFonts w:ascii="Times New Roman" w:hAnsi="Times New Roman"/>
          <w:sz w:val="24"/>
          <w:szCs w:val="24"/>
        </w:rPr>
        <w:t xml:space="preserve"> годов» изменения и дополнения соответствуют основным полномочиям муниципального образования (в т.ч. с учетом передаваемых полномочий).</w:t>
      </w:r>
    </w:p>
    <w:p w:rsidR="009F6AD4" w:rsidRPr="00E90900" w:rsidRDefault="009F6AD4" w:rsidP="00A812BA">
      <w:pPr>
        <w:pStyle w:val="Default"/>
        <w:tabs>
          <w:tab w:val="left" w:pos="1260"/>
        </w:tabs>
        <w:ind w:firstLine="720"/>
        <w:jc w:val="both"/>
        <w:rPr>
          <w:color w:val="auto"/>
        </w:rPr>
      </w:pPr>
      <w:r w:rsidRPr="00E90900">
        <w:rPr>
          <w:b/>
          <w:color w:val="auto"/>
        </w:rPr>
        <w:t>2.</w:t>
      </w:r>
      <w:r w:rsidRPr="00E90900">
        <w:rPr>
          <w:color w:val="auto"/>
        </w:rPr>
        <w:t xml:space="preserve"> Проект решения о бюджете содержит основные характеристики бюджета и подготовлен с соблюдением принципа сбалансированности бюджетов, установленного ст. 33 БК РФ.</w:t>
      </w:r>
    </w:p>
    <w:p w:rsidR="00BA1F06" w:rsidRPr="00E90900" w:rsidRDefault="00BA1F06" w:rsidP="00BA1F06">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3. Проектом решения о бюджете на 202</w:t>
      </w:r>
      <w:r w:rsidR="00692E9A"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 предусмотрено изменение основных характеристик бюджета: </w:t>
      </w:r>
    </w:p>
    <w:p w:rsidR="00692E9A" w:rsidRPr="00E90900" w:rsidRDefault="00692E9A" w:rsidP="00692E9A">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 увеличение общего объёма доходов на 26687,31 тыс. руб.;</w:t>
      </w:r>
    </w:p>
    <w:p w:rsidR="00692E9A" w:rsidRPr="00E90900" w:rsidRDefault="00692E9A" w:rsidP="00692E9A">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 увеличение общего объема расходов на 38603,98 тыс. руб.</w:t>
      </w:r>
    </w:p>
    <w:p w:rsidR="00692E9A" w:rsidRPr="00E90900" w:rsidRDefault="00692E9A" w:rsidP="00692E9A">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При этом прогнозируемые основные характеристики бюджета Ленинского муниципального района на 2024 год составят:</w:t>
      </w:r>
    </w:p>
    <w:p w:rsidR="00692E9A" w:rsidRPr="00E90900" w:rsidRDefault="00692E9A" w:rsidP="00692E9A">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 общий объём доходов бюджета 822117,33 тыс. руб.;</w:t>
      </w:r>
    </w:p>
    <w:p w:rsidR="00692E9A" w:rsidRPr="00E90900" w:rsidRDefault="00692E9A" w:rsidP="00692E9A">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 общий объём расходов бюджета  834034,0 тыс. руб.;</w:t>
      </w:r>
    </w:p>
    <w:p w:rsidR="00692E9A" w:rsidRPr="00E90900" w:rsidRDefault="00692E9A" w:rsidP="00692E9A">
      <w:pPr>
        <w:spacing w:after="0" w:line="240" w:lineRule="auto"/>
        <w:ind w:firstLine="720"/>
        <w:jc w:val="both"/>
        <w:rPr>
          <w:rFonts w:ascii="Times New Roman" w:hAnsi="Times New Roman" w:cs="Times New Roman"/>
          <w:sz w:val="24"/>
          <w:szCs w:val="24"/>
        </w:rPr>
      </w:pPr>
      <w:r w:rsidRPr="00E90900">
        <w:rPr>
          <w:rFonts w:ascii="Times New Roman" w:hAnsi="Times New Roman" w:cs="Times New Roman"/>
          <w:sz w:val="24"/>
          <w:szCs w:val="24"/>
        </w:rPr>
        <w:t>- дефицит бюджета в размере 11916,67 тыс. руб.</w:t>
      </w:r>
    </w:p>
    <w:p w:rsidR="000A1B6D" w:rsidRPr="00E90900" w:rsidRDefault="00BA1F06" w:rsidP="000A1B6D">
      <w:pPr>
        <w:spacing w:after="0" w:line="240" w:lineRule="auto"/>
        <w:ind w:firstLine="720"/>
        <w:jc w:val="both"/>
        <w:rPr>
          <w:rFonts w:ascii="Times New Roman" w:hAnsi="Times New Roman" w:cs="Times New Roman"/>
          <w:sz w:val="24"/>
          <w:szCs w:val="24"/>
        </w:rPr>
      </w:pPr>
      <w:r w:rsidRPr="00E90900">
        <w:rPr>
          <w:rStyle w:val="CharAttribute2"/>
          <w:rFonts w:eastAsia="Calibri" w:hAnsi="Times New Roman" w:cs="Times New Roman"/>
          <w:szCs w:val="24"/>
        </w:rPr>
        <w:t xml:space="preserve">4. Проектом </w:t>
      </w:r>
      <w:r w:rsidR="000A1B6D" w:rsidRPr="00E90900">
        <w:rPr>
          <w:rStyle w:val="CharAttribute2"/>
          <w:rFonts w:eastAsia="Calibri" w:hAnsi="Times New Roman" w:cs="Times New Roman"/>
          <w:szCs w:val="24"/>
        </w:rPr>
        <w:t xml:space="preserve">решения о бюджете статьей 12 утверждаются </w:t>
      </w:r>
      <w:r w:rsidR="000A1B6D" w:rsidRPr="00E90900">
        <w:rPr>
          <w:rFonts w:ascii="Times New Roman" w:hAnsi="Times New Roman" w:cs="Times New Roman"/>
          <w:sz w:val="24"/>
          <w:szCs w:val="24"/>
        </w:rPr>
        <w:t>источники внутреннего финансирования дефицита бюджета Ленинского муниципального района на 2024 год согласно приложения 10, которыми  являются:  изменение остатков средств на счетах по учёту средств районного бюджета в течение соответствующего финансового года в сумме 11916,67 тыс. руб. Состав источников финансирования дефицита местного бюджета соответствуют составу источников внутреннего финансирования дефицита местного бюджета, установленному ст. 96 БК РФ.</w:t>
      </w:r>
    </w:p>
    <w:p w:rsidR="00302984" w:rsidRPr="00E90900" w:rsidRDefault="00550295" w:rsidP="00302984">
      <w:pPr>
        <w:pStyle w:val="a4"/>
        <w:widowControl w:val="0"/>
        <w:autoSpaceDE w:val="0"/>
        <w:autoSpaceDN w:val="0"/>
        <w:adjustRightInd w:val="0"/>
        <w:spacing w:after="0" w:line="240" w:lineRule="auto"/>
        <w:ind w:firstLine="709"/>
        <w:jc w:val="both"/>
        <w:rPr>
          <w:rStyle w:val="CharAttribute2"/>
          <w:rFonts w:eastAsia="Calibri" w:hAnsi="Times New Roman"/>
          <w:b/>
          <w:i/>
          <w:szCs w:val="24"/>
        </w:rPr>
      </w:pPr>
      <w:r w:rsidRPr="00E90900">
        <w:rPr>
          <w:rFonts w:ascii="Times New Roman" w:hAnsi="Times New Roman"/>
          <w:sz w:val="24"/>
          <w:szCs w:val="24"/>
        </w:rPr>
        <w:t>5</w:t>
      </w:r>
      <w:r w:rsidR="005C6623" w:rsidRPr="00E90900">
        <w:rPr>
          <w:rFonts w:ascii="Times New Roman" w:hAnsi="Times New Roman"/>
          <w:sz w:val="24"/>
          <w:szCs w:val="24"/>
        </w:rPr>
        <w:t>.</w:t>
      </w:r>
      <w:r w:rsidR="006A450F" w:rsidRPr="00E90900">
        <w:rPr>
          <w:rFonts w:ascii="Times New Roman" w:hAnsi="Times New Roman"/>
          <w:sz w:val="24"/>
          <w:szCs w:val="24"/>
        </w:rPr>
        <w:t xml:space="preserve">Проектом </w:t>
      </w:r>
      <w:r w:rsidR="001B1954" w:rsidRPr="00E90900">
        <w:rPr>
          <w:rFonts w:ascii="Times New Roman" w:hAnsi="Times New Roman"/>
          <w:sz w:val="24"/>
          <w:szCs w:val="24"/>
        </w:rPr>
        <w:t>решения о бюджете предусматривается увеличение объема бюджетных ассигнований, направляемых на реализацию муниципальных   программ в 202</w:t>
      </w:r>
      <w:r w:rsidR="000A1B6D" w:rsidRPr="00E90900">
        <w:rPr>
          <w:rFonts w:ascii="Times New Roman" w:hAnsi="Times New Roman"/>
          <w:sz w:val="24"/>
          <w:szCs w:val="24"/>
        </w:rPr>
        <w:t>4</w:t>
      </w:r>
      <w:r w:rsidR="001B1954" w:rsidRPr="00E90900">
        <w:rPr>
          <w:rFonts w:ascii="Times New Roman" w:hAnsi="Times New Roman"/>
          <w:sz w:val="24"/>
          <w:szCs w:val="24"/>
        </w:rPr>
        <w:t xml:space="preserve"> году на </w:t>
      </w:r>
      <w:r w:rsidR="000A1B6D" w:rsidRPr="00E90900">
        <w:rPr>
          <w:rFonts w:ascii="Times New Roman" w:hAnsi="Times New Roman"/>
          <w:sz w:val="24"/>
          <w:szCs w:val="24"/>
        </w:rPr>
        <w:t>23284,84</w:t>
      </w:r>
      <w:r w:rsidR="00302984" w:rsidRPr="00E90900">
        <w:rPr>
          <w:rFonts w:ascii="Times New Roman" w:hAnsi="Times New Roman"/>
          <w:sz w:val="24"/>
          <w:szCs w:val="24"/>
        </w:rPr>
        <w:t xml:space="preserve"> тыс. руб. и составит  </w:t>
      </w:r>
      <w:r w:rsidR="000A1B6D" w:rsidRPr="00E90900">
        <w:rPr>
          <w:rFonts w:ascii="Times New Roman" w:hAnsi="Times New Roman"/>
          <w:sz w:val="24"/>
          <w:szCs w:val="24"/>
        </w:rPr>
        <w:t>596936,68</w:t>
      </w:r>
      <w:r w:rsidR="00302984" w:rsidRPr="00E90900">
        <w:rPr>
          <w:rFonts w:ascii="Times New Roman" w:hAnsi="Times New Roman"/>
          <w:sz w:val="24"/>
          <w:szCs w:val="24"/>
        </w:rPr>
        <w:t xml:space="preserve"> тыс. руб., в </w:t>
      </w:r>
      <w:r w:rsidR="00302984" w:rsidRPr="00E90900">
        <w:rPr>
          <w:rStyle w:val="CharAttribute2"/>
          <w:rFonts w:eastAsia="Calibri" w:hAnsi="Times New Roman"/>
          <w:szCs w:val="24"/>
        </w:rPr>
        <w:t>202</w:t>
      </w:r>
      <w:r w:rsidR="000A1B6D" w:rsidRPr="00E90900">
        <w:rPr>
          <w:rStyle w:val="CharAttribute2"/>
          <w:rFonts w:eastAsia="Calibri" w:hAnsi="Times New Roman"/>
          <w:szCs w:val="24"/>
        </w:rPr>
        <w:t>5</w:t>
      </w:r>
      <w:r w:rsidR="00302984" w:rsidRPr="00E90900">
        <w:rPr>
          <w:rStyle w:val="CharAttribute2"/>
          <w:rFonts w:eastAsia="Calibri" w:hAnsi="Times New Roman"/>
          <w:szCs w:val="24"/>
        </w:rPr>
        <w:t xml:space="preserve"> году на </w:t>
      </w:r>
      <w:r w:rsidR="000A1B6D" w:rsidRPr="00E90900">
        <w:rPr>
          <w:rStyle w:val="CharAttribute2"/>
          <w:rFonts w:eastAsia="Calibri" w:hAnsi="Times New Roman"/>
          <w:szCs w:val="24"/>
        </w:rPr>
        <w:t>18740,67</w:t>
      </w:r>
      <w:r w:rsidR="00302984" w:rsidRPr="00E90900">
        <w:rPr>
          <w:rStyle w:val="CharAttribute2"/>
          <w:rFonts w:eastAsia="Calibri" w:hAnsi="Times New Roman"/>
          <w:szCs w:val="24"/>
        </w:rPr>
        <w:t xml:space="preserve"> тыс. руб. и составит  4</w:t>
      </w:r>
      <w:r w:rsidR="000A1B6D" w:rsidRPr="00E90900">
        <w:rPr>
          <w:rStyle w:val="CharAttribute2"/>
          <w:rFonts w:eastAsia="Calibri" w:hAnsi="Times New Roman"/>
          <w:szCs w:val="24"/>
        </w:rPr>
        <w:t>32542,73</w:t>
      </w:r>
      <w:r w:rsidR="00302984" w:rsidRPr="00E90900">
        <w:rPr>
          <w:rStyle w:val="CharAttribute2"/>
          <w:rFonts w:eastAsia="Calibri" w:hAnsi="Times New Roman"/>
          <w:szCs w:val="24"/>
        </w:rPr>
        <w:t xml:space="preserve"> тыс. руб., в 202</w:t>
      </w:r>
      <w:r w:rsidR="000A1B6D" w:rsidRPr="00E90900">
        <w:rPr>
          <w:rStyle w:val="CharAttribute2"/>
          <w:rFonts w:eastAsia="Calibri" w:hAnsi="Times New Roman"/>
          <w:szCs w:val="24"/>
        </w:rPr>
        <w:t>6</w:t>
      </w:r>
      <w:r w:rsidR="00302984" w:rsidRPr="00E90900">
        <w:rPr>
          <w:rStyle w:val="CharAttribute2"/>
          <w:rFonts w:eastAsia="Calibri" w:hAnsi="Times New Roman"/>
          <w:szCs w:val="24"/>
        </w:rPr>
        <w:t xml:space="preserve"> году на </w:t>
      </w:r>
      <w:r w:rsidR="000A1B6D" w:rsidRPr="00E90900">
        <w:rPr>
          <w:rStyle w:val="CharAttribute2"/>
          <w:rFonts w:eastAsia="Calibri" w:hAnsi="Times New Roman"/>
          <w:szCs w:val="24"/>
        </w:rPr>
        <w:t>19534,91</w:t>
      </w:r>
      <w:r w:rsidR="00302984" w:rsidRPr="00E90900">
        <w:rPr>
          <w:rStyle w:val="CharAttribute2"/>
          <w:rFonts w:eastAsia="Calibri" w:hAnsi="Times New Roman"/>
          <w:szCs w:val="24"/>
        </w:rPr>
        <w:t xml:space="preserve">  тыс. руб. и составит </w:t>
      </w:r>
      <w:r w:rsidR="000A1B6D" w:rsidRPr="00E90900">
        <w:rPr>
          <w:rStyle w:val="CharAttribute2"/>
          <w:rFonts w:eastAsia="Calibri" w:hAnsi="Times New Roman"/>
          <w:szCs w:val="24"/>
        </w:rPr>
        <w:t>443258,34</w:t>
      </w:r>
      <w:r w:rsidR="00302984" w:rsidRPr="00E90900">
        <w:rPr>
          <w:rStyle w:val="CharAttribute2"/>
          <w:rFonts w:eastAsia="Calibri" w:hAnsi="Times New Roman"/>
          <w:szCs w:val="24"/>
        </w:rPr>
        <w:t xml:space="preserve"> тыс. руб.</w:t>
      </w:r>
    </w:p>
    <w:p w:rsidR="000A1B6D" w:rsidRPr="00E90900" w:rsidRDefault="000A1B6D" w:rsidP="009F6AD4">
      <w:pPr>
        <w:spacing w:after="120"/>
        <w:ind w:firstLine="708"/>
        <w:jc w:val="center"/>
        <w:rPr>
          <w:rFonts w:ascii="Times New Roman" w:hAnsi="Times New Roman" w:cs="Times New Roman"/>
          <w:b/>
          <w:i/>
          <w:sz w:val="24"/>
          <w:szCs w:val="24"/>
        </w:rPr>
      </w:pPr>
    </w:p>
    <w:p w:rsidR="009F6AD4" w:rsidRPr="00E90900" w:rsidRDefault="009F6AD4" w:rsidP="009F6AD4">
      <w:pPr>
        <w:spacing w:after="120"/>
        <w:ind w:firstLine="708"/>
        <w:jc w:val="center"/>
        <w:rPr>
          <w:rFonts w:ascii="Times New Roman" w:hAnsi="Times New Roman" w:cs="Times New Roman"/>
          <w:b/>
          <w:i/>
          <w:sz w:val="24"/>
          <w:szCs w:val="24"/>
        </w:rPr>
      </w:pPr>
      <w:r w:rsidRPr="00E90900">
        <w:rPr>
          <w:rFonts w:ascii="Times New Roman" w:hAnsi="Times New Roman" w:cs="Times New Roman"/>
          <w:b/>
          <w:i/>
          <w:sz w:val="24"/>
          <w:szCs w:val="24"/>
        </w:rPr>
        <w:t>ПРЕДЛОЖЕНИЯ</w:t>
      </w:r>
    </w:p>
    <w:p w:rsidR="007E0E61" w:rsidRPr="00E90900" w:rsidRDefault="00A947DD" w:rsidP="00A947DD">
      <w:pPr>
        <w:tabs>
          <w:tab w:val="left" w:pos="720"/>
        </w:tabs>
        <w:spacing w:after="0" w:line="240" w:lineRule="auto"/>
        <w:ind w:firstLine="708"/>
        <w:jc w:val="both"/>
        <w:rPr>
          <w:rFonts w:ascii="Times New Roman" w:hAnsi="Times New Roman" w:cs="Times New Roman"/>
          <w:sz w:val="24"/>
          <w:szCs w:val="24"/>
        </w:rPr>
      </w:pPr>
      <w:r w:rsidRPr="00E90900">
        <w:rPr>
          <w:rFonts w:ascii="Times New Roman" w:hAnsi="Times New Roman" w:cs="Times New Roman"/>
          <w:sz w:val="24"/>
          <w:szCs w:val="24"/>
        </w:rPr>
        <w:t>На основании вышеизложенного, Контрольно-счётная палата Ленинского муниципального района</w:t>
      </w:r>
      <w:r w:rsidR="0061545A" w:rsidRPr="00E90900">
        <w:rPr>
          <w:rFonts w:ascii="Times New Roman" w:hAnsi="Times New Roman" w:cs="Times New Roman"/>
          <w:sz w:val="24"/>
          <w:szCs w:val="24"/>
        </w:rPr>
        <w:t xml:space="preserve"> </w:t>
      </w:r>
      <w:r w:rsidRPr="00E90900">
        <w:rPr>
          <w:rFonts w:ascii="Times New Roman" w:hAnsi="Times New Roman" w:cs="Times New Roman"/>
          <w:sz w:val="24"/>
          <w:szCs w:val="24"/>
        </w:rPr>
        <w:t xml:space="preserve"> считает, что </w:t>
      </w:r>
      <w:r w:rsidR="0050472D" w:rsidRPr="00E90900">
        <w:rPr>
          <w:rFonts w:ascii="Times New Roman" w:hAnsi="Times New Roman" w:cs="Times New Roman"/>
          <w:sz w:val="24"/>
          <w:szCs w:val="24"/>
        </w:rPr>
        <w:t>п</w:t>
      </w:r>
      <w:r w:rsidRPr="00E90900">
        <w:rPr>
          <w:rFonts w:ascii="Times New Roman" w:hAnsi="Times New Roman" w:cs="Times New Roman"/>
          <w:sz w:val="24"/>
          <w:szCs w:val="24"/>
        </w:rPr>
        <w:t xml:space="preserve">роект решения Ленинской районной Думы Волгоградской области   «О внесении изменений в решение Ленинской районной Думы от </w:t>
      </w:r>
      <w:r w:rsidR="00FA62E7" w:rsidRPr="00E90900">
        <w:rPr>
          <w:rFonts w:ascii="Times New Roman" w:hAnsi="Times New Roman" w:cs="Times New Roman"/>
          <w:sz w:val="24"/>
          <w:szCs w:val="24"/>
        </w:rPr>
        <w:t>1</w:t>
      </w:r>
      <w:r w:rsidR="000A1B6D" w:rsidRPr="00E90900">
        <w:rPr>
          <w:rFonts w:ascii="Times New Roman" w:hAnsi="Times New Roman" w:cs="Times New Roman"/>
          <w:sz w:val="24"/>
          <w:szCs w:val="24"/>
        </w:rPr>
        <w:t>9</w:t>
      </w:r>
      <w:r w:rsidRPr="00E90900">
        <w:rPr>
          <w:rFonts w:ascii="Times New Roman" w:hAnsi="Times New Roman" w:cs="Times New Roman"/>
          <w:sz w:val="24"/>
          <w:szCs w:val="24"/>
        </w:rPr>
        <w:t>.12.20</w:t>
      </w:r>
      <w:r w:rsidR="00550295" w:rsidRPr="00E90900">
        <w:rPr>
          <w:rFonts w:ascii="Times New Roman" w:hAnsi="Times New Roman" w:cs="Times New Roman"/>
          <w:sz w:val="24"/>
          <w:szCs w:val="24"/>
        </w:rPr>
        <w:t>2</w:t>
      </w:r>
      <w:r w:rsidR="000A1B6D" w:rsidRPr="00E90900">
        <w:rPr>
          <w:rFonts w:ascii="Times New Roman" w:hAnsi="Times New Roman" w:cs="Times New Roman"/>
          <w:sz w:val="24"/>
          <w:szCs w:val="24"/>
        </w:rPr>
        <w:t>3</w:t>
      </w:r>
      <w:r w:rsidRPr="00E90900">
        <w:rPr>
          <w:rFonts w:ascii="Times New Roman" w:hAnsi="Times New Roman" w:cs="Times New Roman"/>
          <w:sz w:val="24"/>
          <w:szCs w:val="24"/>
        </w:rPr>
        <w:t>г. №</w:t>
      </w:r>
      <w:r w:rsidR="000A1B6D" w:rsidRPr="00E90900">
        <w:rPr>
          <w:rFonts w:ascii="Times New Roman" w:hAnsi="Times New Roman" w:cs="Times New Roman"/>
          <w:sz w:val="24"/>
          <w:szCs w:val="24"/>
        </w:rPr>
        <w:t>16</w:t>
      </w:r>
      <w:r w:rsidRPr="00E90900">
        <w:rPr>
          <w:rFonts w:ascii="Times New Roman" w:hAnsi="Times New Roman" w:cs="Times New Roman"/>
          <w:sz w:val="24"/>
          <w:szCs w:val="24"/>
        </w:rPr>
        <w:t>/</w:t>
      </w:r>
      <w:r w:rsidR="000A1B6D" w:rsidRPr="00E90900">
        <w:rPr>
          <w:rFonts w:ascii="Times New Roman" w:hAnsi="Times New Roman" w:cs="Times New Roman"/>
          <w:sz w:val="24"/>
          <w:szCs w:val="24"/>
        </w:rPr>
        <w:t>5</w:t>
      </w:r>
      <w:r w:rsidR="00FA62E7" w:rsidRPr="00E90900">
        <w:rPr>
          <w:rFonts w:ascii="Times New Roman" w:hAnsi="Times New Roman" w:cs="Times New Roman"/>
          <w:sz w:val="24"/>
          <w:szCs w:val="24"/>
        </w:rPr>
        <w:t>8</w:t>
      </w:r>
      <w:r w:rsidRPr="00E90900">
        <w:rPr>
          <w:rFonts w:ascii="Times New Roman" w:hAnsi="Times New Roman" w:cs="Times New Roman"/>
          <w:sz w:val="24"/>
          <w:szCs w:val="24"/>
        </w:rPr>
        <w:t xml:space="preserve"> «О бюджете Ленинского муниципального района</w:t>
      </w:r>
      <w:r w:rsidR="0061545A" w:rsidRPr="00E90900">
        <w:rPr>
          <w:rFonts w:ascii="Times New Roman" w:hAnsi="Times New Roman" w:cs="Times New Roman"/>
          <w:sz w:val="24"/>
          <w:szCs w:val="24"/>
        </w:rPr>
        <w:t xml:space="preserve"> </w:t>
      </w:r>
      <w:r w:rsidRPr="00E90900">
        <w:rPr>
          <w:rFonts w:ascii="Times New Roman" w:hAnsi="Times New Roman" w:cs="Times New Roman"/>
          <w:sz w:val="24"/>
          <w:szCs w:val="24"/>
        </w:rPr>
        <w:t xml:space="preserve"> на 20</w:t>
      </w:r>
      <w:r w:rsidR="00631D2C" w:rsidRPr="00E90900">
        <w:rPr>
          <w:rFonts w:ascii="Times New Roman" w:hAnsi="Times New Roman" w:cs="Times New Roman"/>
          <w:sz w:val="24"/>
          <w:szCs w:val="24"/>
        </w:rPr>
        <w:t>2</w:t>
      </w:r>
      <w:r w:rsidR="000A1B6D" w:rsidRPr="00E90900">
        <w:rPr>
          <w:rFonts w:ascii="Times New Roman" w:hAnsi="Times New Roman" w:cs="Times New Roman"/>
          <w:sz w:val="24"/>
          <w:szCs w:val="24"/>
        </w:rPr>
        <w:t>4</w:t>
      </w:r>
      <w:r w:rsidRPr="00E90900">
        <w:rPr>
          <w:rFonts w:ascii="Times New Roman" w:hAnsi="Times New Roman" w:cs="Times New Roman"/>
          <w:sz w:val="24"/>
          <w:szCs w:val="24"/>
        </w:rPr>
        <w:t xml:space="preserve"> год и на плановый период 20</w:t>
      </w:r>
      <w:r w:rsidR="00DA006B" w:rsidRPr="00E90900">
        <w:rPr>
          <w:rFonts w:ascii="Times New Roman" w:hAnsi="Times New Roman" w:cs="Times New Roman"/>
          <w:sz w:val="24"/>
          <w:szCs w:val="24"/>
        </w:rPr>
        <w:t>2</w:t>
      </w:r>
      <w:r w:rsidR="000A1B6D" w:rsidRPr="00E90900">
        <w:rPr>
          <w:rFonts w:ascii="Times New Roman" w:hAnsi="Times New Roman" w:cs="Times New Roman"/>
          <w:sz w:val="24"/>
          <w:szCs w:val="24"/>
        </w:rPr>
        <w:t>5</w:t>
      </w:r>
      <w:r w:rsidRPr="00E90900">
        <w:rPr>
          <w:rFonts w:ascii="Times New Roman" w:hAnsi="Times New Roman" w:cs="Times New Roman"/>
          <w:sz w:val="24"/>
          <w:szCs w:val="24"/>
        </w:rPr>
        <w:t xml:space="preserve"> и 202</w:t>
      </w:r>
      <w:r w:rsidR="000A1B6D" w:rsidRPr="00E90900">
        <w:rPr>
          <w:rFonts w:ascii="Times New Roman" w:hAnsi="Times New Roman" w:cs="Times New Roman"/>
          <w:sz w:val="24"/>
          <w:szCs w:val="24"/>
        </w:rPr>
        <w:t>6</w:t>
      </w:r>
      <w:r w:rsidRPr="00E90900">
        <w:rPr>
          <w:rFonts w:ascii="Times New Roman" w:hAnsi="Times New Roman" w:cs="Times New Roman"/>
          <w:sz w:val="24"/>
          <w:szCs w:val="24"/>
        </w:rPr>
        <w:t xml:space="preserve"> годов» возможен к рассмотрению</w:t>
      </w:r>
      <w:r w:rsidR="007E0E61" w:rsidRPr="00E90900">
        <w:rPr>
          <w:rFonts w:ascii="Times New Roman" w:hAnsi="Times New Roman" w:cs="Times New Roman"/>
          <w:sz w:val="24"/>
          <w:szCs w:val="24"/>
        </w:rPr>
        <w:t xml:space="preserve"> </w:t>
      </w:r>
      <w:r w:rsidRPr="00E90900">
        <w:rPr>
          <w:rFonts w:ascii="Times New Roman" w:hAnsi="Times New Roman" w:cs="Times New Roman"/>
          <w:sz w:val="24"/>
          <w:szCs w:val="24"/>
        </w:rPr>
        <w:t>Ленинской районной Думой Волгоградской области</w:t>
      </w:r>
      <w:r w:rsidR="007E0E61" w:rsidRPr="00E90900">
        <w:rPr>
          <w:rFonts w:ascii="Times New Roman" w:hAnsi="Times New Roman" w:cs="Times New Roman"/>
          <w:sz w:val="24"/>
          <w:szCs w:val="24"/>
        </w:rPr>
        <w:t>.</w:t>
      </w:r>
    </w:p>
    <w:p w:rsidR="007E0E61" w:rsidRPr="00E90900" w:rsidRDefault="007E0E61" w:rsidP="00A947DD">
      <w:pPr>
        <w:tabs>
          <w:tab w:val="left" w:pos="720"/>
        </w:tabs>
        <w:spacing w:after="0" w:line="240" w:lineRule="auto"/>
        <w:ind w:firstLine="708"/>
        <w:jc w:val="both"/>
        <w:rPr>
          <w:rFonts w:ascii="Times New Roman" w:hAnsi="Times New Roman" w:cs="Times New Roman"/>
          <w:sz w:val="24"/>
          <w:szCs w:val="24"/>
        </w:rPr>
      </w:pPr>
    </w:p>
    <w:p w:rsidR="00217D0B" w:rsidRPr="00E90900" w:rsidRDefault="00217D0B" w:rsidP="004421B2">
      <w:pPr>
        <w:pStyle w:val="ConsPlusNormal"/>
        <w:ind w:firstLine="709"/>
        <w:jc w:val="both"/>
        <w:outlineLvl w:val="0"/>
        <w:rPr>
          <w:sz w:val="24"/>
          <w:szCs w:val="24"/>
        </w:rPr>
      </w:pPr>
    </w:p>
    <w:p w:rsidR="0061545A" w:rsidRPr="00E90900" w:rsidRDefault="0061545A" w:rsidP="004421B2">
      <w:pPr>
        <w:pStyle w:val="ConsPlusNormal"/>
        <w:ind w:firstLine="709"/>
        <w:jc w:val="both"/>
        <w:outlineLvl w:val="0"/>
        <w:rPr>
          <w:sz w:val="24"/>
          <w:szCs w:val="24"/>
        </w:rPr>
      </w:pPr>
    </w:p>
    <w:p w:rsidR="00F75D68" w:rsidRPr="00E90900" w:rsidRDefault="00F75D68" w:rsidP="00B30A1F">
      <w:pPr>
        <w:spacing w:after="0" w:line="240" w:lineRule="auto"/>
        <w:jc w:val="both"/>
        <w:rPr>
          <w:rFonts w:ascii="Times New Roman" w:hAnsi="Times New Roman" w:cs="Times New Roman"/>
          <w:sz w:val="24"/>
          <w:szCs w:val="24"/>
        </w:rPr>
      </w:pPr>
    </w:p>
    <w:p w:rsidR="00F114AA" w:rsidRPr="00E90900" w:rsidRDefault="00F114AA" w:rsidP="00F114AA">
      <w:pPr>
        <w:autoSpaceDE w:val="0"/>
        <w:autoSpaceDN w:val="0"/>
        <w:adjustRightInd w:val="0"/>
        <w:spacing w:after="0" w:line="240" w:lineRule="auto"/>
        <w:jc w:val="both"/>
        <w:rPr>
          <w:rFonts w:ascii="Times New Roman" w:hAnsi="Times New Roman" w:cs="Times New Roman"/>
          <w:sz w:val="24"/>
          <w:szCs w:val="24"/>
        </w:rPr>
      </w:pPr>
      <w:r w:rsidRPr="00E90900">
        <w:rPr>
          <w:rFonts w:ascii="Times New Roman" w:hAnsi="Times New Roman" w:cs="Times New Roman"/>
          <w:sz w:val="24"/>
          <w:szCs w:val="24"/>
        </w:rPr>
        <w:t>Председатель  Контрольно-счетной палаты</w:t>
      </w:r>
    </w:p>
    <w:p w:rsidR="00E03CEF" w:rsidRPr="00E90900" w:rsidRDefault="00F114AA" w:rsidP="004421B2">
      <w:pPr>
        <w:autoSpaceDE w:val="0"/>
        <w:autoSpaceDN w:val="0"/>
        <w:adjustRightInd w:val="0"/>
        <w:spacing w:after="0" w:line="240" w:lineRule="auto"/>
        <w:jc w:val="both"/>
        <w:rPr>
          <w:rFonts w:ascii="Times New Roman" w:hAnsi="Times New Roman" w:cs="Times New Roman"/>
          <w:sz w:val="24"/>
          <w:szCs w:val="24"/>
        </w:rPr>
      </w:pPr>
      <w:r w:rsidRPr="00E90900">
        <w:rPr>
          <w:rFonts w:ascii="Times New Roman" w:hAnsi="Times New Roman" w:cs="Times New Roman"/>
          <w:sz w:val="24"/>
          <w:szCs w:val="24"/>
        </w:rPr>
        <w:t xml:space="preserve">Ленинского муниципального района                                       </w:t>
      </w:r>
      <w:r w:rsidR="00E90900">
        <w:rPr>
          <w:rFonts w:ascii="Times New Roman" w:hAnsi="Times New Roman" w:cs="Times New Roman"/>
          <w:sz w:val="24"/>
          <w:szCs w:val="24"/>
        </w:rPr>
        <w:t xml:space="preserve">                           </w:t>
      </w:r>
      <w:r w:rsidRPr="00E90900">
        <w:rPr>
          <w:rFonts w:ascii="Times New Roman" w:hAnsi="Times New Roman" w:cs="Times New Roman"/>
          <w:sz w:val="24"/>
          <w:szCs w:val="24"/>
        </w:rPr>
        <w:t xml:space="preserve"> Т. В. Мололкина</w:t>
      </w:r>
    </w:p>
    <w:sectPr w:rsidR="00E03CEF" w:rsidRPr="00E90900" w:rsidSect="00CA6D73">
      <w:footerReference w:type="default" r:id="rId10"/>
      <w:pgSz w:w="11906" w:h="16838"/>
      <w:pgMar w:top="680" w:right="794" w:bottom="680" w:left="158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085" w:rsidRDefault="00D41085" w:rsidP="009F6AD4">
      <w:pPr>
        <w:spacing w:after="0" w:line="240" w:lineRule="auto"/>
      </w:pPr>
      <w:r>
        <w:separator/>
      </w:r>
    </w:p>
  </w:endnote>
  <w:endnote w:type="continuationSeparator" w:id="0">
    <w:p w:rsidR="00D41085" w:rsidRDefault="00D41085" w:rsidP="009F6A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7083197"/>
    </w:sdtPr>
    <w:sdtContent>
      <w:p w:rsidR="003C77F8" w:rsidRDefault="00497A6A">
        <w:pPr>
          <w:pStyle w:val="af1"/>
          <w:jc w:val="center"/>
        </w:pPr>
        <w:fldSimple w:instr="PAGE   \* MERGEFORMAT">
          <w:r w:rsidR="0083235C">
            <w:rPr>
              <w:noProof/>
            </w:rPr>
            <w:t>6</w:t>
          </w:r>
        </w:fldSimple>
      </w:p>
    </w:sdtContent>
  </w:sdt>
  <w:p w:rsidR="003C77F8" w:rsidRDefault="003C77F8">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085" w:rsidRDefault="00D41085" w:rsidP="009F6AD4">
      <w:pPr>
        <w:spacing w:after="0" w:line="240" w:lineRule="auto"/>
      </w:pPr>
      <w:r>
        <w:separator/>
      </w:r>
    </w:p>
  </w:footnote>
  <w:footnote w:type="continuationSeparator" w:id="0">
    <w:p w:rsidR="00D41085" w:rsidRDefault="00D41085" w:rsidP="009F6A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490D70"/>
    <w:multiLevelType w:val="hybridMultilevel"/>
    <w:tmpl w:val="E22E8776"/>
    <w:lvl w:ilvl="0" w:tplc="E9505464">
      <w:start w:val="4"/>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
    <w:nsid w:val="29F716C1"/>
    <w:multiLevelType w:val="hybridMultilevel"/>
    <w:tmpl w:val="D45C6BE4"/>
    <w:lvl w:ilvl="0" w:tplc="F88CA8CA">
      <w:start w:val="5"/>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
    <w:nsid w:val="3A917FCB"/>
    <w:multiLevelType w:val="multilevel"/>
    <w:tmpl w:val="D2E4000E"/>
    <w:lvl w:ilvl="0">
      <w:start w:val="3"/>
      <w:numFmt w:val="decimal"/>
      <w:lvlText w:val="%1."/>
      <w:lvlJc w:val="left"/>
      <w:pPr>
        <w:ind w:left="107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108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2200" w:hanging="144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2590" w:hanging="1800"/>
      </w:pPr>
      <w:rPr>
        <w:rFonts w:hint="default"/>
      </w:rPr>
    </w:lvl>
  </w:abstractNum>
  <w:abstractNum w:abstractNumId="3">
    <w:nsid w:val="42613A21"/>
    <w:multiLevelType w:val="hybridMultilevel"/>
    <w:tmpl w:val="71D20B2C"/>
    <w:lvl w:ilvl="0" w:tplc="C584E16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A167A71"/>
    <w:multiLevelType w:val="hybridMultilevel"/>
    <w:tmpl w:val="2B6051B0"/>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7BF548E2"/>
    <w:multiLevelType w:val="multilevel"/>
    <w:tmpl w:val="4A724994"/>
    <w:lvl w:ilvl="0">
      <w:start w:val="1"/>
      <w:numFmt w:val="decimal"/>
      <w:lvlText w:val="%1."/>
      <w:lvlJc w:val="left"/>
      <w:pPr>
        <w:tabs>
          <w:tab w:val="num" w:pos="1495"/>
        </w:tabs>
        <w:ind w:left="1495" w:hanging="360"/>
      </w:pPr>
      <w:rPr>
        <w:rFonts w:cs="Times New Roman" w:hint="default"/>
      </w:rPr>
    </w:lvl>
    <w:lvl w:ilvl="1">
      <w:start w:val="3"/>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footnotePr>
    <w:footnote w:id="-1"/>
    <w:footnote w:id="0"/>
  </w:footnotePr>
  <w:endnotePr>
    <w:endnote w:id="-1"/>
    <w:endnote w:id="0"/>
  </w:endnotePr>
  <w:compat/>
  <w:rsids>
    <w:rsidRoot w:val="00DB6DF8"/>
    <w:rsid w:val="0000376B"/>
    <w:rsid w:val="00006428"/>
    <w:rsid w:val="00007F15"/>
    <w:rsid w:val="00012EAA"/>
    <w:rsid w:val="000168F6"/>
    <w:rsid w:val="00020632"/>
    <w:rsid w:val="00022EAD"/>
    <w:rsid w:val="0002632C"/>
    <w:rsid w:val="00026CDF"/>
    <w:rsid w:val="00026E34"/>
    <w:rsid w:val="00026F9A"/>
    <w:rsid w:val="0003122B"/>
    <w:rsid w:val="00033042"/>
    <w:rsid w:val="00034C4F"/>
    <w:rsid w:val="00036F24"/>
    <w:rsid w:val="00040A4C"/>
    <w:rsid w:val="00042030"/>
    <w:rsid w:val="000445B0"/>
    <w:rsid w:val="000453EF"/>
    <w:rsid w:val="00047B75"/>
    <w:rsid w:val="0005321E"/>
    <w:rsid w:val="00057046"/>
    <w:rsid w:val="0006054B"/>
    <w:rsid w:val="00061211"/>
    <w:rsid w:val="00064960"/>
    <w:rsid w:val="00070ADC"/>
    <w:rsid w:val="0007218F"/>
    <w:rsid w:val="000752CE"/>
    <w:rsid w:val="00075DD9"/>
    <w:rsid w:val="00076D5C"/>
    <w:rsid w:val="000808F2"/>
    <w:rsid w:val="0008639C"/>
    <w:rsid w:val="00090DB6"/>
    <w:rsid w:val="000916AF"/>
    <w:rsid w:val="00093956"/>
    <w:rsid w:val="000A1B6D"/>
    <w:rsid w:val="000A44B0"/>
    <w:rsid w:val="000A5BDE"/>
    <w:rsid w:val="000A7170"/>
    <w:rsid w:val="000B0586"/>
    <w:rsid w:val="000B0C4C"/>
    <w:rsid w:val="000B6BB0"/>
    <w:rsid w:val="000B771D"/>
    <w:rsid w:val="000C0A2E"/>
    <w:rsid w:val="000C1A03"/>
    <w:rsid w:val="000C1E30"/>
    <w:rsid w:val="000C445D"/>
    <w:rsid w:val="000D01C9"/>
    <w:rsid w:val="000D2D33"/>
    <w:rsid w:val="000D6ED1"/>
    <w:rsid w:val="000E032D"/>
    <w:rsid w:val="000E0A55"/>
    <w:rsid w:val="000E19D1"/>
    <w:rsid w:val="000E2EC3"/>
    <w:rsid w:val="000E4E53"/>
    <w:rsid w:val="000E645C"/>
    <w:rsid w:val="000F04F0"/>
    <w:rsid w:val="000F44CE"/>
    <w:rsid w:val="001032A1"/>
    <w:rsid w:val="00104D04"/>
    <w:rsid w:val="00105CEA"/>
    <w:rsid w:val="00105FFD"/>
    <w:rsid w:val="00110977"/>
    <w:rsid w:val="0011115E"/>
    <w:rsid w:val="00112C6C"/>
    <w:rsid w:val="00112E1E"/>
    <w:rsid w:val="001200E9"/>
    <w:rsid w:val="00122FB8"/>
    <w:rsid w:val="001305E7"/>
    <w:rsid w:val="00143692"/>
    <w:rsid w:val="00145866"/>
    <w:rsid w:val="001513B3"/>
    <w:rsid w:val="00151C49"/>
    <w:rsid w:val="00154B15"/>
    <w:rsid w:val="00155DC3"/>
    <w:rsid w:val="00155FC3"/>
    <w:rsid w:val="001566F3"/>
    <w:rsid w:val="0015749A"/>
    <w:rsid w:val="0016043C"/>
    <w:rsid w:val="00160664"/>
    <w:rsid w:val="00160859"/>
    <w:rsid w:val="00164E4C"/>
    <w:rsid w:val="0017115A"/>
    <w:rsid w:val="00172139"/>
    <w:rsid w:val="0017365C"/>
    <w:rsid w:val="001757B6"/>
    <w:rsid w:val="00177557"/>
    <w:rsid w:val="0018144B"/>
    <w:rsid w:val="00182786"/>
    <w:rsid w:val="00184DA9"/>
    <w:rsid w:val="00184DE1"/>
    <w:rsid w:val="00187686"/>
    <w:rsid w:val="00191C99"/>
    <w:rsid w:val="00192F62"/>
    <w:rsid w:val="001938C3"/>
    <w:rsid w:val="00195285"/>
    <w:rsid w:val="00195D2D"/>
    <w:rsid w:val="00197FB2"/>
    <w:rsid w:val="001A0FED"/>
    <w:rsid w:val="001A3281"/>
    <w:rsid w:val="001A7192"/>
    <w:rsid w:val="001A7448"/>
    <w:rsid w:val="001B1954"/>
    <w:rsid w:val="001B232F"/>
    <w:rsid w:val="001C0812"/>
    <w:rsid w:val="001C0D63"/>
    <w:rsid w:val="001C0ED6"/>
    <w:rsid w:val="001C1280"/>
    <w:rsid w:val="001C2CDD"/>
    <w:rsid w:val="001C3373"/>
    <w:rsid w:val="001C71E4"/>
    <w:rsid w:val="001C7293"/>
    <w:rsid w:val="001D0CA4"/>
    <w:rsid w:val="001D2995"/>
    <w:rsid w:val="001D4244"/>
    <w:rsid w:val="001D6F20"/>
    <w:rsid w:val="001D7474"/>
    <w:rsid w:val="001E01F1"/>
    <w:rsid w:val="001E0A81"/>
    <w:rsid w:val="001E0B15"/>
    <w:rsid w:val="001F020A"/>
    <w:rsid w:val="001F163E"/>
    <w:rsid w:val="001F1A95"/>
    <w:rsid w:val="001F54FD"/>
    <w:rsid w:val="001F622F"/>
    <w:rsid w:val="001F7DBD"/>
    <w:rsid w:val="0020158B"/>
    <w:rsid w:val="00203D52"/>
    <w:rsid w:val="002075E6"/>
    <w:rsid w:val="0020785E"/>
    <w:rsid w:val="00207971"/>
    <w:rsid w:val="0021445E"/>
    <w:rsid w:val="00215DF2"/>
    <w:rsid w:val="00217D0B"/>
    <w:rsid w:val="00221611"/>
    <w:rsid w:val="002263B5"/>
    <w:rsid w:val="002304BE"/>
    <w:rsid w:val="00230649"/>
    <w:rsid w:val="002334EA"/>
    <w:rsid w:val="00233C68"/>
    <w:rsid w:val="0023707C"/>
    <w:rsid w:val="00237C81"/>
    <w:rsid w:val="00244E19"/>
    <w:rsid w:val="0024593F"/>
    <w:rsid w:val="00247D0A"/>
    <w:rsid w:val="00250B29"/>
    <w:rsid w:val="0025298A"/>
    <w:rsid w:val="00253A82"/>
    <w:rsid w:val="00257953"/>
    <w:rsid w:val="002659FC"/>
    <w:rsid w:val="00267C49"/>
    <w:rsid w:val="00271D76"/>
    <w:rsid w:val="00271ED6"/>
    <w:rsid w:val="002739C2"/>
    <w:rsid w:val="00274AC8"/>
    <w:rsid w:val="00275D8D"/>
    <w:rsid w:val="00277887"/>
    <w:rsid w:val="002802BA"/>
    <w:rsid w:val="00283006"/>
    <w:rsid w:val="002833AC"/>
    <w:rsid w:val="002837E8"/>
    <w:rsid w:val="00283C55"/>
    <w:rsid w:val="0028668E"/>
    <w:rsid w:val="00286D08"/>
    <w:rsid w:val="00287A50"/>
    <w:rsid w:val="00295494"/>
    <w:rsid w:val="002A05BB"/>
    <w:rsid w:val="002A43C5"/>
    <w:rsid w:val="002A463D"/>
    <w:rsid w:val="002A689A"/>
    <w:rsid w:val="002A74C5"/>
    <w:rsid w:val="002B1D27"/>
    <w:rsid w:val="002B29B4"/>
    <w:rsid w:val="002B7553"/>
    <w:rsid w:val="002D03C0"/>
    <w:rsid w:val="002D0D32"/>
    <w:rsid w:val="002D2431"/>
    <w:rsid w:val="002E0750"/>
    <w:rsid w:val="002E1D0F"/>
    <w:rsid w:val="002E1DCC"/>
    <w:rsid w:val="002E2472"/>
    <w:rsid w:val="002E765A"/>
    <w:rsid w:val="002F078E"/>
    <w:rsid w:val="002F289E"/>
    <w:rsid w:val="002F2E2C"/>
    <w:rsid w:val="002F33E6"/>
    <w:rsid w:val="002F7A1C"/>
    <w:rsid w:val="00302984"/>
    <w:rsid w:val="00302F2C"/>
    <w:rsid w:val="003066CD"/>
    <w:rsid w:val="003102A2"/>
    <w:rsid w:val="00314FDB"/>
    <w:rsid w:val="0031661A"/>
    <w:rsid w:val="00316D63"/>
    <w:rsid w:val="0032315D"/>
    <w:rsid w:val="00327C52"/>
    <w:rsid w:val="0033164A"/>
    <w:rsid w:val="003322F8"/>
    <w:rsid w:val="00333E6D"/>
    <w:rsid w:val="003363E7"/>
    <w:rsid w:val="0034402F"/>
    <w:rsid w:val="00345EF4"/>
    <w:rsid w:val="00352C01"/>
    <w:rsid w:val="00354EDD"/>
    <w:rsid w:val="003556EA"/>
    <w:rsid w:val="00355F0A"/>
    <w:rsid w:val="00357EA1"/>
    <w:rsid w:val="003602C9"/>
    <w:rsid w:val="00362431"/>
    <w:rsid w:val="00364A57"/>
    <w:rsid w:val="00365186"/>
    <w:rsid w:val="003719F0"/>
    <w:rsid w:val="00376BCE"/>
    <w:rsid w:val="003806B2"/>
    <w:rsid w:val="00383C91"/>
    <w:rsid w:val="00393A7F"/>
    <w:rsid w:val="00394723"/>
    <w:rsid w:val="003978E3"/>
    <w:rsid w:val="003A46F2"/>
    <w:rsid w:val="003A7331"/>
    <w:rsid w:val="003B4C42"/>
    <w:rsid w:val="003B77F0"/>
    <w:rsid w:val="003C0221"/>
    <w:rsid w:val="003C0AA1"/>
    <w:rsid w:val="003C189B"/>
    <w:rsid w:val="003C74EF"/>
    <w:rsid w:val="003C77F8"/>
    <w:rsid w:val="003D23E9"/>
    <w:rsid w:val="003D53A5"/>
    <w:rsid w:val="003D737C"/>
    <w:rsid w:val="003E09FB"/>
    <w:rsid w:val="003E0AF6"/>
    <w:rsid w:val="003E0F5B"/>
    <w:rsid w:val="003E2AF5"/>
    <w:rsid w:val="003E5E83"/>
    <w:rsid w:val="003E7E8E"/>
    <w:rsid w:val="003F0F79"/>
    <w:rsid w:val="003F2905"/>
    <w:rsid w:val="003F2D23"/>
    <w:rsid w:val="003F7387"/>
    <w:rsid w:val="0040209B"/>
    <w:rsid w:val="00407E34"/>
    <w:rsid w:val="00411912"/>
    <w:rsid w:val="00413E78"/>
    <w:rsid w:val="00415F33"/>
    <w:rsid w:val="00416565"/>
    <w:rsid w:val="004171D4"/>
    <w:rsid w:val="00420F0C"/>
    <w:rsid w:val="004221FF"/>
    <w:rsid w:val="004271CE"/>
    <w:rsid w:val="00430ACA"/>
    <w:rsid w:val="004319BB"/>
    <w:rsid w:val="00433721"/>
    <w:rsid w:val="004359F6"/>
    <w:rsid w:val="00437242"/>
    <w:rsid w:val="004408A8"/>
    <w:rsid w:val="00441680"/>
    <w:rsid w:val="004421B2"/>
    <w:rsid w:val="00443D44"/>
    <w:rsid w:val="00452E0E"/>
    <w:rsid w:val="00452EFE"/>
    <w:rsid w:val="00454DEC"/>
    <w:rsid w:val="0046142E"/>
    <w:rsid w:val="00461FF8"/>
    <w:rsid w:val="00464802"/>
    <w:rsid w:val="004739AD"/>
    <w:rsid w:val="004814CE"/>
    <w:rsid w:val="00484F6F"/>
    <w:rsid w:val="004866D4"/>
    <w:rsid w:val="00490367"/>
    <w:rsid w:val="00490B5E"/>
    <w:rsid w:val="00497A6A"/>
    <w:rsid w:val="004A03CE"/>
    <w:rsid w:val="004A1286"/>
    <w:rsid w:val="004A2908"/>
    <w:rsid w:val="004A5D24"/>
    <w:rsid w:val="004B0524"/>
    <w:rsid w:val="004B137B"/>
    <w:rsid w:val="004B1E0E"/>
    <w:rsid w:val="004B1F24"/>
    <w:rsid w:val="004B39BB"/>
    <w:rsid w:val="004B5FB1"/>
    <w:rsid w:val="004B7C92"/>
    <w:rsid w:val="004B7D09"/>
    <w:rsid w:val="004C0DE4"/>
    <w:rsid w:val="004C1768"/>
    <w:rsid w:val="004C1C31"/>
    <w:rsid w:val="004C1DC0"/>
    <w:rsid w:val="004C3C92"/>
    <w:rsid w:val="004D47DA"/>
    <w:rsid w:val="004D4B63"/>
    <w:rsid w:val="004D64F7"/>
    <w:rsid w:val="004D734A"/>
    <w:rsid w:val="004D7A41"/>
    <w:rsid w:val="004E046A"/>
    <w:rsid w:val="004E1A73"/>
    <w:rsid w:val="004E1DFE"/>
    <w:rsid w:val="004E535E"/>
    <w:rsid w:val="004F0315"/>
    <w:rsid w:val="004F4B6B"/>
    <w:rsid w:val="004F6C78"/>
    <w:rsid w:val="005017AB"/>
    <w:rsid w:val="00501F11"/>
    <w:rsid w:val="005033FC"/>
    <w:rsid w:val="0050472D"/>
    <w:rsid w:val="005133DB"/>
    <w:rsid w:val="005147A2"/>
    <w:rsid w:val="00515AA5"/>
    <w:rsid w:val="00516E2A"/>
    <w:rsid w:val="005223E8"/>
    <w:rsid w:val="005225A1"/>
    <w:rsid w:val="00522D5E"/>
    <w:rsid w:val="0052378F"/>
    <w:rsid w:val="00530845"/>
    <w:rsid w:val="0053236C"/>
    <w:rsid w:val="00533703"/>
    <w:rsid w:val="0053586C"/>
    <w:rsid w:val="00537808"/>
    <w:rsid w:val="0054149B"/>
    <w:rsid w:val="0054310D"/>
    <w:rsid w:val="00543F92"/>
    <w:rsid w:val="00544200"/>
    <w:rsid w:val="005465DC"/>
    <w:rsid w:val="00546A5C"/>
    <w:rsid w:val="00550295"/>
    <w:rsid w:val="00551077"/>
    <w:rsid w:val="00553441"/>
    <w:rsid w:val="00560203"/>
    <w:rsid w:val="00563CB8"/>
    <w:rsid w:val="00571EE5"/>
    <w:rsid w:val="005726BE"/>
    <w:rsid w:val="00575D44"/>
    <w:rsid w:val="005825B4"/>
    <w:rsid w:val="00584DFC"/>
    <w:rsid w:val="0058604C"/>
    <w:rsid w:val="00587DAD"/>
    <w:rsid w:val="00587DCD"/>
    <w:rsid w:val="00590F85"/>
    <w:rsid w:val="00592F27"/>
    <w:rsid w:val="0059311C"/>
    <w:rsid w:val="0059480A"/>
    <w:rsid w:val="00596BC3"/>
    <w:rsid w:val="005A170F"/>
    <w:rsid w:val="005A5E8E"/>
    <w:rsid w:val="005A6019"/>
    <w:rsid w:val="005B1625"/>
    <w:rsid w:val="005B7C20"/>
    <w:rsid w:val="005C0300"/>
    <w:rsid w:val="005C3A84"/>
    <w:rsid w:val="005C6623"/>
    <w:rsid w:val="005D21BE"/>
    <w:rsid w:val="005D4027"/>
    <w:rsid w:val="005D46E9"/>
    <w:rsid w:val="005D57F5"/>
    <w:rsid w:val="005D7703"/>
    <w:rsid w:val="005E3E13"/>
    <w:rsid w:val="005E500F"/>
    <w:rsid w:val="005E6D29"/>
    <w:rsid w:val="005F3AC8"/>
    <w:rsid w:val="005F64A6"/>
    <w:rsid w:val="00604A46"/>
    <w:rsid w:val="00610046"/>
    <w:rsid w:val="00610D70"/>
    <w:rsid w:val="00611EDD"/>
    <w:rsid w:val="00614268"/>
    <w:rsid w:val="006151E3"/>
    <w:rsid w:val="0061545A"/>
    <w:rsid w:val="00615AD3"/>
    <w:rsid w:val="00617626"/>
    <w:rsid w:val="006308B9"/>
    <w:rsid w:val="006316E7"/>
    <w:rsid w:val="00631700"/>
    <w:rsid w:val="00631D2C"/>
    <w:rsid w:val="00634422"/>
    <w:rsid w:val="00636B57"/>
    <w:rsid w:val="006445A3"/>
    <w:rsid w:val="00644BE1"/>
    <w:rsid w:val="006451C8"/>
    <w:rsid w:val="00645CBD"/>
    <w:rsid w:val="00646A4F"/>
    <w:rsid w:val="00647466"/>
    <w:rsid w:val="00647A97"/>
    <w:rsid w:val="00652828"/>
    <w:rsid w:val="00653039"/>
    <w:rsid w:val="00654F42"/>
    <w:rsid w:val="0065568F"/>
    <w:rsid w:val="00661969"/>
    <w:rsid w:val="00663E57"/>
    <w:rsid w:val="00666F6B"/>
    <w:rsid w:val="00676C87"/>
    <w:rsid w:val="006778AE"/>
    <w:rsid w:val="00677F5D"/>
    <w:rsid w:val="006825CB"/>
    <w:rsid w:val="00684621"/>
    <w:rsid w:val="00684957"/>
    <w:rsid w:val="00690407"/>
    <w:rsid w:val="00691AE5"/>
    <w:rsid w:val="00692E9A"/>
    <w:rsid w:val="00693292"/>
    <w:rsid w:val="00694EEF"/>
    <w:rsid w:val="006A129D"/>
    <w:rsid w:val="006A450F"/>
    <w:rsid w:val="006B0F6B"/>
    <w:rsid w:val="006B2963"/>
    <w:rsid w:val="006B3427"/>
    <w:rsid w:val="006B4199"/>
    <w:rsid w:val="006B5318"/>
    <w:rsid w:val="006C0C17"/>
    <w:rsid w:val="006C177A"/>
    <w:rsid w:val="006C1FF3"/>
    <w:rsid w:val="006C4170"/>
    <w:rsid w:val="006C4370"/>
    <w:rsid w:val="006D365E"/>
    <w:rsid w:val="006D4318"/>
    <w:rsid w:val="006D7B52"/>
    <w:rsid w:val="006E288A"/>
    <w:rsid w:val="006E5015"/>
    <w:rsid w:val="00704476"/>
    <w:rsid w:val="00704CE8"/>
    <w:rsid w:val="00705270"/>
    <w:rsid w:val="00710879"/>
    <w:rsid w:val="007127E5"/>
    <w:rsid w:val="00712838"/>
    <w:rsid w:val="007139F0"/>
    <w:rsid w:val="00714350"/>
    <w:rsid w:val="0071462D"/>
    <w:rsid w:val="0072164D"/>
    <w:rsid w:val="007249AA"/>
    <w:rsid w:val="007267C8"/>
    <w:rsid w:val="00735F2C"/>
    <w:rsid w:val="007366C7"/>
    <w:rsid w:val="00736A9F"/>
    <w:rsid w:val="007374CD"/>
    <w:rsid w:val="00737CFF"/>
    <w:rsid w:val="0074004C"/>
    <w:rsid w:val="007426BA"/>
    <w:rsid w:val="007434C6"/>
    <w:rsid w:val="00743924"/>
    <w:rsid w:val="007458C4"/>
    <w:rsid w:val="007463A0"/>
    <w:rsid w:val="0074768D"/>
    <w:rsid w:val="00747D4B"/>
    <w:rsid w:val="007532E9"/>
    <w:rsid w:val="007538AE"/>
    <w:rsid w:val="00755CE5"/>
    <w:rsid w:val="0075618F"/>
    <w:rsid w:val="007562FB"/>
    <w:rsid w:val="00761AC1"/>
    <w:rsid w:val="0076242A"/>
    <w:rsid w:val="00764062"/>
    <w:rsid w:val="00766DBB"/>
    <w:rsid w:val="00766F4F"/>
    <w:rsid w:val="00770DB2"/>
    <w:rsid w:val="00771E9C"/>
    <w:rsid w:val="00772343"/>
    <w:rsid w:val="00774C48"/>
    <w:rsid w:val="00777573"/>
    <w:rsid w:val="00777E88"/>
    <w:rsid w:val="0078083D"/>
    <w:rsid w:val="0078285D"/>
    <w:rsid w:val="007829E1"/>
    <w:rsid w:val="00782E6B"/>
    <w:rsid w:val="007844F7"/>
    <w:rsid w:val="0078527D"/>
    <w:rsid w:val="007861EE"/>
    <w:rsid w:val="007874FB"/>
    <w:rsid w:val="0079036E"/>
    <w:rsid w:val="007904CE"/>
    <w:rsid w:val="007937C7"/>
    <w:rsid w:val="007967F8"/>
    <w:rsid w:val="00796C45"/>
    <w:rsid w:val="00797659"/>
    <w:rsid w:val="007A46A1"/>
    <w:rsid w:val="007A5B25"/>
    <w:rsid w:val="007A62AD"/>
    <w:rsid w:val="007A7481"/>
    <w:rsid w:val="007B3DD9"/>
    <w:rsid w:val="007B42E1"/>
    <w:rsid w:val="007B4C4C"/>
    <w:rsid w:val="007B7C01"/>
    <w:rsid w:val="007C17C6"/>
    <w:rsid w:val="007C6E11"/>
    <w:rsid w:val="007C7461"/>
    <w:rsid w:val="007D35C9"/>
    <w:rsid w:val="007D77F7"/>
    <w:rsid w:val="007D7ADF"/>
    <w:rsid w:val="007E0E61"/>
    <w:rsid w:val="007E18CF"/>
    <w:rsid w:val="007E2D28"/>
    <w:rsid w:val="007E2E9C"/>
    <w:rsid w:val="007E3E09"/>
    <w:rsid w:val="007E45B8"/>
    <w:rsid w:val="007E479F"/>
    <w:rsid w:val="007E5260"/>
    <w:rsid w:val="007E7C68"/>
    <w:rsid w:val="007F0456"/>
    <w:rsid w:val="007F08AE"/>
    <w:rsid w:val="007F2E19"/>
    <w:rsid w:val="007F3BCF"/>
    <w:rsid w:val="008030B5"/>
    <w:rsid w:val="00804ACE"/>
    <w:rsid w:val="00810D9B"/>
    <w:rsid w:val="0081657B"/>
    <w:rsid w:val="00817929"/>
    <w:rsid w:val="00820F8B"/>
    <w:rsid w:val="00822221"/>
    <w:rsid w:val="00830098"/>
    <w:rsid w:val="0083235C"/>
    <w:rsid w:val="008356E1"/>
    <w:rsid w:val="008401CF"/>
    <w:rsid w:val="00840D74"/>
    <w:rsid w:val="00843C85"/>
    <w:rsid w:val="0084468F"/>
    <w:rsid w:val="008461B9"/>
    <w:rsid w:val="00851EF9"/>
    <w:rsid w:val="00854A19"/>
    <w:rsid w:val="00860F34"/>
    <w:rsid w:val="00861AA8"/>
    <w:rsid w:val="00865314"/>
    <w:rsid w:val="008656D1"/>
    <w:rsid w:val="0086688C"/>
    <w:rsid w:val="00866D15"/>
    <w:rsid w:val="00872CBA"/>
    <w:rsid w:val="00872D50"/>
    <w:rsid w:val="00874671"/>
    <w:rsid w:val="00877C15"/>
    <w:rsid w:val="00881F11"/>
    <w:rsid w:val="00883AC7"/>
    <w:rsid w:val="00886FED"/>
    <w:rsid w:val="0089202E"/>
    <w:rsid w:val="008926FE"/>
    <w:rsid w:val="00894F6C"/>
    <w:rsid w:val="008A00B0"/>
    <w:rsid w:val="008A5FFA"/>
    <w:rsid w:val="008B0ABD"/>
    <w:rsid w:val="008B14CE"/>
    <w:rsid w:val="008B7A55"/>
    <w:rsid w:val="008B7B69"/>
    <w:rsid w:val="008C2F17"/>
    <w:rsid w:val="008C5612"/>
    <w:rsid w:val="008D0C1F"/>
    <w:rsid w:val="008D2FE0"/>
    <w:rsid w:val="008E289A"/>
    <w:rsid w:val="008E7CFA"/>
    <w:rsid w:val="008F0B0A"/>
    <w:rsid w:val="008F25F4"/>
    <w:rsid w:val="008F5CBC"/>
    <w:rsid w:val="00900D33"/>
    <w:rsid w:val="00905A76"/>
    <w:rsid w:val="00906EC6"/>
    <w:rsid w:val="0090769D"/>
    <w:rsid w:val="00913665"/>
    <w:rsid w:val="0091586C"/>
    <w:rsid w:val="009159C0"/>
    <w:rsid w:val="00917790"/>
    <w:rsid w:val="009177C7"/>
    <w:rsid w:val="00920F9C"/>
    <w:rsid w:val="00921BAB"/>
    <w:rsid w:val="0092215C"/>
    <w:rsid w:val="00923A39"/>
    <w:rsid w:val="00924793"/>
    <w:rsid w:val="00931EDF"/>
    <w:rsid w:val="009334F1"/>
    <w:rsid w:val="00934329"/>
    <w:rsid w:val="00934ECF"/>
    <w:rsid w:val="00935D45"/>
    <w:rsid w:val="00936259"/>
    <w:rsid w:val="00943411"/>
    <w:rsid w:val="009469D9"/>
    <w:rsid w:val="0095320B"/>
    <w:rsid w:val="009562A8"/>
    <w:rsid w:val="009566BA"/>
    <w:rsid w:val="00960A41"/>
    <w:rsid w:val="0096129E"/>
    <w:rsid w:val="0096714A"/>
    <w:rsid w:val="00972BC4"/>
    <w:rsid w:val="00973848"/>
    <w:rsid w:val="00973D01"/>
    <w:rsid w:val="00974FF0"/>
    <w:rsid w:val="0097620F"/>
    <w:rsid w:val="0098168F"/>
    <w:rsid w:val="009828F9"/>
    <w:rsid w:val="00983A9E"/>
    <w:rsid w:val="00990D95"/>
    <w:rsid w:val="009929AB"/>
    <w:rsid w:val="0099320B"/>
    <w:rsid w:val="00996FD2"/>
    <w:rsid w:val="00997132"/>
    <w:rsid w:val="009A065D"/>
    <w:rsid w:val="009A239F"/>
    <w:rsid w:val="009A5DB1"/>
    <w:rsid w:val="009B0E6B"/>
    <w:rsid w:val="009B3F48"/>
    <w:rsid w:val="009B4239"/>
    <w:rsid w:val="009B476B"/>
    <w:rsid w:val="009B4F0D"/>
    <w:rsid w:val="009B5294"/>
    <w:rsid w:val="009B6015"/>
    <w:rsid w:val="009B6F65"/>
    <w:rsid w:val="009C1150"/>
    <w:rsid w:val="009C1633"/>
    <w:rsid w:val="009C3D80"/>
    <w:rsid w:val="009C6701"/>
    <w:rsid w:val="009C7A38"/>
    <w:rsid w:val="009D1C8B"/>
    <w:rsid w:val="009D61CE"/>
    <w:rsid w:val="009D7734"/>
    <w:rsid w:val="009E3308"/>
    <w:rsid w:val="009E3941"/>
    <w:rsid w:val="009E5249"/>
    <w:rsid w:val="009E5755"/>
    <w:rsid w:val="009E61BC"/>
    <w:rsid w:val="009F0D52"/>
    <w:rsid w:val="009F3CD5"/>
    <w:rsid w:val="009F6AD4"/>
    <w:rsid w:val="00A05027"/>
    <w:rsid w:val="00A05E33"/>
    <w:rsid w:val="00A12C9F"/>
    <w:rsid w:val="00A13CFD"/>
    <w:rsid w:val="00A164ED"/>
    <w:rsid w:val="00A178BC"/>
    <w:rsid w:val="00A215AC"/>
    <w:rsid w:val="00A21FED"/>
    <w:rsid w:val="00A22F65"/>
    <w:rsid w:val="00A2329A"/>
    <w:rsid w:val="00A2488B"/>
    <w:rsid w:val="00A274F1"/>
    <w:rsid w:val="00A3507A"/>
    <w:rsid w:val="00A41D1E"/>
    <w:rsid w:val="00A4288E"/>
    <w:rsid w:val="00A43E83"/>
    <w:rsid w:val="00A556CA"/>
    <w:rsid w:val="00A64ED3"/>
    <w:rsid w:val="00A67DA5"/>
    <w:rsid w:val="00A707DC"/>
    <w:rsid w:val="00A70C6B"/>
    <w:rsid w:val="00A711C4"/>
    <w:rsid w:val="00A726B5"/>
    <w:rsid w:val="00A73C21"/>
    <w:rsid w:val="00A77AEB"/>
    <w:rsid w:val="00A8108B"/>
    <w:rsid w:val="00A812BA"/>
    <w:rsid w:val="00A947DD"/>
    <w:rsid w:val="00A95372"/>
    <w:rsid w:val="00AA0C3E"/>
    <w:rsid w:val="00AA1669"/>
    <w:rsid w:val="00AA2AF7"/>
    <w:rsid w:val="00AA521E"/>
    <w:rsid w:val="00AB0777"/>
    <w:rsid w:val="00AB3EB3"/>
    <w:rsid w:val="00AB6C4E"/>
    <w:rsid w:val="00AB7AD3"/>
    <w:rsid w:val="00AC0474"/>
    <w:rsid w:val="00AC1ADF"/>
    <w:rsid w:val="00AC5552"/>
    <w:rsid w:val="00AC7377"/>
    <w:rsid w:val="00AD027D"/>
    <w:rsid w:val="00AD3153"/>
    <w:rsid w:val="00AD45F0"/>
    <w:rsid w:val="00AD6551"/>
    <w:rsid w:val="00AD74D1"/>
    <w:rsid w:val="00AE5084"/>
    <w:rsid w:val="00AE7373"/>
    <w:rsid w:val="00AF3E87"/>
    <w:rsid w:val="00B009FF"/>
    <w:rsid w:val="00B024F6"/>
    <w:rsid w:val="00B04420"/>
    <w:rsid w:val="00B04D06"/>
    <w:rsid w:val="00B05AF2"/>
    <w:rsid w:val="00B06331"/>
    <w:rsid w:val="00B06AFB"/>
    <w:rsid w:val="00B06C1A"/>
    <w:rsid w:val="00B11B6E"/>
    <w:rsid w:val="00B16182"/>
    <w:rsid w:val="00B170FB"/>
    <w:rsid w:val="00B2115E"/>
    <w:rsid w:val="00B21E46"/>
    <w:rsid w:val="00B2219C"/>
    <w:rsid w:val="00B23002"/>
    <w:rsid w:val="00B256E3"/>
    <w:rsid w:val="00B25E12"/>
    <w:rsid w:val="00B30A1F"/>
    <w:rsid w:val="00B3181D"/>
    <w:rsid w:val="00B31900"/>
    <w:rsid w:val="00B31DAE"/>
    <w:rsid w:val="00B32FB4"/>
    <w:rsid w:val="00B35111"/>
    <w:rsid w:val="00B3757C"/>
    <w:rsid w:val="00B37BF0"/>
    <w:rsid w:val="00B40FE5"/>
    <w:rsid w:val="00B42942"/>
    <w:rsid w:val="00B4316F"/>
    <w:rsid w:val="00B534F7"/>
    <w:rsid w:val="00B53AA7"/>
    <w:rsid w:val="00B5548D"/>
    <w:rsid w:val="00B57675"/>
    <w:rsid w:val="00B674A1"/>
    <w:rsid w:val="00B67707"/>
    <w:rsid w:val="00B70F94"/>
    <w:rsid w:val="00B7305A"/>
    <w:rsid w:val="00B743D5"/>
    <w:rsid w:val="00B7707C"/>
    <w:rsid w:val="00B80C45"/>
    <w:rsid w:val="00B838D0"/>
    <w:rsid w:val="00B847AE"/>
    <w:rsid w:val="00B84D2E"/>
    <w:rsid w:val="00B91728"/>
    <w:rsid w:val="00B94DE0"/>
    <w:rsid w:val="00B97618"/>
    <w:rsid w:val="00BA1F06"/>
    <w:rsid w:val="00BA6944"/>
    <w:rsid w:val="00BA7A3F"/>
    <w:rsid w:val="00BB157E"/>
    <w:rsid w:val="00BB2839"/>
    <w:rsid w:val="00BB2E7B"/>
    <w:rsid w:val="00BC101D"/>
    <w:rsid w:val="00BC1229"/>
    <w:rsid w:val="00BC136E"/>
    <w:rsid w:val="00BC21EA"/>
    <w:rsid w:val="00BC2EAE"/>
    <w:rsid w:val="00BD161B"/>
    <w:rsid w:val="00BD379E"/>
    <w:rsid w:val="00BD5A9B"/>
    <w:rsid w:val="00BE3CC7"/>
    <w:rsid w:val="00BE6DCF"/>
    <w:rsid w:val="00BF042B"/>
    <w:rsid w:val="00BF0987"/>
    <w:rsid w:val="00BF123E"/>
    <w:rsid w:val="00BF1586"/>
    <w:rsid w:val="00BF2186"/>
    <w:rsid w:val="00BF4020"/>
    <w:rsid w:val="00C00BAE"/>
    <w:rsid w:val="00C017DD"/>
    <w:rsid w:val="00C07533"/>
    <w:rsid w:val="00C14AFB"/>
    <w:rsid w:val="00C153C0"/>
    <w:rsid w:val="00C35166"/>
    <w:rsid w:val="00C36B89"/>
    <w:rsid w:val="00C42F9E"/>
    <w:rsid w:val="00C51134"/>
    <w:rsid w:val="00C51AC3"/>
    <w:rsid w:val="00C57040"/>
    <w:rsid w:val="00C60D5B"/>
    <w:rsid w:val="00C63E12"/>
    <w:rsid w:val="00C64CBD"/>
    <w:rsid w:val="00C6599C"/>
    <w:rsid w:val="00C75953"/>
    <w:rsid w:val="00C768DA"/>
    <w:rsid w:val="00C80428"/>
    <w:rsid w:val="00C84979"/>
    <w:rsid w:val="00C92E8C"/>
    <w:rsid w:val="00C93443"/>
    <w:rsid w:val="00C9467C"/>
    <w:rsid w:val="00C95F9D"/>
    <w:rsid w:val="00CA0483"/>
    <w:rsid w:val="00CA3702"/>
    <w:rsid w:val="00CA6A7F"/>
    <w:rsid w:val="00CA6D73"/>
    <w:rsid w:val="00CB050C"/>
    <w:rsid w:val="00CB1614"/>
    <w:rsid w:val="00CB227F"/>
    <w:rsid w:val="00CB498A"/>
    <w:rsid w:val="00CC091D"/>
    <w:rsid w:val="00CC15AB"/>
    <w:rsid w:val="00CC15D3"/>
    <w:rsid w:val="00CC6132"/>
    <w:rsid w:val="00CC7355"/>
    <w:rsid w:val="00CD04D1"/>
    <w:rsid w:val="00CD35CF"/>
    <w:rsid w:val="00CD3A16"/>
    <w:rsid w:val="00CD78D5"/>
    <w:rsid w:val="00CE1194"/>
    <w:rsid w:val="00CE58EC"/>
    <w:rsid w:val="00CE7577"/>
    <w:rsid w:val="00CE7613"/>
    <w:rsid w:val="00CE7825"/>
    <w:rsid w:val="00CE7A00"/>
    <w:rsid w:val="00CF14B9"/>
    <w:rsid w:val="00CF1FF5"/>
    <w:rsid w:val="00CF2675"/>
    <w:rsid w:val="00CF3143"/>
    <w:rsid w:val="00D014D9"/>
    <w:rsid w:val="00D015B6"/>
    <w:rsid w:val="00D028CC"/>
    <w:rsid w:val="00D04C2D"/>
    <w:rsid w:val="00D06E94"/>
    <w:rsid w:val="00D07DFA"/>
    <w:rsid w:val="00D10B52"/>
    <w:rsid w:val="00D115F5"/>
    <w:rsid w:val="00D116C8"/>
    <w:rsid w:val="00D12E2F"/>
    <w:rsid w:val="00D14179"/>
    <w:rsid w:val="00D22537"/>
    <w:rsid w:val="00D230E8"/>
    <w:rsid w:val="00D245EE"/>
    <w:rsid w:val="00D2504B"/>
    <w:rsid w:val="00D2546A"/>
    <w:rsid w:val="00D26E2B"/>
    <w:rsid w:val="00D33B86"/>
    <w:rsid w:val="00D350F9"/>
    <w:rsid w:val="00D4042F"/>
    <w:rsid w:val="00D40915"/>
    <w:rsid w:val="00D41085"/>
    <w:rsid w:val="00D42A56"/>
    <w:rsid w:val="00D451F0"/>
    <w:rsid w:val="00D46821"/>
    <w:rsid w:val="00D47EEA"/>
    <w:rsid w:val="00D500DB"/>
    <w:rsid w:val="00D50432"/>
    <w:rsid w:val="00D55502"/>
    <w:rsid w:val="00D61020"/>
    <w:rsid w:val="00D669B0"/>
    <w:rsid w:val="00D670EE"/>
    <w:rsid w:val="00D72A7D"/>
    <w:rsid w:val="00D73930"/>
    <w:rsid w:val="00D7733F"/>
    <w:rsid w:val="00D81AD3"/>
    <w:rsid w:val="00D8235D"/>
    <w:rsid w:val="00D837E7"/>
    <w:rsid w:val="00D83DAB"/>
    <w:rsid w:val="00D84780"/>
    <w:rsid w:val="00D84B5A"/>
    <w:rsid w:val="00D94CD8"/>
    <w:rsid w:val="00D952FE"/>
    <w:rsid w:val="00DA006B"/>
    <w:rsid w:val="00DA5BBF"/>
    <w:rsid w:val="00DB1EDD"/>
    <w:rsid w:val="00DB6DF8"/>
    <w:rsid w:val="00DC0EA9"/>
    <w:rsid w:val="00DC17A1"/>
    <w:rsid w:val="00DC1C4B"/>
    <w:rsid w:val="00DC3038"/>
    <w:rsid w:val="00DC3927"/>
    <w:rsid w:val="00DC4220"/>
    <w:rsid w:val="00DC5C5E"/>
    <w:rsid w:val="00DC66FE"/>
    <w:rsid w:val="00DC7197"/>
    <w:rsid w:val="00DD4E24"/>
    <w:rsid w:val="00DE3F20"/>
    <w:rsid w:val="00DF1333"/>
    <w:rsid w:val="00DF339D"/>
    <w:rsid w:val="00DF6733"/>
    <w:rsid w:val="00DF778F"/>
    <w:rsid w:val="00E003C7"/>
    <w:rsid w:val="00E02A1A"/>
    <w:rsid w:val="00E02F3C"/>
    <w:rsid w:val="00E036E3"/>
    <w:rsid w:val="00E03CEF"/>
    <w:rsid w:val="00E043CF"/>
    <w:rsid w:val="00E04501"/>
    <w:rsid w:val="00E04775"/>
    <w:rsid w:val="00E04DA3"/>
    <w:rsid w:val="00E14376"/>
    <w:rsid w:val="00E158BB"/>
    <w:rsid w:val="00E158CD"/>
    <w:rsid w:val="00E21E1D"/>
    <w:rsid w:val="00E22223"/>
    <w:rsid w:val="00E2224D"/>
    <w:rsid w:val="00E2242F"/>
    <w:rsid w:val="00E235E8"/>
    <w:rsid w:val="00E24659"/>
    <w:rsid w:val="00E24E84"/>
    <w:rsid w:val="00E25226"/>
    <w:rsid w:val="00E26026"/>
    <w:rsid w:val="00E31EB8"/>
    <w:rsid w:val="00E352EC"/>
    <w:rsid w:val="00E40396"/>
    <w:rsid w:val="00E433AB"/>
    <w:rsid w:val="00E45F7B"/>
    <w:rsid w:val="00E501F5"/>
    <w:rsid w:val="00E5331A"/>
    <w:rsid w:val="00E553AB"/>
    <w:rsid w:val="00E556B8"/>
    <w:rsid w:val="00E5632C"/>
    <w:rsid w:val="00E563C5"/>
    <w:rsid w:val="00E565D4"/>
    <w:rsid w:val="00E629C7"/>
    <w:rsid w:val="00E63560"/>
    <w:rsid w:val="00E639C0"/>
    <w:rsid w:val="00E64D24"/>
    <w:rsid w:val="00E67E5C"/>
    <w:rsid w:val="00E71616"/>
    <w:rsid w:val="00E71843"/>
    <w:rsid w:val="00E72E47"/>
    <w:rsid w:val="00E73657"/>
    <w:rsid w:val="00E76FE7"/>
    <w:rsid w:val="00E80195"/>
    <w:rsid w:val="00E80459"/>
    <w:rsid w:val="00E80DAF"/>
    <w:rsid w:val="00E85D20"/>
    <w:rsid w:val="00E85D7F"/>
    <w:rsid w:val="00E86858"/>
    <w:rsid w:val="00E90900"/>
    <w:rsid w:val="00E90B57"/>
    <w:rsid w:val="00E91C3C"/>
    <w:rsid w:val="00EA01AB"/>
    <w:rsid w:val="00EA07D8"/>
    <w:rsid w:val="00EA1148"/>
    <w:rsid w:val="00EA15F9"/>
    <w:rsid w:val="00EA279C"/>
    <w:rsid w:val="00EA7146"/>
    <w:rsid w:val="00EB560E"/>
    <w:rsid w:val="00EC1366"/>
    <w:rsid w:val="00EC29DB"/>
    <w:rsid w:val="00EC419B"/>
    <w:rsid w:val="00EC4970"/>
    <w:rsid w:val="00ED2736"/>
    <w:rsid w:val="00ED416C"/>
    <w:rsid w:val="00EE0EDC"/>
    <w:rsid w:val="00EE19D6"/>
    <w:rsid w:val="00EE2B45"/>
    <w:rsid w:val="00EE43EE"/>
    <w:rsid w:val="00EF3C91"/>
    <w:rsid w:val="00EF4408"/>
    <w:rsid w:val="00F01901"/>
    <w:rsid w:val="00F01DE4"/>
    <w:rsid w:val="00F02FF6"/>
    <w:rsid w:val="00F065E3"/>
    <w:rsid w:val="00F07342"/>
    <w:rsid w:val="00F105F2"/>
    <w:rsid w:val="00F1062B"/>
    <w:rsid w:val="00F114AA"/>
    <w:rsid w:val="00F15DE4"/>
    <w:rsid w:val="00F22DAD"/>
    <w:rsid w:val="00F26FD6"/>
    <w:rsid w:val="00F31B19"/>
    <w:rsid w:val="00F368CC"/>
    <w:rsid w:val="00F374AF"/>
    <w:rsid w:val="00F40105"/>
    <w:rsid w:val="00F41047"/>
    <w:rsid w:val="00F41785"/>
    <w:rsid w:val="00F43E6D"/>
    <w:rsid w:val="00F469F4"/>
    <w:rsid w:val="00F52601"/>
    <w:rsid w:val="00F5413A"/>
    <w:rsid w:val="00F61E9E"/>
    <w:rsid w:val="00F629E9"/>
    <w:rsid w:val="00F6383F"/>
    <w:rsid w:val="00F63DA7"/>
    <w:rsid w:val="00F649DE"/>
    <w:rsid w:val="00F662D2"/>
    <w:rsid w:val="00F664BC"/>
    <w:rsid w:val="00F700C9"/>
    <w:rsid w:val="00F70774"/>
    <w:rsid w:val="00F74A10"/>
    <w:rsid w:val="00F75567"/>
    <w:rsid w:val="00F75D68"/>
    <w:rsid w:val="00F8037E"/>
    <w:rsid w:val="00F83CDE"/>
    <w:rsid w:val="00F871E6"/>
    <w:rsid w:val="00F90C06"/>
    <w:rsid w:val="00F91A8E"/>
    <w:rsid w:val="00F923D6"/>
    <w:rsid w:val="00F93F63"/>
    <w:rsid w:val="00F97129"/>
    <w:rsid w:val="00FA25F1"/>
    <w:rsid w:val="00FA52CD"/>
    <w:rsid w:val="00FA5DAA"/>
    <w:rsid w:val="00FA62E7"/>
    <w:rsid w:val="00FB3850"/>
    <w:rsid w:val="00FB4762"/>
    <w:rsid w:val="00FB531C"/>
    <w:rsid w:val="00FB607F"/>
    <w:rsid w:val="00FC2027"/>
    <w:rsid w:val="00FC3FF4"/>
    <w:rsid w:val="00FC5DC5"/>
    <w:rsid w:val="00FC65CF"/>
    <w:rsid w:val="00FD086A"/>
    <w:rsid w:val="00FD2828"/>
    <w:rsid w:val="00FD2DC4"/>
    <w:rsid w:val="00FE195C"/>
    <w:rsid w:val="00FE5E25"/>
    <w:rsid w:val="00FE5E36"/>
    <w:rsid w:val="00FE79A9"/>
    <w:rsid w:val="00FE7F3A"/>
    <w:rsid w:val="00FF0E2F"/>
    <w:rsid w:val="00FF64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71E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F871E6"/>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0">
    <w:name w:val="1"/>
    <w:rsid w:val="00F871E6"/>
    <w:pPr>
      <w:spacing w:after="0" w:line="240" w:lineRule="auto"/>
    </w:pPr>
    <w:rPr>
      <w:rFonts w:ascii="Times New Roman" w:eastAsia="Times New Roman" w:hAnsi="Times New Roman" w:cs="Times New Roman"/>
      <w:sz w:val="24"/>
      <w:szCs w:val="20"/>
      <w:lang w:eastAsia="ru-RU"/>
    </w:rPr>
  </w:style>
  <w:style w:type="paragraph" w:customStyle="1" w:styleId="11">
    <w:name w:val="Абзац списка1"/>
    <w:basedOn w:val="a"/>
    <w:link w:val="ListParagraphChar"/>
    <w:rsid w:val="009562A8"/>
    <w:pPr>
      <w:spacing w:after="0" w:line="240" w:lineRule="auto"/>
      <w:ind w:left="720"/>
      <w:contextualSpacing/>
    </w:pPr>
    <w:rPr>
      <w:rFonts w:ascii="Calibri" w:eastAsia="Calibri" w:hAnsi="Calibri" w:cs="Times New Roman"/>
      <w:sz w:val="20"/>
      <w:szCs w:val="20"/>
    </w:rPr>
  </w:style>
  <w:style w:type="character" w:customStyle="1" w:styleId="ListParagraphChar">
    <w:name w:val="List Paragraph Char"/>
    <w:link w:val="11"/>
    <w:locked/>
    <w:rsid w:val="009562A8"/>
    <w:rPr>
      <w:rFonts w:ascii="Calibri" w:eastAsia="Calibri" w:hAnsi="Calibri" w:cs="Times New Roman"/>
      <w:sz w:val="20"/>
      <w:szCs w:val="20"/>
      <w:lang w:eastAsia="ru-RU"/>
    </w:rPr>
  </w:style>
  <w:style w:type="paragraph" w:styleId="a3">
    <w:name w:val="Block Text"/>
    <w:basedOn w:val="a"/>
    <w:rsid w:val="009F6AD4"/>
    <w:pPr>
      <w:pBdr>
        <w:top w:val="single" w:sz="4" w:space="1" w:color="auto"/>
        <w:left w:val="single" w:sz="4" w:space="4" w:color="auto"/>
        <w:bottom w:val="single" w:sz="4" w:space="1" w:color="auto"/>
        <w:right w:val="single" w:sz="4" w:space="4" w:color="auto"/>
      </w:pBdr>
      <w:spacing w:after="0" w:line="240" w:lineRule="auto"/>
      <w:ind w:left="720" w:right="1075"/>
      <w:jc w:val="both"/>
    </w:pPr>
    <w:rPr>
      <w:rFonts w:ascii="Times New Roman" w:eastAsia="Calibri" w:hAnsi="Times New Roman" w:cs="Times New Roman"/>
      <w:b/>
      <w:bCs/>
      <w:i/>
      <w:iCs/>
      <w:sz w:val="28"/>
      <w:szCs w:val="24"/>
    </w:rPr>
  </w:style>
  <w:style w:type="paragraph" w:customStyle="1" w:styleId="ParaAttribute2">
    <w:name w:val="ParaAttribute2"/>
    <w:rsid w:val="009F6AD4"/>
    <w:pPr>
      <w:spacing w:after="0" w:line="240" w:lineRule="auto"/>
      <w:jc w:val="center"/>
    </w:pPr>
    <w:rPr>
      <w:rFonts w:ascii="Times New Roman" w:eastAsia="Calibri" w:hAnsi="Times New Roman" w:cs="Times New Roman"/>
      <w:sz w:val="20"/>
      <w:szCs w:val="20"/>
      <w:lang w:eastAsia="ru-RU"/>
    </w:rPr>
  </w:style>
  <w:style w:type="paragraph" w:customStyle="1" w:styleId="ParaAttribute9">
    <w:name w:val="ParaAttribute9"/>
    <w:rsid w:val="009F6AD4"/>
    <w:pPr>
      <w:spacing w:after="0" w:line="240" w:lineRule="auto"/>
      <w:ind w:firstLine="720"/>
      <w:jc w:val="right"/>
    </w:pPr>
    <w:rPr>
      <w:rFonts w:ascii="Times New Roman" w:eastAsia="Calibri" w:hAnsi="Times New Roman" w:cs="Times New Roman"/>
      <w:sz w:val="20"/>
      <w:szCs w:val="20"/>
      <w:lang w:eastAsia="ru-RU"/>
    </w:rPr>
  </w:style>
  <w:style w:type="paragraph" w:customStyle="1" w:styleId="ParaAttribute11">
    <w:name w:val="ParaAttribute11"/>
    <w:uiPriority w:val="99"/>
    <w:rsid w:val="009F6AD4"/>
    <w:pPr>
      <w:spacing w:after="0" w:line="240" w:lineRule="auto"/>
      <w:ind w:firstLine="720"/>
      <w:jc w:val="both"/>
    </w:pPr>
    <w:rPr>
      <w:rFonts w:ascii="Times New Roman" w:eastAsia="Calibri" w:hAnsi="Times New Roman" w:cs="Times New Roman"/>
      <w:sz w:val="20"/>
      <w:szCs w:val="20"/>
      <w:lang w:eastAsia="ru-RU"/>
    </w:rPr>
  </w:style>
  <w:style w:type="character" w:customStyle="1" w:styleId="CharAttribute2">
    <w:name w:val="CharAttribute2"/>
    <w:uiPriority w:val="99"/>
    <w:rsid w:val="009F6AD4"/>
    <w:rPr>
      <w:rFonts w:ascii="Times New Roman" w:eastAsia="Times New Roman"/>
      <w:sz w:val="24"/>
    </w:rPr>
  </w:style>
  <w:style w:type="character" w:customStyle="1" w:styleId="CharAttribute9">
    <w:name w:val="CharAttribute9"/>
    <w:rsid w:val="009F6AD4"/>
    <w:rPr>
      <w:rFonts w:ascii="Times New Roman" w:eastAsia="Times New Roman"/>
    </w:rPr>
  </w:style>
  <w:style w:type="character" w:customStyle="1" w:styleId="CharAttribute11">
    <w:name w:val="CharAttribute11"/>
    <w:rsid w:val="009F6AD4"/>
    <w:rPr>
      <w:rFonts w:ascii="Times New Roman" w:eastAsia="Times New Roman"/>
      <w:b/>
    </w:rPr>
  </w:style>
  <w:style w:type="paragraph" w:customStyle="1" w:styleId="ParaAttribute8">
    <w:name w:val="ParaAttribute8"/>
    <w:rsid w:val="009F6AD4"/>
    <w:pPr>
      <w:spacing w:after="0" w:line="240" w:lineRule="auto"/>
      <w:ind w:firstLine="540"/>
      <w:jc w:val="both"/>
    </w:pPr>
    <w:rPr>
      <w:rFonts w:ascii="Times New Roman" w:eastAsia="Calibri" w:hAnsi="Times New Roman" w:cs="Times New Roman"/>
      <w:sz w:val="20"/>
      <w:szCs w:val="20"/>
      <w:lang w:eastAsia="ru-RU"/>
    </w:rPr>
  </w:style>
  <w:style w:type="paragraph" w:styleId="a4">
    <w:name w:val="Body Text"/>
    <w:basedOn w:val="a"/>
    <w:link w:val="a5"/>
    <w:rsid w:val="009F6AD4"/>
    <w:pPr>
      <w:spacing w:after="120"/>
    </w:pPr>
    <w:rPr>
      <w:rFonts w:ascii="Calibri" w:eastAsia="Calibri" w:hAnsi="Calibri" w:cs="Times New Roman"/>
      <w:lang w:eastAsia="en-US"/>
    </w:rPr>
  </w:style>
  <w:style w:type="character" w:customStyle="1" w:styleId="a5">
    <w:name w:val="Основной текст Знак"/>
    <w:basedOn w:val="a0"/>
    <w:link w:val="a4"/>
    <w:rsid w:val="009F6AD4"/>
    <w:rPr>
      <w:rFonts w:ascii="Calibri" w:eastAsia="Calibri" w:hAnsi="Calibri" w:cs="Times New Roman"/>
    </w:rPr>
  </w:style>
  <w:style w:type="paragraph" w:customStyle="1" w:styleId="Default">
    <w:name w:val="Default"/>
    <w:rsid w:val="009F6AD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Body Text Indent"/>
    <w:aliases w:val="Надин стиль,Основной текст 1,Нумерованный список !!,Iniiaiie oaeno 1,Ioia?iaaiiue nienie !!,Iaaei noeeu,Основной текст без отступа"/>
    <w:basedOn w:val="a"/>
    <w:link w:val="a7"/>
    <w:rsid w:val="009F6AD4"/>
    <w:pPr>
      <w:spacing w:after="120" w:line="240" w:lineRule="auto"/>
      <w:ind w:left="283"/>
    </w:pPr>
    <w:rPr>
      <w:rFonts w:ascii="Calibri" w:eastAsia="Calibri" w:hAnsi="Calibri" w:cs="Times New Roman"/>
      <w:sz w:val="24"/>
      <w:szCs w:val="24"/>
    </w:rPr>
  </w:style>
  <w:style w:type="character" w:customStyle="1" w:styleId="a7">
    <w:name w:val="Основной текст с отступом Знак"/>
    <w:aliases w:val="Надин стиль Знак,Основной текст 1 Знак,Нумерованный список !! Знак,Iniiaiie oaeno 1 Знак,Ioia?iaaiiue nienie !! Знак,Iaaei noeeu Знак,Основной текст без отступа Знак"/>
    <w:basedOn w:val="a0"/>
    <w:link w:val="a6"/>
    <w:rsid w:val="009F6AD4"/>
    <w:rPr>
      <w:rFonts w:ascii="Calibri" w:eastAsia="Calibri" w:hAnsi="Calibri" w:cs="Times New Roman"/>
      <w:sz w:val="24"/>
      <w:szCs w:val="24"/>
      <w:lang w:eastAsia="ru-RU"/>
    </w:rPr>
  </w:style>
  <w:style w:type="paragraph" w:customStyle="1" w:styleId="ConsPlusNormal">
    <w:name w:val="ConsPlusNormal"/>
    <w:rsid w:val="009F6AD4"/>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8">
    <w:name w:val="footnote text"/>
    <w:basedOn w:val="a"/>
    <w:link w:val="a9"/>
    <w:rsid w:val="009F6AD4"/>
    <w:pPr>
      <w:spacing w:after="0" w:line="240" w:lineRule="auto"/>
    </w:pPr>
    <w:rPr>
      <w:rFonts w:ascii="Times New Roman" w:eastAsia="Calibri" w:hAnsi="Times New Roman" w:cs="Times New Roman"/>
      <w:sz w:val="20"/>
      <w:szCs w:val="20"/>
    </w:rPr>
  </w:style>
  <w:style w:type="character" w:customStyle="1" w:styleId="a9">
    <w:name w:val="Текст сноски Знак"/>
    <w:basedOn w:val="a0"/>
    <w:link w:val="a8"/>
    <w:rsid w:val="009F6AD4"/>
    <w:rPr>
      <w:rFonts w:ascii="Times New Roman" w:eastAsia="Calibri" w:hAnsi="Times New Roman" w:cs="Times New Roman"/>
      <w:sz w:val="20"/>
      <w:szCs w:val="20"/>
      <w:lang w:eastAsia="ru-RU"/>
    </w:rPr>
  </w:style>
  <w:style w:type="character" w:styleId="aa">
    <w:name w:val="footnote reference"/>
    <w:rsid w:val="009F6AD4"/>
    <w:rPr>
      <w:vertAlign w:val="superscript"/>
    </w:rPr>
  </w:style>
  <w:style w:type="paragraph" w:styleId="ab">
    <w:name w:val="Balloon Text"/>
    <w:basedOn w:val="a"/>
    <w:link w:val="ac"/>
    <w:uiPriority w:val="99"/>
    <w:semiHidden/>
    <w:unhideWhenUsed/>
    <w:rsid w:val="0054420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44200"/>
    <w:rPr>
      <w:rFonts w:ascii="Segoe UI" w:eastAsiaTheme="minorEastAsia" w:hAnsi="Segoe UI" w:cs="Segoe UI"/>
      <w:sz w:val="18"/>
      <w:szCs w:val="18"/>
      <w:lang w:eastAsia="ru-RU"/>
    </w:rPr>
  </w:style>
  <w:style w:type="character" w:customStyle="1" w:styleId="ad">
    <w:name w:val="Гипертекстовая ссылка"/>
    <w:basedOn w:val="a0"/>
    <w:uiPriority w:val="99"/>
    <w:rsid w:val="00237C81"/>
    <w:rPr>
      <w:color w:val="106BBE"/>
    </w:rPr>
  </w:style>
  <w:style w:type="paragraph" w:styleId="ae">
    <w:name w:val="List Paragraph"/>
    <w:basedOn w:val="a"/>
    <w:uiPriority w:val="34"/>
    <w:qFormat/>
    <w:rsid w:val="005A6019"/>
    <w:pPr>
      <w:ind w:left="720"/>
      <w:contextualSpacing/>
    </w:pPr>
  </w:style>
  <w:style w:type="paragraph" w:styleId="af">
    <w:name w:val="header"/>
    <w:basedOn w:val="a"/>
    <w:link w:val="af0"/>
    <w:uiPriority w:val="99"/>
    <w:unhideWhenUsed/>
    <w:rsid w:val="00CE58E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CE58EC"/>
    <w:rPr>
      <w:rFonts w:eastAsiaTheme="minorEastAsia"/>
      <w:lang w:eastAsia="ru-RU"/>
    </w:rPr>
  </w:style>
  <w:style w:type="paragraph" w:styleId="af1">
    <w:name w:val="footer"/>
    <w:basedOn w:val="a"/>
    <w:link w:val="af2"/>
    <w:uiPriority w:val="99"/>
    <w:unhideWhenUsed/>
    <w:rsid w:val="00CE58E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E58EC"/>
    <w:rPr>
      <w:rFonts w:eastAsiaTheme="minorEastAsia"/>
      <w:lang w:eastAsia="ru-RU"/>
    </w:rPr>
  </w:style>
  <w:style w:type="paragraph" w:customStyle="1" w:styleId="af3">
    <w:name w:val="Комментарий"/>
    <w:basedOn w:val="a"/>
    <w:next w:val="a"/>
    <w:uiPriority w:val="99"/>
    <w:rsid w:val="0006054B"/>
    <w:pPr>
      <w:autoSpaceDE w:val="0"/>
      <w:autoSpaceDN w:val="0"/>
      <w:adjustRightInd w:val="0"/>
      <w:spacing w:before="75" w:after="0" w:line="240" w:lineRule="auto"/>
      <w:ind w:left="170"/>
      <w:jc w:val="both"/>
    </w:pPr>
    <w:rPr>
      <w:rFonts w:ascii="Arial" w:eastAsiaTheme="minorHAnsi" w:hAnsi="Arial" w:cs="Arial"/>
      <w:color w:val="353842"/>
      <w:sz w:val="24"/>
      <w:szCs w:val="24"/>
      <w:shd w:val="clear" w:color="auto" w:fill="F0F0F0"/>
      <w:lang w:eastAsia="en-US"/>
    </w:rPr>
  </w:style>
  <w:style w:type="paragraph" w:customStyle="1" w:styleId="s1">
    <w:name w:val="s_1"/>
    <w:basedOn w:val="a"/>
    <w:rsid w:val="00026CDF"/>
    <w:pPr>
      <w:spacing w:before="100" w:beforeAutospacing="1" w:after="100" w:afterAutospacing="1" w:line="240" w:lineRule="auto"/>
    </w:pPr>
    <w:rPr>
      <w:rFonts w:ascii="Times New Roman" w:eastAsia="Times New Roman" w:hAnsi="Times New Roman" w:cs="Times New Roman"/>
      <w:sz w:val="24"/>
      <w:szCs w:val="24"/>
    </w:rPr>
  </w:style>
  <w:style w:type="character" w:styleId="af4">
    <w:name w:val="Hyperlink"/>
    <w:basedOn w:val="a0"/>
    <w:uiPriority w:val="99"/>
    <w:semiHidden/>
    <w:unhideWhenUsed/>
    <w:rsid w:val="00026CDF"/>
    <w:rPr>
      <w:color w:val="0000FF"/>
      <w:u w:val="single"/>
    </w:rPr>
  </w:style>
</w:styles>
</file>

<file path=word/webSettings.xml><?xml version="1.0" encoding="utf-8"?>
<w:webSettings xmlns:r="http://schemas.openxmlformats.org/officeDocument/2006/relationships" xmlns:w="http://schemas.openxmlformats.org/wordprocessingml/2006/main">
  <w:divs>
    <w:div w:id="58791962">
      <w:bodyDiv w:val="1"/>
      <w:marLeft w:val="0"/>
      <w:marRight w:val="0"/>
      <w:marTop w:val="0"/>
      <w:marBottom w:val="0"/>
      <w:divBdr>
        <w:top w:val="none" w:sz="0" w:space="0" w:color="auto"/>
        <w:left w:val="none" w:sz="0" w:space="0" w:color="auto"/>
        <w:bottom w:val="none" w:sz="0" w:space="0" w:color="auto"/>
        <w:right w:val="none" w:sz="0" w:space="0" w:color="auto"/>
      </w:divBdr>
    </w:div>
    <w:div w:id="88932918">
      <w:bodyDiv w:val="1"/>
      <w:marLeft w:val="0"/>
      <w:marRight w:val="0"/>
      <w:marTop w:val="0"/>
      <w:marBottom w:val="0"/>
      <w:divBdr>
        <w:top w:val="none" w:sz="0" w:space="0" w:color="auto"/>
        <w:left w:val="none" w:sz="0" w:space="0" w:color="auto"/>
        <w:bottom w:val="none" w:sz="0" w:space="0" w:color="auto"/>
        <w:right w:val="none" w:sz="0" w:space="0" w:color="auto"/>
      </w:divBdr>
    </w:div>
    <w:div w:id="103968374">
      <w:bodyDiv w:val="1"/>
      <w:marLeft w:val="0"/>
      <w:marRight w:val="0"/>
      <w:marTop w:val="0"/>
      <w:marBottom w:val="0"/>
      <w:divBdr>
        <w:top w:val="none" w:sz="0" w:space="0" w:color="auto"/>
        <w:left w:val="none" w:sz="0" w:space="0" w:color="auto"/>
        <w:bottom w:val="none" w:sz="0" w:space="0" w:color="auto"/>
        <w:right w:val="none" w:sz="0" w:space="0" w:color="auto"/>
      </w:divBdr>
    </w:div>
    <w:div w:id="111633207">
      <w:bodyDiv w:val="1"/>
      <w:marLeft w:val="0"/>
      <w:marRight w:val="0"/>
      <w:marTop w:val="0"/>
      <w:marBottom w:val="0"/>
      <w:divBdr>
        <w:top w:val="none" w:sz="0" w:space="0" w:color="auto"/>
        <w:left w:val="none" w:sz="0" w:space="0" w:color="auto"/>
        <w:bottom w:val="none" w:sz="0" w:space="0" w:color="auto"/>
        <w:right w:val="none" w:sz="0" w:space="0" w:color="auto"/>
      </w:divBdr>
    </w:div>
    <w:div w:id="249044255">
      <w:bodyDiv w:val="1"/>
      <w:marLeft w:val="0"/>
      <w:marRight w:val="0"/>
      <w:marTop w:val="0"/>
      <w:marBottom w:val="0"/>
      <w:divBdr>
        <w:top w:val="none" w:sz="0" w:space="0" w:color="auto"/>
        <w:left w:val="none" w:sz="0" w:space="0" w:color="auto"/>
        <w:bottom w:val="none" w:sz="0" w:space="0" w:color="auto"/>
        <w:right w:val="none" w:sz="0" w:space="0" w:color="auto"/>
      </w:divBdr>
    </w:div>
    <w:div w:id="312948751">
      <w:bodyDiv w:val="1"/>
      <w:marLeft w:val="0"/>
      <w:marRight w:val="0"/>
      <w:marTop w:val="0"/>
      <w:marBottom w:val="0"/>
      <w:divBdr>
        <w:top w:val="none" w:sz="0" w:space="0" w:color="auto"/>
        <w:left w:val="none" w:sz="0" w:space="0" w:color="auto"/>
        <w:bottom w:val="none" w:sz="0" w:space="0" w:color="auto"/>
        <w:right w:val="none" w:sz="0" w:space="0" w:color="auto"/>
      </w:divBdr>
    </w:div>
    <w:div w:id="384255138">
      <w:bodyDiv w:val="1"/>
      <w:marLeft w:val="0"/>
      <w:marRight w:val="0"/>
      <w:marTop w:val="0"/>
      <w:marBottom w:val="0"/>
      <w:divBdr>
        <w:top w:val="none" w:sz="0" w:space="0" w:color="auto"/>
        <w:left w:val="none" w:sz="0" w:space="0" w:color="auto"/>
        <w:bottom w:val="none" w:sz="0" w:space="0" w:color="auto"/>
        <w:right w:val="none" w:sz="0" w:space="0" w:color="auto"/>
      </w:divBdr>
    </w:div>
    <w:div w:id="476067626">
      <w:bodyDiv w:val="1"/>
      <w:marLeft w:val="0"/>
      <w:marRight w:val="0"/>
      <w:marTop w:val="0"/>
      <w:marBottom w:val="0"/>
      <w:divBdr>
        <w:top w:val="none" w:sz="0" w:space="0" w:color="auto"/>
        <w:left w:val="none" w:sz="0" w:space="0" w:color="auto"/>
        <w:bottom w:val="none" w:sz="0" w:space="0" w:color="auto"/>
        <w:right w:val="none" w:sz="0" w:space="0" w:color="auto"/>
      </w:divBdr>
    </w:div>
    <w:div w:id="536892310">
      <w:bodyDiv w:val="1"/>
      <w:marLeft w:val="0"/>
      <w:marRight w:val="0"/>
      <w:marTop w:val="0"/>
      <w:marBottom w:val="0"/>
      <w:divBdr>
        <w:top w:val="none" w:sz="0" w:space="0" w:color="auto"/>
        <w:left w:val="none" w:sz="0" w:space="0" w:color="auto"/>
        <w:bottom w:val="none" w:sz="0" w:space="0" w:color="auto"/>
        <w:right w:val="none" w:sz="0" w:space="0" w:color="auto"/>
      </w:divBdr>
    </w:div>
    <w:div w:id="630942436">
      <w:bodyDiv w:val="1"/>
      <w:marLeft w:val="0"/>
      <w:marRight w:val="0"/>
      <w:marTop w:val="0"/>
      <w:marBottom w:val="0"/>
      <w:divBdr>
        <w:top w:val="none" w:sz="0" w:space="0" w:color="auto"/>
        <w:left w:val="none" w:sz="0" w:space="0" w:color="auto"/>
        <w:bottom w:val="none" w:sz="0" w:space="0" w:color="auto"/>
        <w:right w:val="none" w:sz="0" w:space="0" w:color="auto"/>
      </w:divBdr>
    </w:div>
    <w:div w:id="709182250">
      <w:bodyDiv w:val="1"/>
      <w:marLeft w:val="0"/>
      <w:marRight w:val="0"/>
      <w:marTop w:val="0"/>
      <w:marBottom w:val="0"/>
      <w:divBdr>
        <w:top w:val="none" w:sz="0" w:space="0" w:color="auto"/>
        <w:left w:val="none" w:sz="0" w:space="0" w:color="auto"/>
        <w:bottom w:val="none" w:sz="0" w:space="0" w:color="auto"/>
        <w:right w:val="none" w:sz="0" w:space="0" w:color="auto"/>
      </w:divBdr>
    </w:div>
    <w:div w:id="725103367">
      <w:bodyDiv w:val="1"/>
      <w:marLeft w:val="0"/>
      <w:marRight w:val="0"/>
      <w:marTop w:val="0"/>
      <w:marBottom w:val="0"/>
      <w:divBdr>
        <w:top w:val="none" w:sz="0" w:space="0" w:color="auto"/>
        <w:left w:val="none" w:sz="0" w:space="0" w:color="auto"/>
        <w:bottom w:val="none" w:sz="0" w:space="0" w:color="auto"/>
        <w:right w:val="none" w:sz="0" w:space="0" w:color="auto"/>
      </w:divBdr>
    </w:div>
    <w:div w:id="769547934">
      <w:bodyDiv w:val="1"/>
      <w:marLeft w:val="0"/>
      <w:marRight w:val="0"/>
      <w:marTop w:val="0"/>
      <w:marBottom w:val="0"/>
      <w:divBdr>
        <w:top w:val="none" w:sz="0" w:space="0" w:color="auto"/>
        <w:left w:val="none" w:sz="0" w:space="0" w:color="auto"/>
        <w:bottom w:val="none" w:sz="0" w:space="0" w:color="auto"/>
        <w:right w:val="none" w:sz="0" w:space="0" w:color="auto"/>
      </w:divBdr>
    </w:div>
    <w:div w:id="867260884">
      <w:bodyDiv w:val="1"/>
      <w:marLeft w:val="0"/>
      <w:marRight w:val="0"/>
      <w:marTop w:val="0"/>
      <w:marBottom w:val="0"/>
      <w:divBdr>
        <w:top w:val="none" w:sz="0" w:space="0" w:color="auto"/>
        <w:left w:val="none" w:sz="0" w:space="0" w:color="auto"/>
        <w:bottom w:val="none" w:sz="0" w:space="0" w:color="auto"/>
        <w:right w:val="none" w:sz="0" w:space="0" w:color="auto"/>
      </w:divBdr>
    </w:div>
    <w:div w:id="899562490">
      <w:bodyDiv w:val="1"/>
      <w:marLeft w:val="0"/>
      <w:marRight w:val="0"/>
      <w:marTop w:val="0"/>
      <w:marBottom w:val="0"/>
      <w:divBdr>
        <w:top w:val="none" w:sz="0" w:space="0" w:color="auto"/>
        <w:left w:val="none" w:sz="0" w:space="0" w:color="auto"/>
        <w:bottom w:val="none" w:sz="0" w:space="0" w:color="auto"/>
        <w:right w:val="none" w:sz="0" w:space="0" w:color="auto"/>
      </w:divBdr>
    </w:div>
    <w:div w:id="1113327872">
      <w:bodyDiv w:val="1"/>
      <w:marLeft w:val="0"/>
      <w:marRight w:val="0"/>
      <w:marTop w:val="0"/>
      <w:marBottom w:val="0"/>
      <w:divBdr>
        <w:top w:val="none" w:sz="0" w:space="0" w:color="auto"/>
        <w:left w:val="none" w:sz="0" w:space="0" w:color="auto"/>
        <w:bottom w:val="none" w:sz="0" w:space="0" w:color="auto"/>
        <w:right w:val="none" w:sz="0" w:space="0" w:color="auto"/>
      </w:divBdr>
    </w:div>
    <w:div w:id="1153909805">
      <w:bodyDiv w:val="1"/>
      <w:marLeft w:val="0"/>
      <w:marRight w:val="0"/>
      <w:marTop w:val="0"/>
      <w:marBottom w:val="0"/>
      <w:divBdr>
        <w:top w:val="none" w:sz="0" w:space="0" w:color="auto"/>
        <w:left w:val="none" w:sz="0" w:space="0" w:color="auto"/>
        <w:bottom w:val="none" w:sz="0" w:space="0" w:color="auto"/>
        <w:right w:val="none" w:sz="0" w:space="0" w:color="auto"/>
      </w:divBdr>
    </w:div>
    <w:div w:id="1161042319">
      <w:bodyDiv w:val="1"/>
      <w:marLeft w:val="0"/>
      <w:marRight w:val="0"/>
      <w:marTop w:val="0"/>
      <w:marBottom w:val="0"/>
      <w:divBdr>
        <w:top w:val="none" w:sz="0" w:space="0" w:color="auto"/>
        <w:left w:val="none" w:sz="0" w:space="0" w:color="auto"/>
        <w:bottom w:val="none" w:sz="0" w:space="0" w:color="auto"/>
        <w:right w:val="none" w:sz="0" w:space="0" w:color="auto"/>
      </w:divBdr>
    </w:div>
    <w:div w:id="1387681202">
      <w:bodyDiv w:val="1"/>
      <w:marLeft w:val="0"/>
      <w:marRight w:val="0"/>
      <w:marTop w:val="0"/>
      <w:marBottom w:val="0"/>
      <w:divBdr>
        <w:top w:val="none" w:sz="0" w:space="0" w:color="auto"/>
        <w:left w:val="none" w:sz="0" w:space="0" w:color="auto"/>
        <w:bottom w:val="none" w:sz="0" w:space="0" w:color="auto"/>
        <w:right w:val="none" w:sz="0" w:space="0" w:color="auto"/>
      </w:divBdr>
    </w:div>
    <w:div w:id="1531409199">
      <w:bodyDiv w:val="1"/>
      <w:marLeft w:val="0"/>
      <w:marRight w:val="0"/>
      <w:marTop w:val="0"/>
      <w:marBottom w:val="0"/>
      <w:divBdr>
        <w:top w:val="none" w:sz="0" w:space="0" w:color="auto"/>
        <w:left w:val="none" w:sz="0" w:space="0" w:color="auto"/>
        <w:bottom w:val="none" w:sz="0" w:space="0" w:color="auto"/>
        <w:right w:val="none" w:sz="0" w:space="0" w:color="auto"/>
      </w:divBdr>
    </w:div>
    <w:div w:id="184459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D0BD7455F186B98949947C74A420903096E76CF7C67BBC88D8CD6B5AAB0C18FAE55E415B4COCJ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C1C12-0CDD-4547-9327-E2198DB82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6</Pages>
  <Words>2774</Words>
  <Characters>15818</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18555</CharactersWithSpaces>
  <SharedDoc>false</SharedDoc>
  <HLinks>
    <vt:vector size="6" baseType="variant">
      <vt:variant>
        <vt:i4>1572875</vt:i4>
      </vt:variant>
      <vt:variant>
        <vt:i4>0</vt:i4>
      </vt:variant>
      <vt:variant>
        <vt:i4>0</vt:i4>
      </vt:variant>
      <vt:variant>
        <vt:i4>5</vt:i4>
      </vt:variant>
      <vt:variant>
        <vt:lpwstr>consultantplus://offline/ref=D0BD7455F186B98949947C74A420903096E76CF7C67BBC88D8CD6B5AAB0C18FAE55E415B4COCJ8H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admin</cp:lastModifiedBy>
  <cp:revision>8</cp:revision>
  <cp:lastPrinted>2023-03-29T06:52:00Z</cp:lastPrinted>
  <dcterms:created xsi:type="dcterms:W3CDTF">2023-03-29T06:55:00Z</dcterms:created>
  <dcterms:modified xsi:type="dcterms:W3CDTF">2024-05-03T13:58:00Z</dcterms:modified>
</cp:coreProperties>
</file>